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06D" w:rsidRPr="00B6306D" w:rsidRDefault="00B6306D" w:rsidP="00B6306D">
      <w:pPr>
        <w:spacing w:after="0" w:line="240" w:lineRule="auto"/>
        <w:outlineLvl w:val="2"/>
        <w:rPr>
          <w:rFonts w:ascii="Times New Roman" w:eastAsia="Times New Roman" w:hAnsi="Times New Roman" w:cs="Times New Roman"/>
          <w:bCs/>
          <w:color w:val="000000"/>
          <w:sz w:val="16"/>
          <w:szCs w:val="16"/>
          <w:lang w:val="uk-UA" w:eastAsia="ru-RU"/>
        </w:rPr>
      </w:pPr>
      <w:r w:rsidRPr="00B6306D">
        <w:rPr>
          <w:rFonts w:ascii="Times New Roman" w:eastAsia="Times New Roman" w:hAnsi="Times New Roman" w:cs="Times New Roman"/>
          <w:b/>
          <w:bCs/>
          <w:color w:val="000000"/>
          <w:sz w:val="28"/>
          <w:szCs w:val="28"/>
          <w:lang w:val="uk-UA" w:eastAsia="ru-RU"/>
        </w:rPr>
        <w:tab/>
      </w:r>
      <w:r w:rsidRPr="00B6306D">
        <w:rPr>
          <w:rFonts w:ascii="Times New Roman" w:eastAsia="Times New Roman" w:hAnsi="Times New Roman" w:cs="Times New Roman"/>
          <w:b/>
          <w:bCs/>
          <w:color w:val="000000"/>
          <w:sz w:val="28"/>
          <w:szCs w:val="28"/>
          <w:lang w:val="uk-UA" w:eastAsia="ru-RU"/>
        </w:rPr>
        <w:tab/>
      </w:r>
      <w:r w:rsidRPr="00B6306D">
        <w:rPr>
          <w:rFonts w:ascii="Times New Roman" w:eastAsia="Times New Roman" w:hAnsi="Times New Roman" w:cs="Times New Roman"/>
          <w:b/>
          <w:bCs/>
          <w:color w:val="000000"/>
          <w:sz w:val="28"/>
          <w:szCs w:val="28"/>
          <w:lang w:val="uk-UA" w:eastAsia="ru-RU"/>
        </w:rPr>
        <w:tab/>
      </w:r>
      <w:r w:rsidRPr="00B6306D">
        <w:rPr>
          <w:rFonts w:ascii="Times New Roman" w:eastAsia="Times New Roman" w:hAnsi="Times New Roman" w:cs="Times New Roman"/>
          <w:b/>
          <w:bCs/>
          <w:color w:val="000000"/>
          <w:sz w:val="28"/>
          <w:szCs w:val="28"/>
          <w:lang w:val="en-US" w:eastAsia="ru-RU"/>
        </w:rPr>
        <w:t xml:space="preserve">                                          </w:t>
      </w:r>
      <w:r w:rsidRPr="00B6306D">
        <w:rPr>
          <w:rFonts w:ascii="Times New Roman" w:eastAsia="Times New Roman" w:hAnsi="Times New Roman" w:cs="Times New Roman"/>
          <w:b/>
          <w:bCs/>
          <w:color w:val="000000"/>
          <w:sz w:val="28"/>
          <w:szCs w:val="28"/>
          <w:lang w:val="uk-UA" w:eastAsia="ru-RU"/>
        </w:rPr>
        <w:tab/>
      </w:r>
      <w:r w:rsidRPr="00B6306D">
        <w:rPr>
          <w:rFonts w:ascii="Times New Roman" w:eastAsia="Times New Roman" w:hAnsi="Times New Roman" w:cs="Times New Roman"/>
          <w:b/>
          <w:bCs/>
          <w:color w:val="000000"/>
          <w:sz w:val="28"/>
          <w:szCs w:val="28"/>
          <w:lang w:val="uk-UA" w:eastAsia="ru-RU"/>
        </w:rPr>
        <w:tab/>
      </w:r>
      <w:r w:rsidRPr="00B6306D">
        <w:rPr>
          <w:rFonts w:ascii="Times New Roman" w:eastAsia="Times New Roman" w:hAnsi="Times New Roman" w:cs="Times New Roman"/>
          <w:b/>
          <w:bCs/>
          <w:color w:val="000000"/>
          <w:sz w:val="28"/>
          <w:szCs w:val="28"/>
          <w:lang w:val="uk-UA" w:eastAsia="ru-RU"/>
        </w:rPr>
        <w:tab/>
      </w:r>
      <w:r w:rsidRPr="00B6306D">
        <w:rPr>
          <w:rFonts w:ascii="Times New Roman" w:eastAsia="Times New Roman" w:hAnsi="Times New Roman" w:cs="Times New Roman"/>
          <w:bCs/>
          <w:color w:val="000000"/>
          <w:sz w:val="16"/>
          <w:szCs w:val="16"/>
          <w:lang w:val="uk-UA" w:eastAsia="ru-RU"/>
        </w:rPr>
        <w:t>Додаток 38</w:t>
      </w:r>
    </w:p>
    <w:p w:rsidR="00B6306D" w:rsidRPr="00B6306D" w:rsidRDefault="00B6306D" w:rsidP="00B6306D">
      <w:pPr>
        <w:spacing w:after="0" w:line="240" w:lineRule="auto"/>
        <w:outlineLvl w:val="2"/>
        <w:rPr>
          <w:rFonts w:ascii="Times New Roman" w:eastAsia="Times New Roman" w:hAnsi="Times New Roman" w:cs="Times New Roman"/>
          <w:bCs/>
          <w:color w:val="000000"/>
          <w:sz w:val="16"/>
          <w:szCs w:val="16"/>
          <w:lang w:val="uk-UA" w:eastAsia="ru-RU"/>
        </w:rPr>
      </w:pPr>
      <w:r w:rsidRPr="00B6306D">
        <w:rPr>
          <w:rFonts w:ascii="Times New Roman" w:eastAsia="Times New Roman" w:hAnsi="Times New Roman" w:cs="Times New Roman"/>
          <w:bCs/>
          <w:color w:val="000000"/>
          <w:sz w:val="16"/>
          <w:szCs w:val="16"/>
          <w:lang w:val="uk-UA" w:eastAsia="ru-RU"/>
        </w:rPr>
        <w:tab/>
      </w:r>
      <w:r w:rsidRPr="00B6306D">
        <w:rPr>
          <w:rFonts w:ascii="Times New Roman" w:eastAsia="Times New Roman" w:hAnsi="Times New Roman" w:cs="Times New Roman"/>
          <w:bCs/>
          <w:color w:val="000000"/>
          <w:sz w:val="16"/>
          <w:szCs w:val="16"/>
          <w:lang w:val="uk-UA" w:eastAsia="ru-RU"/>
        </w:rPr>
        <w:tab/>
      </w:r>
      <w:r w:rsidRPr="00B6306D">
        <w:rPr>
          <w:rFonts w:ascii="Times New Roman" w:eastAsia="Times New Roman" w:hAnsi="Times New Roman" w:cs="Times New Roman"/>
          <w:bCs/>
          <w:color w:val="000000"/>
          <w:sz w:val="16"/>
          <w:szCs w:val="16"/>
          <w:lang w:val="uk-UA" w:eastAsia="ru-RU"/>
        </w:rPr>
        <w:tab/>
      </w:r>
      <w:r w:rsidRPr="00B6306D">
        <w:rPr>
          <w:rFonts w:ascii="Times New Roman" w:eastAsia="Times New Roman" w:hAnsi="Times New Roman" w:cs="Times New Roman"/>
          <w:bCs/>
          <w:color w:val="000000"/>
          <w:sz w:val="16"/>
          <w:szCs w:val="16"/>
          <w:lang w:val="uk-UA" w:eastAsia="ru-RU"/>
        </w:rPr>
        <w:tab/>
      </w:r>
      <w:r w:rsidRPr="00B6306D">
        <w:rPr>
          <w:rFonts w:ascii="Times New Roman" w:eastAsia="Times New Roman" w:hAnsi="Times New Roman" w:cs="Times New Roman"/>
          <w:bCs/>
          <w:color w:val="000000"/>
          <w:sz w:val="16"/>
          <w:szCs w:val="16"/>
          <w:lang w:val="uk-UA" w:eastAsia="ru-RU"/>
        </w:rPr>
        <w:tab/>
      </w:r>
      <w:r w:rsidRPr="00B6306D">
        <w:rPr>
          <w:rFonts w:ascii="Times New Roman" w:eastAsia="Times New Roman" w:hAnsi="Times New Roman" w:cs="Times New Roman"/>
          <w:bCs/>
          <w:color w:val="000000"/>
          <w:sz w:val="16"/>
          <w:szCs w:val="16"/>
          <w:lang w:val="uk-UA" w:eastAsia="ru-RU"/>
        </w:rPr>
        <w:tab/>
      </w:r>
      <w:r w:rsidRPr="00B6306D">
        <w:rPr>
          <w:rFonts w:ascii="Times New Roman" w:eastAsia="Times New Roman" w:hAnsi="Times New Roman" w:cs="Times New Roman"/>
          <w:bCs/>
          <w:color w:val="000000"/>
          <w:sz w:val="16"/>
          <w:szCs w:val="16"/>
          <w:lang w:val="uk-UA" w:eastAsia="ru-RU"/>
        </w:rPr>
        <w:tab/>
      </w:r>
      <w:r w:rsidRPr="00B6306D">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B6306D" w:rsidRPr="00B6306D" w:rsidRDefault="00B6306D" w:rsidP="00B6306D">
      <w:pPr>
        <w:spacing w:after="0" w:line="240" w:lineRule="auto"/>
        <w:outlineLvl w:val="2"/>
        <w:rPr>
          <w:rFonts w:ascii="Times New Roman" w:eastAsia="Times New Roman" w:hAnsi="Times New Roman" w:cs="Times New Roman"/>
          <w:bCs/>
          <w:color w:val="000000"/>
          <w:sz w:val="16"/>
          <w:szCs w:val="16"/>
          <w:lang w:val="uk-UA" w:eastAsia="ru-RU"/>
        </w:rPr>
      </w:pPr>
      <w:r w:rsidRPr="00B6306D">
        <w:rPr>
          <w:rFonts w:ascii="Times New Roman" w:eastAsia="Times New Roman" w:hAnsi="Times New Roman" w:cs="Times New Roman"/>
          <w:bCs/>
          <w:color w:val="000000"/>
          <w:sz w:val="16"/>
          <w:szCs w:val="16"/>
          <w:lang w:val="uk-UA" w:eastAsia="ru-RU"/>
        </w:rPr>
        <w:tab/>
      </w:r>
      <w:r w:rsidRPr="00B6306D">
        <w:rPr>
          <w:rFonts w:ascii="Times New Roman" w:eastAsia="Times New Roman" w:hAnsi="Times New Roman" w:cs="Times New Roman"/>
          <w:bCs/>
          <w:color w:val="000000"/>
          <w:sz w:val="16"/>
          <w:szCs w:val="16"/>
          <w:lang w:val="uk-UA" w:eastAsia="ru-RU"/>
        </w:rPr>
        <w:tab/>
      </w:r>
      <w:r w:rsidRPr="00B6306D">
        <w:rPr>
          <w:rFonts w:ascii="Times New Roman" w:eastAsia="Times New Roman" w:hAnsi="Times New Roman" w:cs="Times New Roman"/>
          <w:bCs/>
          <w:color w:val="000000"/>
          <w:sz w:val="16"/>
          <w:szCs w:val="16"/>
          <w:lang w:val="uk-UA" w:eastAsia="ru-RU"/>
        </w:rPr>
        <w:tab/>
      </w:r>
      <w:r w:rsidRPr="00B6306D">
        <w:rPr>
          <w:rFonts w:ascii="Times New Roman" w:eastAsia="Times New Roman" w:hAnsi="Times New Roman" w:cs="Times New Roman"/>
          <w:bCs/>
          <w:color w:val="000000"/>
          <w:sz w:val="16"/>
          <w:szCs w:val="16"/>
          <w:lang w:val="uk-UA" w:eastAsia="ru-RU"/>
        </w:rPr>
        <w:tab/>
      </w:r>
      <w:r w:rsidRPr="00B6306D">
        <w:rPr>
          <w:rFonts w:ascii="Times New Roman" w:eastAsia="Times New Roman" w:hAnsi="Times New Roman" w:cs="Times New Roman"/>
          <w:bCs/>
          <w:color w:val="000000"/>
          <w:sz w:val="16"/>
          <w:szCs w:val="16"/>
          <w:lang w:val="uk-UA" w:eastAsia="ru-RU"/>
        </w:rPr>
        <w:tab/>
      </w:r>
      <w:r w:rsidRPr="00B6306D">
        <w:rPr>
          <w:rFonts w:ascii="Times New Roman" w:eastAsia="Times New Roman" w:hAnsi="Times New Roman" w:cs="Times New Roman"/>
          <w:bCs/>
          <w:color w:val="000000"/>
          <w:sz w:val="16"/>
          <w:szCs w:val="16"/>
          <w:lang w:val="uk-UA" w:eastAsia="ru-RU"/>
        </w:rPr>
        <w:tab/>
      </w:r>
      <w:r w:rsidRPr="00B6306D">
        <w:rPr>
          <w:rFonts w:ascii="Times New Roman" w:eastAsia="Times New Roman" w:hAnsi="Times New Roman" w:cs="Times New Roman"/>
          <w:bCs/>
          <w:color w:val="000000"/>
          <w:sz w:val="16"/>
          <w:szCs w:val="16"/>
          <w:lang w:val="uk-UA" w:eastAsia="ru-RU"/>
        </w:rPr>
        <w:tab/>
      </w:r>
      <w:r w:rsidRPr="00B6306D">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B6306D" w:rsidRPr="00B6306D" w:rsidRDefault="00B6306D" w:rsidP="00B6306D">
      <w:pPr>
        <w:spacing w:after="0" w:line="240" w:lineRule="auto"/>
        <w:outlineLvl w:val="2"/>
        <w:rPr>
          <w:rFonts w:ascii="Times New Roman" w:eastAsia="Times New Roman" w:hAnsi="Times New Roman" w:cs="Times New Roman"/>
          <w:b/>
          <w:bCs/>
          <w:color w:val="000000"/>
          <w:sz w:val="28"/>
          <w:szCs w:val="28"/>
          <w:lang w:eastAsia="ru-RU"/>
        </w:rPr>
      </w:pPr>
      <w:r w:rsidRPr="00B6306D">
        <w:rPr>
          <w:rFonts w:ascii="Times New Roman" w:eastAsia="Times New Roman" w:hAnsi="Times New Roman" w:cs="Times New Roman"/>
          <w:b/>
          <w:bCs/>
          <w:color w:val="000000"/>
          <w:sz w:val="28"/>
          <w:szCs w:val="28"/>
          <w:lang w:eastAsia="ru-RU"/>
        </w:rPr>
        <w:tab/>
      </w:r>
      <w:r w:rsidRPr="00B6306D">
        <w:rPr>
          <w:rFonts w:ascii="Times New Roman" w:eastAsia="Times New Roman" w:hAnsi="Times New Roman" w:cs="Times New Roman"/>
          <w:b/>
          <w:bCs/>
          <w:color w:val="000000"/>
          <w:sz w:val="28"/>
          <w:szCs w:val="28"/>
          <w:lang w:eastAsia="ru-RU"/>
        </w:rPr>
        <w:tab/>
      </w:r>
      <w:r w:rsidRPr="00B6306D">
        <w:rPr>
          <w:rFonts w:ascii="Times New Roman" w:eastAsia="Times New Roman" w:hAnsi="Times New Roman" w:cs="Times New Roman"/>
          <w:b/>
          <w:bCs/>
          <w:color w:val="000000"/>
          <w:sz w:val="28"/>
          <w:szCs w:val="28"/>
          <w:lang w:eastAsia="ru-RU"/>
        </w:rPr>
        <w:tab/>
      </w:r>
      <w:r w:rsidRPr="00B6306D">
        <w:rPr>
          <w:rFonts w:ascii="Times New Roman" w:eastAsia="Times New Roman" w:hAnsi="Times New Roman" w:cs="Times New Roman"/>
          <w:b/>
          <w:bCs/>
          <w:color w:val="000000"/>
          <w:sz w:val="28"/>
          <w:szCs w:val="28"/>
          <w:lang w:eastAsia="ru-RU"/>
        </w:rPr>
        <w:tab/>
      </w:r>
      <w:r w:rsidRPr="00B6306D">
        <w:rPr>
          <w:rFonts w:ascii="Times New Roman" w:eastAsia="Times New Roman" w:hAnsi="Times New Roman" w:cs="Times New Roman"/>
          <w:b/>
          <w:bCs/>
          <w:color w:val="000000"/>
          <w:sz w:val="28"/>
          <w:szCs w:val="28"/>
          <w:lang w:eastAsia="ru-RU"/>
        </w:rPr>
        <w:tab/>
      </w:r>
    </w:p>
    <w:p w:rsidR="00B6306D" w:rsidRPr="00B6306D" w:rsidRDefault="00B6306D" w:rsidP="00B6306D">
      <w:pPr>
        <w:spacing w:after="0" w:line="240" w:lineRule="auto"/>
        <w:outlineLvl w:val="2"/>
        <w:rPr>
          <w:rFonts w:ascii="Times New Roman" w:eastAsia="Times New Roman" w:hAnsi="Times New Roman" w:cs="Times New Roman"/>
          <w:b/>
          <w:bCs/>
          <w:color w:val="000000"/>
          <w:sz w:val="28"/>
          <w:szCs w:val="28"/>
          <w:lang w:eastAsia="ru-RU"/>
        </w:rPr>
      </w:pPr>
      <w:r w:rsidRPr="00B6306D">
        <w:rPr>
          <w:rFonts w:ascii="Times New Roman" w:eastAsia="Times New Roman" w:hAnsi="Times New Roman" w:cs="Times New Roman"/>
          <w:b/>
          <w:bCs/>
          <w:color w:val="000000"/>
          <w:sz w:val="28"/>
          <w:szCs w:val="28"/>
          <w:lang w:eastAsia="ru-RU"/>
        </w:rPr>
        <w:tab/>
      </w:r>
      <w:r w:rsidRPr="00B6306D">
        <w:rPr>
          <w:rFonts w:ascii="Times New Roman" w:eastAsia="Times New Roman" w:hAnsi="Times New Roman" w:cs="Times New Roman"/>
          <w:b/>
          <w:bCs/>
          <w:color w:val="000000"/>
          <w:sz w:val="28"/>
          <w:szCs w:val="28"/>
          <w:lang w:eastAsia="ru-RU"/>
        </w:rPr>
        <w:tab/>
      </w:r>
      <w:r w:rsidRPr="00B6306D">
        <w:rPr>
          <w:rFonts w:ascii="Times New Roman" w:eastAsia="Times New Roman" w:hAnsi="Times New Roman" w:cs="Times New Roman"/>
          <w:b/>
          <w:bCs/>
          <w:color w:val="000000"/>
          <w:sz w:val="28"/>
          <w:szCs w:val="28"/>
          <w:lang w:eastAsia="ru-RU"/>
        </w:rPr>
        <w:tab/>
      </w:r>
      <w:r w:rsidRPr="00B6306D">
        <w:rPr>
          <w:rFonts w:ascii="Times New Roman" w:eastAsia="Times New Roman" w:hAnsi="Times New Roman" w:cs="Times New Roman"/>
          <w:b/>
          <w:bCs/>
          <w:color w:val="000000"/>
          <w:sz w:val="28"/>
          <w:szCs w:val="28"/>
          <w:lang w:eastAsia="ru-RU"/>
        </w:rPr>
        <w:tab/>
      </w:r>
      <w:r w:rsidRPr="00B6306D">
        <w:rPr>
          <w:rFonts w:ascii="Times New Roman" w:eastAsia="Times New Roman" w:hAnsi="Times New Roman" w:cs="Times New Roman"/>
          <w:b/>
          <w:bCs/>
          <w:color w:val="000000"/>
          <w:sz w:val="28"/>
          <w:szCs w:val="28"/>
          <w:lang w:eastAsia="ru-RU"/>
        </w:rPr>
        <w:tab/>
        <w:t>Титульний аркуш</w:t>
      </w: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eastAsia="ru-RU"/>
        </w:rPr>
      </w:pP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val="uk-UA" w:eastAsia="ru-RU"/>
        </w:rPr>
      </w:pPr>
    </w:p>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u w:val="single"/>
          <w:lang w:val="en-US" w:eastAsia="ru-RU"/>
        </w:rPr>
      </w:pPr>
      <w:r w:rsidRPr="00B6306D">
        <w:rPr>
          <w:rFonts w:ascii="Times New Roman" w:eastAsia="Times New Roman" w:hAnsi="Times New Roman" w:cs="Times New Roman"/>
          <w:b/>
          <w:bCs/>
          <w:color w:val="000000"/>
          <w:sz w:val="28"/>
          <w:szCs w:val="28"/>
          <w:lang w:val="uk-UA" w:eastAsia="ru-RU"/>
        </w:rPr>
        <w:t xml:space="preserve">         </w:t>
      </w:r>
      <w:r w:rsidRPr="00B6306D">
        <w:rPr>
          <w:rFonts w:ascii="Times New Roman" w:eastAsia="Times New Roman" w:hAnsi="Times New Roman" w:cs="Times New Roman"/>
          <w:b/>
          <w:bCs/>
          <w:color w:val="000000"/>
          <w:sz w:val="28"/>
          <w:szCs w:val="28"/>
          <w:lang w:val="en-US" w:eastAsia="ru-RU"/>
        </w:rPr>
        <w:t xml:space="preserve">     </w:t>
      </w:r>
      <w:r w:rsidRPr="00B6306D">
        <w:rPr>
          <w:rFonts w:ascii="Times New Roman" w:eastAsia="Times New Roman" w:hAnsi="Times New Roman" w:cs="Times New Roman"/>
          <w:b/>
          <w:bCs/>
          <w:color w:val="000000"/>
          <w:sz w:val="20"/>
          <w:szCs w:val="20"/>
          <w:u w:val="single"/>
          <w:lang w:val="en-US" w:eastAsia="ru-RU"/>
        </w:rPr>
        <w:t>29.04.2020</w:t>
      </w:r>
    </w:p>
    <w:p w:rsidR="00B6306D" w:rsidRPr="00B6306D" w:rsidRDefault="00B6306D" w:rsidP="00B6306D">
      <w:pPr>
        <w:spacing w:after="0" w:line="240" w:lineRule="auto"/>
        <w:outlineLvl w:val="2"/>
        <w:rPr>
          <w:rFonts w:ascii="Times New Roman" w:eastAsia="Times New Roman" w:hAnsi="Times New Roman" w:cs="Times New Roman"/>
          <w:bCs/>
          <w:color w:val="000000"/>
          <w:sz w:val="16"/>
          <w:szCs w:val="16"/>
          <w:lang w:val="uk-UA" w:eastAsia="ru-RU"/>
        </w:rPr>
      </w:pPr>
      <w:r w:rsidRPr="00B6306D">
        <w:rPr>
          <w:rFonts w:ascii="Times New Roman" w:eastAsia="Times New Roman" w:hAnsi="Times New Roman" w:cs="Times New Roman"/>
          <w:b/>
          <w:bCs/>
          <w:color w:val="000000"/>
          <w:sz w:val="20"/>
          <w:szCs w:val="20"/>
          <w:lang w:eastAsia="ru-RU"/>
        </w:rPr>
        <w:t xml:space="preserve">            </w:t>
      </w:r>
      <w:r w:rsidRPr="00B6306D">
        <w:rPr>
          <w:rFonts w:ascii="Times New Roman" w:eastAsia="Times New Roman" w:hAnsi="Times New Roman" w:cs="Times New Roman"/>
          <w:b/>
          <w:bCs/>
          <w:color w:val="000000"/>
          <w:sz w:val="20"/>
          <w:szCs w:val="20"/>
          <w:lang w:val="uk-UA" w:eastAsia="ru-RU"/>
        </w:rPr>
        <w:t xml:space="preserve"> (</w:t>
      </w:r>
      <w:r w:rsidRPr="00B6306D">
        <w:rPr>
          <w:rFonts w:ascii="Times New Roman" w:eastAsia="Times New Roman" w:hAnsi="Times New Roman" w:cs="Times New Roman"/>
          <w:bCs/>
          <w:color w:val="000000"/>
          <w:sz w:val="16"/>
          <w:szCs w:val="16"/>
          <w:lang w:val="uk-UA" w:eastAsia="ru-RU"/>
        </w:rPr>
        <w:t xml:space="preserve">дата реєстрації емітентом </w:t>
      </w:r>
      <w:r w:rsidRPr="00B6306D">
        <w:rPr>
          <w:rFonts w:ascii="Times New Roman" w:eastAsia="Times New Roman" w:hAnsi="Times New Roman" w:cs="Times New Roman"/>
          <w:bCs/>
          <w:color w:val="000000"/>
          <w:sz w:val="16"/>
          <w:szCs w:val="16"/>
          <w:lang w:val="uk-UA" w:eastAsia="ru-RU"/>
        </w:rPr>
        <w:br/>
        <w:t xml:space="preserve">                  електронного документа)</w:t>
      </w:r>
    </w:p>
    <w:p w:rsidR="00B6306D" w:rsidRPr="00B6306D" w:rsidRDefault="00B6306D" w:rsidP="00B6306D">
      <w:pPr>
        <w:spacing w:after="0" w:line="240" w:lineRule="auto"/>
        <w:outlineLvl w:val="2"/>
        <w:rPr>
          <w:rFonts w:ascii="Times New Roman" w:eastAsia="Times New Roman" w:hAnsi="Times New Roman" w:cs="Times New Roman"/>
          <w:bCs/>
          <w:color w:val="000000"/>
          <w:sz w:val="16"/>
          <w:szCs w:val="16"/>
          <w:lang w:val="uk-UA" w:eastAsia="ru-RU"/>
        </w:rPr>
      </w:pPr>
    </w:p>
    <w:p w:rsidR="00B6306D" w:rsidRPr="00B6306D" w:rsidRDefault="00B6306D" w:rsidP="00B6306D">
      <w:pPr>
        <w:spacing w:after="0" w:line="240" w:lineRule="auto"/>
        <w:outlineLvl w:val="2"/>
        <w:rPr>
          <w:rFonts w:ascii="Times New Roman" w:eastAsia="Times New Roman" w:hAnsi="Times New Roman" w:cs="Times New Roman"/>
          <w:bCs/>
          <w:color w:val="000000"/>
          <w:sz w:val="16"/>
          <w:szCs w:val="16"/>
          <w:lang w:val="en-US" w:eastAsia="ru-RU"/>
        </w:rPr>
      </w:pPr>
      <w:r w:rsidRPr="00B6306D">
        <w:rPr>
          <w:rFonts w:ascii="Times New Roman" w:eastAsia="Times New Roman" w:hAnsi="Times New Roman" w:cs="Times New Roman"/>
          <w:bCs/>
          <w:color w:val="000000"/>
          <w:sz w:val="16"/>
          <w:szCs w:val="16"/>
          <w:lang w:eastAsia="ru-RU"/>
        </w:rPr>
        <w:t xml:space="preserve">               </w:t>
      </w:r>
      <w:r w:rsidRPr="00B6306D">
        <w:rPr>
          <w:rFonts w:ascii="Times New Roman" w:eastAsia="Times New Roman" w:hAnsi="Times New Roman" w:cs="Times New Roman"/>
          <w:bCs/>
          <w:color w:val="000000"/>
          <w:sz w:val="16"/>
          <w:szCs w:val="16"/>
          <w:lang w:val="uk-UA" w:eastAsia="ru-RU"/>
        </w:rPr>
        <w:t xml:space="preserve">№ </w:t>
      </w:r>
      <w:r w:rsidRPr="00B6306D">
        <w:rPr>
          <w:rFonts w:ascii="Times New Roman" w:eastAsia="Times New Roman" w:hAnsi="Times New Roman" w:cs="Times New Roman"/>
          <w:b/>
          <w:bCs/>
          <w:color w:val="000000"/>
          <w:sz w:val="20"/>
          <w:szCs w:val="20"/>
          <w:u w:val="single"/>
          <w:lang w:val="en-US" w:eastAsia="ru-RU"/>
        </w:rPr>
        <w:t>7</w:t>
      </w:r>
    </w:p>
    <w:p w:rsidR="00B6306D" w:rsidRPr="00B6306D" w:rsidRDefault="00B6306D" w:rsidP="00B6306D">
      <w:pPr>
        <w:spacing w:after="0" w:line="240" w:lineRule="auto"/>
        <w:outlineLvl w:val="2"/>
        <w:rPr>
          <w:rFonts w:ascii="Times New Roman" w:eastAsia="Times New Roman" w:hAnsi="Times New Roman" w:cs="Times New Roman"/>
          <w:bCs/>
          <w:color w:val="000000"/>
          <w:sz w:val="16"/>
          <w:szCs w:val="16"/>
          <w:lang w:val="uk-UA" w:eastAsia="ru-RU"/>
        </w:rPr>
      </w:pPr>
      <w:r w:rsidRPr="00B6306D">
        <w:rPr>
          <w:rFonts w:ascii="Times New Roman" w:eastAsia="Times New Roman" w:hAnsi="Times New Roman" w:cs="Times New Roman"/>
          <w:bCs/>
          <w:color w:val="000000"/>
          <w:sz w:val="16"/>
          <w:szCs w:val="16"/>
          <w:lang w:eastAsia="ru-RU"/>
        </w:rPr>
        <w:t xml:space="preserve">                  </w:t>
      </w:r>
      <w:r w:rsidRPr="00B6306D">
        <w:rPr>
          <w:rFonts w:ascii="Times New Roman" w:eastAsia="Times New Roman" w:hAnsi="Times New Roman" w:cs="Times New Roman"/>
          <w:bCs/>
          <w:color w:val="000000"/>
          <w:sz w:val="16"/>
          <w:szCs w:val="16"/>
          <w:lang w:val="uk-UA" w:eastAsia="ru-RU"/>
        </w:rPr>
        <w:t>вихідний реєстраційний</w:t>
      </w:r>
      <w:r w:rsidRPr="00B6306D">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B6306D" w:rsidRPr="00B6306D" w:rsidRDefault="00B6306D" w:rsidP="00B6306D">
      <w:pPr>
        <w:spacing w:after="0" w:line="240" w:lineRule="auto"/>
        <w:outlineLvl w:val="2"/>
        <w:rPr>
          <w:rFonts w:ascii="Times New Roman" w:eastAsia="Times New Roman" w:hAnsi="Times New Roman" w:cs="Times New Roman"/>
          <w:bCs/>
          <w:color w:val="000000"/>
          <w:sz w:val="16"/>
          <w:szCs w:val="16"/>
          <w:lang w:val="uk-UA" w:eastAsia="ru-RU"/>
        </w:rPr>
      </w:pP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tblPr>
      <w:tblGrid>
        <w:gridCol w:w="9879"/>
      </w:tblGrid>
      <w:tr w:rsidR="00B6306D" w:rsidRPr="00B6306D" w:rsidTr="007C608F">
        <w:tc>
          <w:tcPr>
            <w:tcW w:w="5000" w:type="pct"/>
            <w:tcMar>
              <w:top w:w="60" w:type="dxa"/>
              <w:left w:w="60" w:type="dxa"/>
              <w:bottom w:w="60" w:type="dxa"/>
              <w:right w:w="60" w:type="dxa"/>
            </w:tcMar>
            <w:vAlign w:val="center"/>
          </w:tcPr>
          <w:p w:rsidR="00B6306D" w:rsidRPr="00B6306D" w:rsidRDefault="00B6306D" w:rsidP="00B6306D">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B6306D" w:rsidRPr="00B6306D" w:rsidRDefault="00B6306D" w:rsidP="00B6306D">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B6306D" w:rsidRPr="00B6306D" w:rsidTr="007C608F">
        <w:tc>
          <w:tcPr>
            <w:tcW w:w="156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val="en-US" w:eastAsia="ru-RU"/>
              </w:rPr>
            </w:pPr>
            <w:r w:rsidRPr="00B6306D">
              <w:rPr>
                <w:rFonts w:ascii="Times New Roman" w:eastAsia="Times New Roman" w:hAnsi="Times New Roman" w:cs="Times New Roman"/>
                <w:color w:val="000000"/>
                <w:sz w:val="20"/>
                <w:szCs w:val="20"/>
                <w:lang w:val="en-US" w:eastAsia="ru-RU"/>
              </w:rPr>
              <w:t>Генеральний Директор</w:t>
            </w:r>
          </w:p>
        </w:tc>
        <w:tc>
          <w:tcPr>
            <w:tcW w:w="180"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eastAsia="ru-RU"/>
              </w:rPr>
            </w:pPr>
            <w:r w:rsidRPr="00B6306D">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eastAsia="ru-RU"/>
              </w:rPr>
            </w:pPr>
            <w:r w:rsidRPr="00B6306D">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eastAsia="ru-RU"/>
              </w:rPr>
            </w:pPr>
            <w:r w:rsidRPr="00B6306D">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B6306D" w:rsidRPr="00B6306D" w:rsidRDefault="00B6306D" w:rsidP="00B6306D">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B6306D">
              <w:rPr>
                <w:rFonts w:ascii="Times New Roman" w:eastAsia="Times New Roman" w:hAnsi="Times New Roman" w:cs="Times New Roman"/>
                <w:color w:val="000000"/>
                <w:sz w:val="20"/>
                <w:szCs w:val="20"/>
                <w:lang w:val="en-US" w:eastAsia="ru-RU"/>
              </w:rPr>
              <w:t>Кухта Володимир Валентинович</w:t>
            </w:r>
          </w:p>
        </w:tc>
      </w:tr>
      <w:tr w:rsidR="00B6306D" w:rsidRPr="00B6306D" w:rsidTr="007C608F">
        <w:tc>
          <w:tcPr>
            <w:tcW w:w="156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color w:val="000000"/>
                <w:sz w:val="24"/>
                <w:szCs w:val="24"/>
                <w:lang w:eastAsia="ru-RU"/>
              </w:rPr>
            </w:pPr>
            <w:r w:rsidRPr="00B6306D">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color w:val="000000"/>
                <w:sz w:val="24"/>
                <w:szCs w:val="24"/>
                <w:lang w:eastAsia="ru-RU"/>
              </w:rPr>
            </w:pPr>
            <w:r w:rsidRPr="00B6306D">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color w:val="000000"/>
                <w:sz w:val="24"/>
                <w:szCs w:val="24"/>
                <w:lang w:eastAsia="ru-RU"/>
              </w:rPr>
            </w:pPr>
            <w:r w:rsidRPr="00B6306D">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color w:val="000000"/>
                <w:sz w:val="24"/>
                <w:szCs w:val="24"/>
                <w:lang w:eastAsia="ru-RU"/>
              </w:rPr>
            </w:pPr>
            <w:r w:rsidRPr="00B6306D">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color w:val="000000"/>
                <w:sz w:val="24"/>
                <w:szCs w:val="24"/>
                <w:lang w:eastAsia="ru-RU"/>
              </w:rPr>
            </w:pPr>
            <w:r w:rsidRPr="00B6306D">
              <w:rPr>
                <w:rFonts w:ascii="Times New Roman" w:eastAsia="Times New Roman" w:hAnsi="Times New Roman" w:cs="Times New Roman"/>
                <w:color w:val="000000"/>
                <w:sz w:val="20"/>
                <w:szCs w:val="20"/>
                <w:lang w:eastAsia="ru-RU"/>
              </w:rPr>
              <w:t>(прізвище та ініціали керівника)</w:t>
            </w:r>
          </w:p>
        </w:tc>
      </w:tr>
      <w:tr w:rsidR="00B6306D" w:rsidRPr="00B6306D" w:rsidTr="007C608F">
        <w:trPr>
          <w:trHeight w:val="121"/>
        </w:trPr>
        <w:tc>
          <w:tcPr>
            <w:tcW w:w="5460" w:type="dxa"/>
            <w:gridSpan w:val="4"/>
            <w:vMerge w:val="restart"/>
            <w:tcMar>
              <w:top w:w="30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val="en-US" w:eastAsia="ru-RU"/>
              </w:rPr>
            </w:pPr>
          </w:p>
        </w:tc>
      </w:tr>
      <w:tr w:rsidR="00B6306D" w:rsidRPr="00B6306D" w:rsidTr="007C608F">
        <w:trPr>
          <w:trHeight w:val="44"/>
        </w:trPr>
        <w:tc>
          <w:tcPr>
            <w:tcW w:w="5460" w:type="dxa"/>
            <w:gridSpan w:val="4"/>
            <w:vMerge/>
            <w:vAlign w:val="center"/>
          </w:tcPr>
          <w:p w:rsidR="00B6306D" w:rsidRPr="00B6306D" w:rsidRDefault="00B6306D" w:rsidP="00B6306D">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color w:val="000000"/>
                <w:sz w:val="24"/>
                <w:szCs w:val="24"/>
                <w:lang w:eastAsia="ru-RU"/>
              </w:rPr>
            </w:pPr>
          </w:p>
        </w:tc>
      </w:tr>
      <w:tr w:rsidR="00B6306D" w:rsidRPr="00B6306D" w:rsidTr="007C608F">
        <w:tc>
          <w:tcPr>
            <w:tcW w:w="9601" w:type="dxa"/>
            <w:gridSpan w:val="5"/>
            <w:tcMar>
              <w:top w:w="60" w:type="dxa"/>
              <w:left w:w="60" w:type="dxa"/>
              <w:bottom w:w="60" w:type="dxa"/>
              <w:right w:w="60" w:type="dxa"/>
            </w:tcMar>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B6306D">
              <w:rPr>
                <w:rFonts w:ascii="Times New Roman" w:eastAsia="Times New Roman" w:hAnsi="Times New Roman" w:cs="Times New Roman"/>
                <w:b/>
                <w:bCs/>
                <w:color w:val="000000"/>
                <w:sz w:val="24"/>
                <w:szCs w:val="24"/>
                <w:lang w:eastAsia="ru-RU"/>
              </w:rPr>
              <w:t>Річна інформація емітента цінних паперів</w:t>
            </w:r>
            <w:r w:rsidRPr="00B6306D">
              <w:rPr>
                <w:rFonts w:ascii="Times New Roman" w:eastAsia="Times New Roman" w:hAnsi="Times New Roman" w:cs="Times New Roman"/>
                <w:b/>
                <w:bCs/>
                <w:color w:val="000000"/>
                <w:sz w:val="24"/>
                <w:szCs w:val="24"/>
                <w:lang w:eastAsia="ru-RU"/>
              </w:rPr>
              <w:br/>
              <w:t xml:space="preserve">за 2019 рік </w:t>
            </w:r>
          </w:p>
        </w:tc>
      </w:tr>
    </w:tbl>
    <w:p w:rsidR="00B6306D" w:rsidRPr="00B6306D" w:rsidRDefault="00B6306D" w:rsidP="00B6306D">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tblPr>
      <w:tblGrid>
        <w:gridCol w:w="2685"/>
        <w:gridCol w:w="7194"/>
      </w:tblGrid>
      <w:tr w:rsidR="00B6306D" w:rsidRPr="00B6306D" w:rsidTr="007C608F">
        <w:tc>
          <w:tcPr>
            <w:tcW w:w="5000" w:type="pct"/>
            <w:gridSpan w:val="2"/>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color w:val="000000"/>
                <w:sz w:val="24"/>
                <w:szCs w:val="24"/>
                <w:lang w:eastAsia="ru-RU"/>
              </w:rPr>
            </w:pPr>
            <w:r w:rsidRPr="00B6306D">
              <w:rPr>
                <w:rFonts w:ascii="Times New Roman" w:eastAsia="Times New Roman" w:hAnsi="Times New Roman" w:cs="Times New Roman"/>
                <w:b/>
                <w:bCs/>
                <w:color w:val="000000"/>
                <w:sz w:val="24"/>
                <w:szCs w:val="24"/>
                <w:lang w:val="en-US" w:eastAsia="ru-RU"/>
              </w:rPr>
              <w:t>I</w:t>
            </w:r>
            <w:r w:rsidRPr="00B6306D">
              <w:rPr>
                <w:rFonts w:ascii="Times New Roman" w:eastAsia="Times New Roman" w:hAnsi="Times New Roman" w:cs="Times New Roman"/>
                <w:b/>
                <w:bCs/>
                <w:color w:val="000000"/>
                <w:sz w:val="24"/>
                <w:szCs w:val="24"/>
                <w:lang w:eastAsia="ru-RU"/>
              </w:rPr>
              <w:t>. Загальні відомості</w:t>
            </w:r>
          </w:p>
        </w:tc>
      </w:tr>
      <w:tr w:rsidR="00B6306D" w:rsidRPr="00B6306D" w:rsidTr="007C608F">
        <w:tc>
          <w:tcPr>
            <w:tcW w:w="1359" w:type="pct"/>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color w:val="000000"/>
                <w:sz w:val="20"/>
                <w:szCs w:val="20"/>
                <w:lang w:eastAsia="ru-RU"/>
              </w:rPr>
            </w:pPr>
            <w:r w:rsidRPr="00B6306D">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B6306D" w:rsidRPr="00B6306D" w:rsidRDefault="00B6306D" w:rsidP="00B6306D">
            <w:pPr>
              <w:spacing w:after="0" w:line="240" w:lineRule="auto"/>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en-US" w:eastAsia="ru-RU"/>
              </w:rPr>
              <w:t>АКЦIОНЕРНЕ ТОВАРИСТВО "КIРОВОГРАДСЬКЕ РУДОУПРАВЛIННЯ"</w:t>
            </w:r>
          </w:p>
        </w:tc>
      </w:tr>
      <w:tr w:rsidR="00B6306D" w:rsidRPr="00B6306D" w:rsidTr="007C608F">
        <w:tc>
          <w:tcPr>
            <w:tcW w:w="1359" w:type="pct"/>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color w:val="000000"/>
                <w:sz w:val="20"/>
                <w:szCs w:val="20"/>
                <w:lang w:eastAsia="ru-RU"/>
              </w:rPr>
            </w:pPr>
            <w:r w:rsidRPr="00B6306D">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B6306D" w:rsidRPr="00B6306D" w:rsidRDefault="00B6306D" w:rsidP="00B6306D">
            <w:pPr>
              <w:spacing w:after="0" w:line="240" w:lineRule="auto"/>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en-US" w:eastAsia="ru-RU"/>
              </w:rPr>
              <w:t>Акцiонерне товариство</w:t>
            </w:r>
          </w:p>
        </w:tc>
      </w:tr>
      <w:tr w:rsidR="00B6306D" w:rsidRPr="00B6306D" w:rsidTr="007C608F">
        <w:tc>
          <w:tcPr>
            <w:tcW w:w="1359" w:type="pct"/>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color w:val="000000"/>
                <w:sz w:val="20"/>
                <w:szCs w:val="20"/>
                <w:lang w:eastAsia="ru-RU"/>
              </w:rPr>
            </w:pPr>
            <w:r w:rsidRPr="00B6306D">
              <w:rPr>
                <w:rFonts w:ascii="Times New Roman" w:eastAsia="Times New Roman" w:hAnsi="Times New Roman" w:cs="Times New Roman"/>
                <w:b/>
                <w:color w:val="000000"/>
                <w:sz w:val="20"/>
                <w:szCs w:val="20"/>
                <w:lang w:eastAsia="ru-RU"/>
              </w:rPr>
              <w:t xml:space="preserve">3. </w:t>
            </w:r>
            <w:r w:rsidRPr="00B6306D">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B6306D" w:rsidRPr="00B6306D" w:rsidRDefault="00B6306D" w:rsidP="00B6306D">
            <w:pPr>
              <w:spacing w:after="0" w:line="240" w:lineRule="auto"/>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en-US" w:eastAsia="ru-RU"/>
              </w:rPr>
              <w:t>00191891</w:t>
            </w:r>
          </w:p>
        </w:tc>
      </w:tr>
      <w:tr w:rsidR="00B6306D" w:rsidRPr="00B6306D" w:rsidTr="007C608F">
        <w:tc>
          <w:tcPr>
            <w:tcW w:w="1359" w:type="pct"/>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color w:val="000000"/>
                <w:sz w:val="20"/>
                <w:szCs w:val="20"/>
                <w:lang w:eastAsia="ru-RU"/>
              </w:rPr>
            </w:pPr>
            <w:r w:rsidRPr="00B6306D">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B6306D" w:rsidRPr="00B6306D" w:rsidRDefault="00B6306D" w:rsidP="00B6306D">
            <w:pPr>
              <w:spacing w:after="0" w:line="240" w:lineRule="auto"/>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uk-UA" w:eastAsia="ru-RU"/>
              </w:rPr>
              <w:t>27631 Кiровоградська область Кропивницький район село Катеринiвка проспект Гагарiна,8</w:t>
            </w:r>
          </w:p>
        </w:tc>
      </w:tr>
      <w:tr w:rsidR="00B6306D" w:rsidRPr="00B6306D" w:rsidTr="007C608F">
        <w:tc>
          <w:tcPr>
            <w:tcW w:w="1359" w:type="pct"/>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color w:val="000000"/>
                <w:sz w:val="20"/>
                <w:szCs w:val="20"/>
                <w:lang w:eastAsia="ru-RU"/>
              </w:rPr>
            </w:pPr>
            <w:r w:rsidRPr="00B6306D">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B6306D" w:rsidRPr="00B6306D" w:rsidRDefault="00B6306D" w:rsidP="00B6306D">
            <w:pPr>
              <w:spacing w:after="0" w:line="240" w:lineRule="auto"/>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en-US" w:eastAsia="ru-RU"/>
              </w:rPr>
              <w:t>(0522) 30-27-73 (0522) 30-27-71</w:t>
            </w:r>
          </w:p>
        </w:tc>
      </w:tr>
      <w:tr w:rsidR="00B6306D" w:rsidRPr="00B6306D" w:rsidTr="007C608F">
        <w:tc>
          <w:tcPr>
            <w:tcW w:w="1359" w:type="pct"/>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color w:val="000000"/>
                <w:sz w:val="20"/>
                <w:szCs w:val="20"/>
                <w:lang w:eastAsia="ru-RU"/>
              </w:rPr>
            </w:pPr>
            <w:r w:rsidRPr="00B6306D">
              <w:rPr>
                <w:rFonts w:ascii="Times New Roman" w:eastAsia="Times New Roman" w:hAnsi="Times New Roman" w:cs="Times New Roman"/>
                <w:b/>
                <w:color w:val="000000"/>
                <w:sz w:val="20"/>
                <w:szCs w:val="20"/>
                <w:lang w:eastAsia="ru-RU"/>
              </w:rPr>
              <w:t xml:space="preserve">6. </w:t>
            </w:r>
            <w:r w:rsidRPr="00B6306D">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B6306D" w:rsidRPr="00B6306D" w:rsidRDefault="00B6306D" w:rsidP="00B6306D">
            <w:pPr>
              <w:spacing w:after="0" w:line="240" w:lineRule="auto"/>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en-US" w:eastAsia="ru-RU"/>
              </w:rPr>
              <w:t>info@RUDO.in.ua</w:t>
            </w:r>
          </w:p>
        </w:tc>
      </w:tr>
      <w:tr w:rsidR="00B6306D" w:rsidRPr="00B6306D" w:rsidTr="007C608F">
        <w:tc>
          <w:tcPr>
            <w:tcW w:w="1359" w:type="pct"/>
            <w:tcMar>
              <w:top w:w="60" w:type="dxa"/>
              <w:left w:w="60" w:type="dxa"/>
              <w:bottom w:w="60" w:type="dxa"/>
              <w:right w:w="60" w:type="dxa"/>
            </w:tcMar>
            <w:vAlign w:val="center"/>
          </w:tcPr>
          <w:p w:rsidR="00B6306D" w:rsidRPr="00B6306D" w:rsidRDefault="00B6306D" w:rsidP="00B6306D">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B6306D">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B6306D" w:rsidRPr="00B6306D" w:rsidRDefault="00B6306D" w:rsidP="00B6306D">
            <w:pPr>
              <w:spacing w:after="0" w:line="240" w:lineRule="auto"/>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en-US" w:eastAsia="ru-RU"/>
              </w:rPr>
              <w:t>Рішення наглядової ради емітента</w:t>
            </w:r>
          </w:p>
          <w:p w:rsidR="00B6306D" w:rsidRPr="00B6306D" w:rsidRDefault="00B6306D" w:rsidP="00B6306D">
            <w:pPr>
              <w:spacing w:after="0" w:line="240" w:lineRule="auto"/>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en-US" w:eastAsia="ru-RU"/>
              </w:rPr>
              <w:t>Протокол Засiдання  Наглядової Ради №4 від 27.04.2020</w:t>
            </w:r>
          </w:p>
        </w:tc>
      </w:tr>
      <w:tr w:rsidR="00B6306D" w:rsidRPr="00B6306D" w:rsidTr="007C608F">
        <w:tc>
          <w:tcPr>
            <w:tcW w:w="1359" w:type="pct"/>
            <w:tcMar>
              <w:top w:w="60" w:type="dxa"/>
              <w:left w:w="60" w:type="dxa"/>
              <w:bottom w:w="60" w:type="dxa"/>
              <w:right w:w="60" w:type="dxa"/>
            </w:tcMar>
            <w:vAlign w:val="center"/>
          </w:tcPr>
          <w:p w:rsidR="00B6306D" w:rsidRPr="00B6306D" w:rsidRDefault="00B6306D" w:rsidP="00B6306D">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B6306D">
              <w:rPr>
                <w:rFonts w:ascii="Times New Roman" w:eastAsia="Times New Roman" w:hAnsi="Times New Roman" w:cs="Times New Roman"/>
                <w:b/>
                <w:color w:val="000000"/>
                <w:sz w:val="20"/>
                <w:szCs w:val="20"/>
                <w:lang w:val="uk-UA" w:eastAsia="ru-RU"/>
              </w:rPr>
              <w:t xml:space="preserve">8. </w:t>
            </w:r>
            <w:r w:rsidRPr="00B6306D">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w:t>
            </w:r>
            <w:r w:rsidRPr="00B6306D">
              <w:rPr>
                <w:rFonts w:ascii="Times New Roman" w:eastAsia="Times New Roman" w:hAnsi="Times New Roman" w:cs="Times New Roman"/>
                <w:b/>
                <w:sz w:val="20"/>
                <w:szCs w:val="20"/>
                <w:lang w:eastAsia="ru-RU"/>
              </w:rPr>
              <w:lastRenderedPageBreak/>
              <w:t>регульованої інформації від імені учасника фондового ринку (у разі здійснення оприлюднення).</w:t>
            </w:r>
          </w:p>
        </w:tc>
        <w:tc>
          <w:tcPr>
            <w:tcW w:w="3641" w:type="pct"/>
            <w:vAlign w:val="center"/>
          </w:tcPr>
          <w:p w:rsidR="00B6306D" w:rsidRPr="00B6306D" w:rsidRDefault="00B6306D" w:rsidP="00B6306D">
            <w:pPr>
              <w:spacing w:after="0" w:line="240" w:lineRule="auto"/>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B6306D" w:rsidRPr="00B6306D" w:rsidRDefault="00B6306D" w:rsidP="00B6306D">
            <w:pPr>
              <w:spacing w:after="0" w:line="240" w:lineRule="auto"/>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en-US" w:eastAsia="ru-RU"/>
              </w:rPr>
              <w:t>21676262</w:t>
            </w:r>
          </w:p>
          <w:p w:rsidR="00B6306D" w:rsidRPr="00B6306D" w:rsidRDefault="00B6306D" w:rsidP="00B6306D">
            <w:pPr>
              <w:spacing w:after="0" w:line="240" w:lineRule="auto"/>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en-US" w:eastAsia="ru-RU"/>
              </w:rPr>
              <w:t>Україна</w:t>
            </w:r>
          </w:p>
          <w:p w:rsidR="00B6306D" w:rsidRPr="00B6306D" w:rsidRDefault="00B6306D" w:rsidP="00B6306D">
            <w:pPr>
              <w:spacing w:after="0" w:line="240" w:lineRule="auto"/>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en-US" w:eastAsia="ru-RU"/>
              </w:rPr>
              <w:t>DR/00001/APA</w:t>
            </w:r>
          </w:p>
        </w:tc>
      </w:tr>
      <w:tr w:rsidR="00B6306D" w:rsidRPr="00B6306D" w:rsidTr="007C608F">
        <w:tc>
          <w:tcPr>
            <w:tcW w:w="1359" w:type="pct"/>
            <w:tcMar>
              <w:top w:w="60" w:type="dxa"/>
              <w:left w:w="60" w:type="dxa"/>
              <w:bottom w:w="60" w:type="dxa"/>
              <w:right w:w="60" w:type="dxa"/>
            </w:tcMar>
            <w:vAlign w:val="center"/>
          </w:tcPr>
          <w:p w:rsidR="00B6306D" w:rsidRPr="00B6306D" w:rsidRDefault="00B6306D" w:rsidP="00B6306D">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B6306D">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B6306D" w:rsidRPr="00B6306D" w:rsidRDefault="00B6306D" w:rsidP="00B6306D">
            <w:pPr>
              <w:spacing w:after="0" w:line="240" w:lineRule="auto"/>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en-US" w:eastAsia="ru-RU"/>
              </w:rPr>
              <w:t xml:space="preserve"> </w:t>
            </w:r>
          </w:p>
        </w:tc>
      </w:tr>
      <w:tr w:rsidR="00B6306D" w:rsidRPr="00B6306D" w:rsidTr="007C608F">
        <w:tblPrEx>
          <w:tblLook w:val="0000"/>
        </w:tblPrEx>
        <w:tc>
          <w:tcPr>
            <w:tcW w:w="5000" w:type="pct"/>
            <w:gridSpan w:val="2"/>
            <w:tcMar>
              <w:top w:w="300" w:type="dxa"/>
              <w:left w:w="60" w:type="dxa"/>
              <w:bottom w:w="30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4"/>
                <w:szCs w:val="24"/>
                <w:lang w:eastAsia="ru-RU"/>
              </w:rPr>
            </w:pPr>
            <w:r w:rsidRPr="00B6306D">
              <w:rPr>
                <w:rFonts w:ascii="Times New Roman" w:eastAsia="Times New Roman" w:hAnsi="Times New Roman" w:cs="Times New Roman"/>
                <w:b/>
                <w:bCs/>
                <w:sz w:val="24"/>
                <w:szCs w:val="24"/>
                <w:lang w:val="en-US" w:eastAsia="ru-RU"/>
              </w:rPr>
              <w:t>II</w:t>
            </w:r>
            <w:r w:rsidRPr="00B6306D">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B6306D" w:rsidRPr="00B6306D" w:rsidRDefault="00B6306D" w:rsidP="00B6306D">
      <w:pPr>
        <w:spacing w:after="0" w:line="240" w:lineRule="auto"/>
        <w:rPr>
          <w:rFonts w:ascii="Times New Roman" w:eastAsia="Times New Roman" w:hAnsi="Times New Roman" w:cs="Times New Roman"/>
          <w:vanish/>
          <w:color w:val="000000"/>
          <w:sz w:val="24"/>
          <w:szCs w:val="24"/>
          <w:lang w:eastAsia="ru-RU"/>
        </w:rPr>
      </w:pPr>
    </w:p>
    <w:p w:rsidR="00B6306D" w:rsidRPr="00B6306D" w:rsidRDefault="00B6306D" w:rsidP="00B6306D">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B6306D" w:rsidRPr="00B6306D" w:rsidTr="007C608F">
        <w:tc>
          <w:tcPr>
            <w:tcW w:w="2580" w:type="dxa"/>
            <w:vMerge w:val="restart"/>
            <w:tcMar>
              <w:top w:w="60" w:type="dxa"/>
              <w:left w:w="60" w:type="dxa"/>
              <w:bottom w:w="60" w:type="dxa"/>
              <w:right w:w="60" w:type="dxa"/>
            </w:tcMar>
            <w:vAlign w:val="bottom"/>
          </w:tcPr>
          <w:p w:rsidR="00B6306D" w:rsidRPr="00B6306D" w:rsidRDefault="00B6306D" w:rsidP="00B6306D">
            <w:pPr>
              <w:spacing w:after="0" w:line="240" w:lineRule="auto"/>
              <w:rPr>
                <w:rFonts w:ascii="Times New Roman" w:eastAsia="Times New Roman" w:hAnsi="Times New Roman" w:cs="Times New Roman"/>
                <w:b/>
                <w:sz w:val="20"/>
                <w:szCs w:val="20"/>
                <w:lang w:eastAsia="ru-RU"/>
              </w:rPr>
            </w:pPr>
            <w:r w:rsidRPr="00B6306D">
              <w:rPr>
                <w:rFonts w:ascii="Times New Roman" w:eastAsia="Times New Roman" w:hAnsi="Times New Roman" w:cs="Times New Roman"/>
                <w:b/>
                <w:sz w:val="20"/>
                <w:szCs w:val="20"/>
                <w:lang w:eastAsia="ru-RU"/>
              </w:rPr>
              <w:t>Річну інформацію розміщено на власному</w:t>
            </w:r>
            <w:r w:rsidRPr="00B6306D">
              <w:rPr>
                <w:rFonts w:ascii="Times New Roman" w:eastAsia="Times New Roman" w:hAnsi="Times New Roman" w:cs="Times New Roman"/>
                <w:b/>
                <w:sz w:val="20"/>
                <w:szCs w:val="20"/>
                <w:lang w:eastAsia="ru-RU"/>
              </w:rPr>
              <w:br/>
              <w:t>веб-сайті учасника фондового ринку</w:t>
            </w:r>
          </w:p>
          <w:p w:rsidR="00B6306D" w:rsidRPr="00B6306D" w:rsidRDefault="00B6306D" w:rsidP="00B6306D">
            <w:pPr>
              <w:spacing w:after="0" w:line="240" w:lineRule="auto"/>
              <w:jc w:val="center"/>
              <w:rPr>
                <w:rFonts w:ascii="Times New Roman" w:eastAsia="Times New Roman" w:hAnsi="Times New Roman" w:cs="Times New Roman"/>
                <w:b/>
                <w:sz w:val="20"/>
                <w:szCs w:val="20"/>
                <w:lang w:eastAsia="ru-RU"/>
              </w:rPr>
            </w:pPr>
            <w:r w:rsidRPr="00B6306D">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B6306D" w:rsidRPr="00B6306D" w:rsidRDefault="00B6306D" w:rsidP="00B6306D">
            <w:pPr>
              <w:spacing w:after="0" w:line="240" w:lineRule="auto"/>
              <w:jc w:val="center"/>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en-US" w:eastAsia="ru-RU"/>
              </w:rPr>
              <w:t>http://kaolincentre.com.ua</w:t>
            </w:r>
          </w:p>
        </w:tc>
        <w:tc>
          <w:tcPr>
            <w:tcW w:w="292" w:type="dxa"/>
            <w:tcMar>
              <w:top w:w="60" w:type="dxa"/>
              <w:left w:w="60" w:type="dxa"/>
              <w:bottom w:w="60" w:type="dxa"/>
              <w:right w:w="60" w:type="dxa"/>
            </w:tcMar>
            <w:vAlign w:val="bottom"/>
          </w:tcPr>
          <w:p w:rsidR="00B6306D" w:rsidRPr="00B6306D" w:rsidRDefault="00B6306D" w:rsidP="00B6306D">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en-US" w:eastAsia="ru-RU"/>
              </w:rPr>
              <w:t>29.04.2020</w:t>
            </w:r>
          </w:p>
        </w:tc>
      </w:tr>
      <w:tr w:rsidR="00B6306D" w:rsidRPr="00B6306D" w:rsidTr="007C608F">
        <w:tc>
          <w:tcPr>
            <w:tcW w:w="2580" w:type="dxa"/>
            <w:vMerge/>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sz w:val="16"/>
                <w:szCs w:val="16"/>
                <w:lang w:eastAsia="ru-RU"/>
              </w:rPr>
            </w:pPr>
            <w:r w:rsidRPr="00B6306D">
              <w:rPr>
                <w:rFonts w:ascii="Times New Roman" w:eastAsia="Times New Roman" w:hAnsi="Times New Roman" w:cs="Times New Roman"/>
                <w:sz w:val="16"/>
                <w:lang w:eastAsia="ru-RU"/>
              </w:rPr>
              <w:t>(</w:t>
            </w:r>
            <w:r w:rsidRPr="00B6306D">
              <w:rPr>
                <w:rFonts w:ascii="Times New Roman" w:eastAsia="Times New Roman" w:hAnsi="Times New Roman" w:cs="Times New Roman"/>
                <w:sz w:val="20"/>
                <w:szCs w:val="20"/>
                <w:lang w:eastAsia="ru-RU"/>
              </w:rPr>
              <w:t>URL-адреса сторінки</w:t>
            </w:r>
            <w:r w:rsidRPr="00B6306D">
              <w:rPr>
                <w:rFonts w:ascii="Times New Roman" w:eastAsia="Times New Roman" w:hAnsi="Times New Roman" w:cs="Times New Roman"/>
                <w:sz w:val="16"/>
                <w:lang w:eastAsia="ru-RU"/>
              </w:rPr>
              <w:t>)</w:t>
            </w:r>
          </w:p>
        </w:tc>
        <w:tc>
          <w:tcPr>
            <w:tcW w:w="29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sz w:val="16"/>
                <w:szCs w:val="16"/>
                <w:lang w:eastAsia="ru-RU"/>
              </w:rPr>
            </w:pPr>
            <w:r w:rsidRPr="00B6306D">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sz w:val="16"/>
                <w:szCs w:val="16"/>
                <w:lang w:eastAsia="ru-RU"/>
              </w:rPr>
            </w:pPr>
            <w:r w:rsidRPr="00B6306D">
              <w:rPr>
                <w:rFonts w:ascii="Times New Roman" w:eastAsia="Times New Roman" w:hAnsi="Times New Roman" w:cs="Times New Roman"/>
                <w:sz w:val="16"/>
                <w:lang w:eastAsia="ru-RU"/>
              </w:rPr>
              <w:t>(дата)</w:t>
            </w:r>
          </w:p>
        </w:tc>
      </w:tr>
    </w:tbl>
    <w:p w:rsidR="00B6306D" w:rsidRPr="00B6306D" w:rsidRDefault="00B6306D" w:rsidP="00B6306D">
      <w:pPr>
        <w:spacing w:after="0" w:line="240" w:lineRule="auto"/>
        <w:rPr>
          <w:rFonts w:ascii="Times New Roman" w:eastAsia="Times New Roman" w:hAnsi="Times New Roman" w:cs="Times New Roman"/>
          <w:sz w:val="24"/>
          <w:szCs w:val="24"/>
          <w:lang w:eastAsia="ru-RU"/>
        </w:rPr>
      </w:pPr>
    </w:p>
    <w:p w:rsidR="00B6306D" w:rsidRDefault="00B6306D">
      <w:pPr>
        <w:sectPr w:rsidR="00B6306D" w:rsidSect="00B6306D">
          <w:pgSz w:w="11906" w:h="16838"/>
          <w:pgMar w:top="363" w:right="567" w:bottom="363" w:left="1417" w:header="708" w:footer="708" w:gutter="0"/>
          <w:cols w:space="708"/>
          <w:docGrid w:linePitch="360"/>
        </w:sectPr>
      </w:pPr>
    </w:p>
    <w:p w:rsidR="00B6306D" w:rsidRPr="00B6306D" w:rsidRDefault="00B6306D" w:rsidP="00B6306D">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B6306D">
        <w:rPr>
          <w:rFonts w:ascii="Times New Roman" w:eastAsia="Times New Roman" w:hAnsi="Times New Roman" w:cs="Times New Roman"/>
          <w:b/>
          <w:bCs/>
          <w:color w:val="000000"/>
          <w:sz w:val="28"/>
          <w:szCs w:val="28"/>
          <w:lang w:val="uk-UA" w:eastAsia="uk-UA"/>
        </w:rPr>
        <w:lastRenderedPageBreak/>
        <w:t>Зміст</w:t>
      </w:r>
      <w:r w:rsidRPr="00B6306D">
        <w:rPr>
          <w:rFonts w:ascii="Times New Roman" w:eastAsia="Times New Roman" w:hAnsi="Times New Roman" w:cs="Times New Roman"/>
          <w:b/>
          <w:bCs/>
          <w:color w:val="000000"/>
          <w:sz w:val="28"/>
          <w:szCs w:val="28"/>
          <w:lang w:val="en-US" w:eastAsia="uk-UA"/>
        </w:rPr>
        <w:tab/>
      </w:r>
      <w:r w:rsidRPr="00B6306D">
        <w:rPr>
          <w:rFonts w:ascii="Times New Roman" w:eastAsia="Times New Roman" w:hAnsi="Times New Roman" w:cs="Times New Roman"/>
          <w:b/>
          <w:bCs/>
          <w:color w:val="000000"/>
          <w:sz w:val="28"/>
          <w:szCs w:val="28"/>
          <w:lang w:val="en-US" w:eastAsia="uk-UA"/>
        </w:rPr>
        <w:tab/>
      </w:r>
      <w:r w:rsidRPr="00B6306D">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tblPr>
      <w:tblGrid>
        <w:gridCol w:w="8424"/>
        <w:gridCol w:w="1842"/>
      </w:tblGrid>
      <w:tr w:rsidR="00B6306D" w:rsidRPr="00B6306D" w:rsidTr="007C608F">
        <w:tc>
          <w:tcPr>
            <w:tcW w:w="10266" w:type="dxa"/>
            <w:gridSpan w:val="2"/>
            <w:tcMar>
              <w:top w:w="60" w:type="dxa"/>
              <w:left w:w="60" w:type="dxa"/>
              <w:bottom w:w="60" w:type="dxa"/>
              <w:right w:w="60" w:type="dxa"/>
            </w:tcMar>
            <w:vAlign w:val="center"/>
          </w:tcPr>
          <w:p w:rsidR="00B6306D" w:rsidRPr="00B6306D" w:rsidRDefault="00B6306D" w:rsidP="00B6306D">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B6306D">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en-US"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en-US" w:eastAsia="uk-UA"/>
              </w:rPr>
            </w:pPr>
          </w:p>
        </w:tc>
      </w:tr>
      <w:tr w:rsidR="00B6306D" w:rsidRPr="00B6306D" w:rsidTr="007C608F">
        <w:trPr>
          <w:trHeight w:val="274"/>
        </w:trPr>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en-US" w:eastAsia="uk-UA"/>
              </w:rPr>
            </w:pPr>
          </w:p>
        </w:tc>
      </w:tr>
      <w:tr w:rsidR="00B6306D" w:rsidRPr="00B6306D" w:rsidTr="007C608F">
        <w:tc>
          <w:tcPr>
            <w:tcW w:w="8424" w:type="dxa"/>
            <w:tcMar>
              <w:top w:w="60" w:type="dxa"/>
              <w:left w:w="60" w:type="dxa"/>
              <w:bottom w:w="60" w:type="dxa"/>
              <w:right w:w="60" w:type="dxa"/>
            </w:tcMar>
          </w:tcPr>
          <w:p w:rsidR="00B6306D" w:rsidRPr="00B6306D" w:rsidRDefault="00B6306D" w:rsidP="00B6306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en-US" w:eastAsia="uk-UA"/>
              </w:rPr>
            </w:pPr>
          </w:p>
        </w:tc>
      </w:tr>
      <w:tr w:rsidR="00B6306D" w:rsidRPr="00B6306D" w:rsidTr="007C608F">
        <w:tc>
          <w:tcPr>
            <w:tcW w:w="8424" w:type="dxa"/>
            <w:tcMar>
              <w:top w:w="60" w:type="dxa"/>
              <w:left w:w="60" w:type="dxa"/>
              <w:bottom w:w="60" w:type="dxa"/>
              <w:right w:w="60" w:type="dxa"/>
            </w:tcMar>
          </w:tcPr>
          <w:p w:rsidR="00B6306D" w:rsidRPr="00B6306D" w:rsidRDefault="00B6306D" w:rsidP="00B6306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en-US"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en-US"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en-US"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en-US"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en-US"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en-US"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color w:val="000000"/>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color w:val="000000"/>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tcPr>
          <w:p w:rsidR="00B6306D" w:rsidRPr="00B6306D" w:rsidRDefault="00B6306D" w:rsidP="00B6306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B6306D">
              <w:rPr>
                <w:rFonts w:ascii="Times New Roman" w:eastAsia="Times New Roman" w:hAnsi="Times New Roman" w:cs="Times New Roman"/>
                <w:sz w:val="20"/>
                <w:szCs w:val="20"/>
                <w:lang w:val="uk-UA" w:eastAsia="ru-RU"/>
              </w:rPr>
              <w:t xml:space="preserve">мають бути </w:t>
            </w:r>
            <w:r w:rsidRPr="00B6306D">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color w:val="000000"/>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color w:val="000000"/>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color w:val="000000"/>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color w:val="000000"/>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color w:val="000000"/>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color w:val="000000"/>
                <w:sz w:val="24"/>
                <w:szCs w:val="24"/>
                <w:lang w:val="en-US" w:eastAsia="uk-UA"/>
              </w:rPr>
              <w:t>X</w:t>
            </w:r>
          </w:p>
        </w:tc>
      </w:tr>
      <w:tr w:rsidR="00B6306D" w:rsidRPr="00B6306D" w:rsidTr="007C608F">
        <w:tc>
          <w:tcPr>
            <w:tcW w:w="8424" w:type="dxa"/>
            <w:tcMar>
              <w:top w:w="60" w:type="dxa"/>
              <w:left w:w="60" w:type="dxa"/>
              <w:bottom w:w="60" w:type="dxa"/>
              <w:right w:w="60" w:type="dxa"/>
            </w:tcMar>
          </w:tcPr>
          <w:p w:rsidR="00B6306D" w:rsidRPr="00B6306D" w:rsidRDefault="00B6306D" w:rsidP="00B6306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color w:val="000000"/>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color w:val="000000"/>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color w:val="000000"/>
                <w:sz w:val="24"/>
                <w:szCs w:val="24"/>
                <w:lang w:val="en-US" w:eastAsia="uk-UA"/>
              </w:rPr>
              <w:t>X</w:t>
            </w:r>
          </w:p>
        </w:tc>
      </w:tr>
      <w:tr w:rsidR="00B6306D" w:rsidRPr="00B6306D" w:rsidTr="007C608F">
        <w:tc>
          <w:tcPr>
            <w:tcW w:w="8424" w:type="dxa"/>
            <w:tcMar>
              <w:top w:w="60" w:type="dxa"/>
              <w:left w:w="60" w:type="dxa"/>
              <w:bottom w:w="60" w:type="dxa"/>
              <w:right w:w="60" w:type="dxa"/>
            </w:tcMar>
          </w:tcPr>
          <w:p w:rsidR="00B6306D" w:rsidRPr="00B6306D" w:rsidRDefault="00B6306D" w:rsidP="00B6306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color w:val="000000"/>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color w:val="000000"/>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ind w:left="1560" w:hanging="1560"/>
              <w:jc w:val="center"/>
              <w:rPr>
                <w:rFonts w:ascii="Times New Roman" w:eastAsia="Times New Roman" w:hAnsi="Times New Roman" w:cs="Times New Roman"/>
                <w:b/>
                <w:sz w:val="24"/>
                <w:szCs w:val="24"/>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tcPr>
          <w:p w:rsidR="00B6306D" w:rsidRPr="00B6306D" w:rsidRDefault="00B6306D" w:rsidP="00B6306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color w:val="000000"/>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color w:val="000000"/>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 xml:space="preserve">30. </w:t>
            </w:r>
            <w:r w:rsidRPr="00B6306D">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en-US"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en-US" w:eastAsia="uk-UA"/>
              </w:rPr>
              <w:t>X</w:t>
            </w: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p>
        </w:tc>
      </w:tr>
      <w:tr w:rsidR="00B6306D" w:rsidRPr="00B6306D" w:rsidTr="007C608F">
        <w:tc>
          <w:tcPr>
            <w:tcW w:w="8424" w:type="dxa"/>
            <w:tcMar>
              <w:top w:w="60" w:type="dxa"/>
              <w:left w:w="60" w:type="dxa"/>
              <w:bottom w:w="60" w:type="dxa"/>
              <w:right w:w="60" w:type="dxa"/>
            </w:tcMar>
          </w:tcPr>
          <w:p w:rsidR="00B6306D" w:rsidRPr="00B6306D" w:rsidRDefault="00B6306D" w:rsidP="00B6306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p>
        </w:tc>
      </w:tr>
      <w:tr w:rsidR="00B6306D" w:rsidRPr="00B6306D" w:rsidTr="007C608F">
        <w:tc>
          <w:tcPr>
            <w:tcW w:w="8424" w:type="dxa"/>
            <w:tcMar>
              <w:top w:w="60" w:type="dxa"/>
              <w:left w:w="60" w:type="dxa"/>
              <w:bottom w:w="60" w:type="dxa"/>
              <w:right w:w="60" w:type="dxa"/>
            </w:tcMar>
          </w:tcPr>
          <w:p w:rsidR="00B6306D" w:rsidRPr="00B6306D" w:rsidRDefault="00B6306D" w:rsidP="00B6306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p>
        </w:tc>
      </w:tr>
      <w:tr w:rsidR="00B6306D" w:rsidRPr="00B6306D" w:rsidTr="007C608F">
        <w:tc>
          <w:tcPr>
            <w:tcW w:w="8424"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4"/>
                <w:szCs w:val="24"/>
                <w:lang w:val="en-US" w:eastAsia="uk-UA"/>
              </w:rPr>
            </w:pPr>
            <w:r w:rsidRPr="00B6306D">
              <w:rPr>
                <w:rFonts w:ascii="Times New Roman" w:eastAsia="Times New Roman" w:hAnsi="Times New Roman" w:cs="Times New Roman"/>
                <w:b/>
                <w:sz w:val="24"/>
                <w:szCs w:val="24"/>
                <w:lang w:val="en-US" w:eastAsia="uk-UA"/>
              </w:rPr>
              <w:t>X</w:t>
            </w:r>
          </w:p>
        </w:tc>
      </w:tr>
    </w:tbl>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b/>
          <w:sz w:val="20"/>
          <w:szCs w:val="20"/>
          <w:lang w:val="uk-UA" w:eastAsia="uk-UA"/>
        </w:rPr>
        <w:t xml:space="preserve">Примітки : </w:t>
      </w:r>
      <w:r w:rsidRPr="00B6306D">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одержанi лiцензiї (дозволи)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оскiльки емiтенту не належать акцiї (частки, паї) в iнших юридичних особах, якi перевищують 5 вiдсоткiв.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щодо посади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"Штрафнi санкцiї емiтента" не включена до складу рiчної iнформацiї  - за звiтний перiод емiтент не мав штрафних санкцiй.</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lastRenderedPageBreak/>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lastRenderedPageBreak/>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оскiльки емiтент не випускав облiгацiй.</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оскiльки у емiтента вiдсутнi будьякi обмеження щодо обiгу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протягом звiтного перiоду.</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lastRenderedPageBreak/>
        <w:t>Cкладова змiсту "Iнформацiя про собiвартiсть реалiзованої продукцiї"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оскiльки така iнформацiя у емiтента вiдсутня.</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оскiльки така iнформацiя вiдсутня у емiтента.</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 на кiнець звiтного перiоду емiтент не мав зареєстрованих випускiв iпотечних облiгацiй.</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 на кiнець звiтного перiоду емiтент не мав зареєстрованих випускiв iпотечних облiгацiй.</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перiоду" не включена до складу рiчної iнформацiї - на кiнець звiтного перiоду емiтент не мав зареєстрованих випускiв iпотечних облiгацiй.</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 на кiнець звiтного перiоду емiтент не мав зареєстрованих випускiв iпотечних облiгацiй.</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 на кiнець звiтного перiоду емiтент не мав зареєстрованих випускiв iпотечних облiгацiй.</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випуски iпотечних сертифiкатiв " не включена до складу рiчної iнформацiї - на кiнець звiтного перiоду емiтент не мав зареєстрованих випускiв iпотечних  сертифiкатiв.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 на кiнець звiтного перiоду емiтент не мав зареєстрованих випускiв iпотечних  сертифiкатiв.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 на кiнець звiтного перiоду емiтент не мав зареєстрованих випускiв сертифiкатiв ФОН.</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випуски сертифiкатiв ФОН " не включена до складу рiчної iнформацiї - на кiнець звiтного перiоду емiтент не мав зареєстрованих випускiв сертифiкатiв ФОН.</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 не включена до складу рiчної iнформацiї - на кiнець звiтного перiоду емiтент не мав зареєстрованих випускiв сертифiкатiв ФОН.</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lastRenderedPageBreak/>
        <w:t>Cкладова змiсту "Розрахунок вартостi чистих активiв ФОН" не включена до складу рiчної iнформацiї - на кiнець звiтного перiоду емiтент не мав зареєстрованих випускiв сертифiкатiв ФОН.</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 на кiнець звiтного перiоду емiтент не мав зареєстрованих випускiв сертифiкатiв ФОН.</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p>
    <w:p w:rsidR="00B6306D" w:rsidRDefault="00B6306D">
      <w:pPr>
        <w:sectPr w:rsidR="00B6306D" w:rsidSect="00B6306D">
          <w:pgSz w:w="11906" w:h="16838"/>
          <w:pgMar w:top="363" w:right="567" w:bottom="363" w:left="1417" w:header="709" w:footer="709" w:gutter="0"/>
          <w:cols w:space="708"/>
          <w:docGrid w:linePitch="360"/>
        </w:sectPr>
      </w:pPr>
    </w:p>
    <w:p w:rsidR="00B6306D" w:rsidRPr="00B6306D" w:rsidRDefault="00B6306D" w:rsidP="00B6306D">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B6306D">
        <w:rPr>
          <w:rFonts w:ascii="Times New Roman" w:eastAsia="Times New Roman" w:hAnsi="Times New Roman" w:cs="Times New Roman"/>
          <w:b/>
          <w:bCs/>
          <w:color w:val="000000"/>
          <w:sz w:val="28"/>
          <w:szCs w:val="28"/>
          <w:lang w:val="en-US" w:eastAsia="uk-UA"/>
        </w:rPr>
        <w:lastRenderedPageBreak/>
        <w:t>III</w:t>
      </w:r>
      <w:r w:rsidRPr="00B6306D">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tblPr>
      <w:tblGrid>
        <w:gridCol w:w="1368"/>
        <w:gridCol w:w="900"/>
        <w:gridCol w:w="2659"/>
        <w:gridCol w:w="4928"/>
      </w:tblGrid>
      <w:tr w:rsidR="00B6306D" w:rsidRPr="00B6306D" w:rsidTr="007C608F">
        <w:trPr>
          <w:trHeight w:val="397"/>
        </w:trPr>
        <w:tc>
          <w:tcPr>
            <w:tcW w:w="4927" w:type="dxa"/>
            <w:gridSpan w:val="3"/>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 xml:space="preserve"> </w:t>
            </w:r>
            <w:r w:rsidRPr="00B6306D">
              <w:rPr>
                <w:rFonts w:ascii="Times New Roman" w:eastAsia="Times New Roman" w:hAnsi="Times New Roman" w:cs="Times New Roman"/>
                <w:b/>
                <w:sz w:val="20"/>
                <w:szCs w:val="20"/>
                <w:lang w:val="en-US" w:eastAsia="uk-UA"/>
              </w:rPr>
              <w:t>АКЦІОНЕРНЕ ТОВАРИСТВО "КІРОВОГРАДСЬКЕ РУДОУПРАВЛІННЯ"</w:t>
            </w:r>
          </w:p>
        </w:tc>
      </w:tr>
      <w:tr w:rsidR="00B6306D" w:rsidRPr="00B6306D" w:rsidTr="007C608F">
        <w:trPr>
          <w:trHeight w:val="397"/>
        </w:trPr>
        <w:tc>
          <w:tcPr>
            <w:tcW w:w="4927" w:type="dxa"/>
            <w:gridSpan w:val="3"/>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 xml:space="preserve">2. </w:t>
            </w:r>
            <w:r w:rsidRPr="00B6306D">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 xml:space="preserve"> </w:t>
            </w:r>
            <w:r w:rsidRPr="00B6306D">
              <w:rPr>
                <w:rFonts w:ascii="Times New Roman" w:eastAsia="Times New Roman" w:hAnsi="Times New Roman" w:cs="Times New Roman"/>
                <w:b/>
                <w:sz w:val="20"/>
                <w:szCs w:val="20"/>
                <w:lang w:val="en-US" w:eastAsia="uk-UA"/>
              </w:rPr>
              <w:t>АТ "КІРОВОГРАДСЬКЕ РУДОУПРАВЛІННЯ"</w:t>
            </w:r>
          </w:p>
        </w:tc>
      </w:tr>
      <w:tr w:rsidR="00B6306D" w:rsidRPr="00B6306D" w:rsidTr="007C608F">
        <w:trPr>
          <w:trHeight w:val="397"/>
        </w:trPr>
        <w:tc>
          <w:tcPr>
            <w:tcW w:w="4927" w:type="dxa"/>
            <w:gridSpan w:val="3"/>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en-US" w:eastAsia="uk-UA"/>
              </w:rPr>
            </w:pPr>
            <w:r w:rsidRPr="00B6306D">
              <w:rPr>
                <w:rFonts w:ascii="Times New Roman" w:eastAsia="Times New Roman" w:hAnsi="Times New Roman" w:cs="Times New Roman"/>
                <w:b/>
                <w:sz w:val="20"/>
                <w:szCs w:val="20"/>
                <w:lang w:val="en-US" w:eastAsia="uk-UA"/>
              </w:rPr>
              <w:t xml:space="preserve"> 30.01.1994</w:t>
            </w:r>
          </w:p>
        </w:tc>
      </w:tr>
      <w:tr w:rsidR="00B6306D" w:rsidRPr="00B6306D" w:rsidTr="007C608F">
        <w:trPr>
          <w:trHeight w:val="397"/>
        </w:trPr>
        <w:tc>
          <w:tcPr>
            <w:tcW w:w="4927" w:type="dxa"/>
            <w:gridSpan w:val="3"/>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en-US" w:eastAsia="uk-UA"/>
              </w:rPr>
              <w:t>4.</w:t>
            </w:r>
            <w:r w:rsidRPr="00B6306D">
              <w:rPr>
                <w:rFonts w:ascii="Times New Roman" w:eastAsia="Times New Roman" w:hAnsi="Times New Roman" w:cs="Times New Roman"/>
                <w:sz w:val="20"/>
                <w:szCs w:val="20"/>
                <w:lang w:val="uk-UA" w:eastAsia="uk-UA"/>
              </w:rPr>
              <w:t xml:space="preserve"> </w:t>
            </w:r>
            <w:r w:rsidRPr="00B6306D">
              <w:rPr>
                <w:rFonts w:ascii="Times New Roman" w:eastAsia="Times New Roman" w:hAnsi="Times New Roman" w:cs="Times New Roman"/>
                <w:sz w:val="20"/>
                <w:szCs w:val="20"/>
                <w:lang w:eastAsia="uk-UA"/>
              </w:rPr>
              <w:t>Територія</w:t>
            </w:r>
            <w:r w:rsidRPr="00B6306D">
              <w:rPr>
                <w:rFonts w:ascii="Times New Roman" w:eastAsia="Times New Roman" w:hAnsi="Times New Roman" w:cs="Times New Roman"/>
                <w:sz w:val="20"/>
                <w:szCs w:val="20"/>
                <w:lang w:val="en-US" w:eastAsia="uk-UA"/>
              </w:rPr>
              <w:t xml:space="preserve"> (</w:t>
            </w:r>
            <w:r w:rsidRPr="00B6306D">
              <w:rPr>
                <w:rFonts w:ascii="Times New Roman" w:eastAsia="Times New Roman" w:hAnsi="Times New Roman" w:cs="Times New Roman"/>
                <w:sz w:val="20"/>
                <w:szCs w:val="20"/>
                <w:lang w:eastAsia="uk-UA"/>
              </w:rPr>
              <w:t>о</w:t>
            </w:r>
            <w:r w:rsidRPr="00B6306D">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en-US" w:eastAsia="uk-UA"/>
              </w:rPr>
            </w:pPr>
            <w:r w:rsidRPr="00B6306D">
              <w:rPr>
                <w:rFonts w:ascii="Times New Roman" w:eastAsia="Times New Roman" w:hAnsi="Times New Roman" w:cs="Times New Roman"/>
                <w:b/>
                <w:sz w:val="20"/>
                <w:szCs w:val="20"/>
                <w:lang w:val="en-US" w:eastAsia="uk-UA"/>
              </w:rPr>
              <w:t xml:space="preserve"> Кiровоградська область</w:t>
            </w:r>
          </w:p>
        </w:tc>
      </w:tr>
      <w:tr w:rsidR="00B6306D" w:rsidRPr="00B6306D" w:rsidTr="007C608F">
        <w:trPr>
          <w:trHeight w:val="397"/>
        </w:trPr>
        <w:tc>
          <w:tcPr>
            <w:tcW w:w="4927" w:type="dxa"/>
            <w:gridSpan w:val="3"/>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en-US" w:eastAsia="uk-UA"/>
              </w:rPr>
            </w:pPr>
            <w:r w:rsidRPr="00B6306D">
              <w:rPr>
                <w:rFonts w:ascii="Times New Roman" w:eastAsia="Times New Roman" w:hAnsi="Times New Roman" w:cs="Times New Roman"/>
                <w:b/>
                <w:sz w:val="20"/>
                <w:szCs w:val="20"/>
                <w:lang w:val="en-US" w:eastAsia="uk-UA"/>
              </w:rPr>
              <w:t xml:space="preserve"> 40867.00</w:t>
            </w:r>
          </w:p>
        </w:tc>
      </w:tr>
      <w:tr w:rsidR="00B6306D" w:rsidRPr="00B6306D" w:rsidTr="007C608F">
        <w:trPr>
          <w:trHeight w:val="397"/>
        </w:trPr>
        <w:tc>
          <w:tcPr>
            <w:tcW w:w="4927" w:type="dxa"/>
            <w:gridSpan w:val="3"/>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en-US" w:eastAsia="uk-UA"/>
              </w:rPr>
            </w:pPr>
            <w:r w:rsidRPr="00B6306D">
              <w:rPr>
                <w:rFonts w:ascii="Times New Roman" w:eastAsia="Times New Roman" w:hAnsi="Times New Roman" w:cs="Times New Roman"/>
                <w:b/>
                <w:sz w:val="20"/>
                <w:szCs w:val="20"/>
                <w:lang w:eastAsia="uk-UA"/>
              </w:rPr>
              <w:t>0.000</w:t>
            </w:r>
          </w:p>
        </w:tc>
      </w:tr>
      <w:tr w:rsidR="00B6306D" w:rsidRPr="00B6306D" w:rsidTr="007C608F">
        <w:trPr>
          <w:trHeight w:val="397"/>
        </w:trPr>
        <w:tc>
          <w:tcPr>
            <w:tcW w:w="4927" w:type="dxa"/>
            <w:gridSpan w:val="3"/>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eastAsia="uk-UA"/>
              </w:rPr>
            </w:pPr>
            <w:r w:rsidRPr="00B6306D">
              <w:rPr>
                <w:rFonts w:ascii="Times New Roman" w:eastAsia="Times New Roman" w:hAnsi="Times New Roman" w:cs="Times New Roman"/>
                <w:b/>
                <w:sz w:val="20"/>
                <w:szCs w:val="20"/>
                <w:lang w:eastAsia="uk-UA"/>
              </w:rPr>
              <w:t>0.000</w:t>
            </w:r>
          </w:p>
        </w:tc>
      </w:tr>
      <w:tr w:rsidR="00B6306D" w:rsidRPr="00B6306D" w:rsidTr="007C608F">
        <w:trPr>
          <w:trHeight w:val="397"/>
        </w:trPr>
        <w:tc>
          <w:tcPr>
            <w:tcW w:w="4927" w:type="dxa"/>
            <w:gridSpan w:val="3"/>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en-US" w:eastAsia="uk-UA"/>
              </w:rPr>
            </w:pPr>
            <w:r w:rsidRPr="00B6306D">
              <w:rPr>
                <w:rFonts w:ascii="Times New Roman" w:eastAsia="Times New Roman" w:hAnsi="Times New Roman" w:cs="Times New Roman"/>
                <w:b/>
                <w:sz w:val="20"/>
                <w:szCs w:val="20"/>
                <w:lang w:eastAsia="uk-UA"/>
              </w:rPr>
              <w:t>97</w:t>
            </w:r>
          </w:p>
        </w:tc>
      </w:tr>
      <w:tr w:rsidR="00B6306D" w:rsidRPr="00B6306D" w:rsidTr="007C608F">
        <w:trPr>
          <w:trHeight w:val="397"/>
        </w:trPr>
        <w:tc>
          <w:tcPr>
            <w:tcW w:w="9855" w:type="dxa"/>
            <w:gridSpan w:val="4"/>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B6306D" w:rsidRPr="00B6306D" w:rsidTr="007C608F">
        <w:trPr>
          <w:trHeight w:val="397"/>
        </w:trPr>
        <w:tc>
          <w:tcPr>
            <w:tcW w:w="1368" w:type="dxa"/>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en-US" w:eastAsia="uk-UA"/>
              </w:rPr>
            </w:pPr>
            <w:r w:rsidRPr="00B6306D">
              <w:rPr>
                <w:rFonts w:ascii="Times New Roman" w:eastAsia="Times New Roman" w:hAnsi="Times New Roman" w:cs="Times New Roman"/>
                <w:b/>
                <w:sz w:val="20"/>
                <w:szCs w:val="20"/>
                <w:lang w:val="en-US" w:eastAsia="uk-UA"/>
              </w:rPr>
              <w:t>8.12</w:t>
            </w:r>
          </w:p>
        </w:tc>
        <w:tc>
          <w:tcPr>
            <w:tcW w:w="8487" w:type="dxa"/>
            <w:gridSpan w:val="3"/>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en-US" w:eastAsia="uk-UA"/>
              </w:rPr>
              <w:t xml:space="preserve"> ДОБУВАННЯ ПІСКУ, ГРАВІЮ, ГЛИН І КАОЛІНУ</w:t>
            </w:r>
          </w:p>
        </w:tc>
      </w:tr>
      <w:tr w:rsidR="00B6306D" w:rsidRPr="00B6306D" w:rsidTr="007C608F">
        <w:trPr>
          <w:trHeight w:val="397"/>
        </w:trPr>
        <w:tc>
          <w:tcPr>
            <w:tcW w:w="1368" w:type="dxa"/>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en-US" w:eastAsia="uk-UA"/>
              </w:rPr>
              <w:t xml:space="preserve"> 36.00</w:t>
            </w:r>
          </w:p>
        </w:tc>
        <w:tc>
          <w:tcPr>
            <w:tcW w:w="8487" w:type="dxa"/>
            <w:gridSpan w:val="3"/>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en-US" w:eastAsia="uk-UA"/>
              </w:rPr>
            </w:pPr>
            <w:r w:rsidRPr="00B6306D">
              <w:rPr>
                <w:rFonts w:ascii="Times New Roman" w:eastAsia="Times New Roman" w:hAnsi="Times New Roman" w:cs="Times New Roman"/>
                <w:b/>
                <w:sz w:val="20"/>
                <w:szCs w:val="20"/>
                <w:lang w:val="en-US" w:eastAsia="uk-UA"/>
              </w:rPr>
              <w:t xml:space="preserve"> ЗАБІР, ОЧИЩЕННЯ ТА ПОСТАЧАННЯ ВОДИ</w:t>
            </w:r>
          </w:p>
        </w:tc>
      </w:tr>
      <w:tr w:rsidR="00B6306D" w:rsidRPr="00B6306D" w:rsidTr="007C608F">
        <w:trPr>
          <w:trHeight w:val="397"/>
        </w:trPr>
        <w:tc>
          <w:tcPr>
            <w:tcW w:w="1368" w:type="dxa"/>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en-US" w:eastAsia="uk-UA"/>
              </w:rPr>
              <w:t xml:space="preserve">  </w:t>
            </w:r>
          </w:p>
        </w:tc>
        <w:tc>
          <w:tcPr>
            <w:tcW w:w="8487" w:type="dxa"/>
            <w:gridSpan w:val="3"/>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en-US" w:eastAsia="uk-UA"/>
              </w:rPr>
            </w:pPr>
            <w:r w:rsidRPr="00B6306D">
              <w:rPr>
                <w:rFonts w:ascii="Times New Roman" w:eastAsia="Times New Roman" w:hAnsi="Times New Roman" w:cs="Times New Roman"/>
                <w:b/>
                <w:sz w:val="20"/>
                <w:szCs w:val="20"/>
                <w:lang w:val="en-US" w:eastAsia="uk-UA"/>
              </w:rPr>
              <w:t xml:space="preserve">  </w:t>
            </w:r>
          </w:p>
        </w:tc>
      </w:tr>
      <w:tr w:rsidR="00B6306D" w:rsidRPr="00B6306D" w:rsidTr="007C608F">
        <w:tc>
          <w:tcPr>
            <w:tcW w:w="2268" w:type="dxa"/>
            <w:gridSpan w:val="2"/>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0"/>
                <w:lang w:val="en-US" w:eastAsia="uk-UA"/>
              </w:rPr>
            </w:pPr>
          </w:p>
        </w:tc>
      </w:tr>
    </w:tbl>
    <w:p w:rsidR="00B6306D" w:rsidRPr="00B6306D" w:rsidRDefault="00B6306D" w:rsidP="00B6306D">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tblPr>
      <w:tblGrid>
        <w:gridCol w:w="4920"/>
        <w:gridCol w:w="5040"/>
      </w:tblGrid>
      <w:tr w:rsidR="00B6306D" w:rsidRPr="00B6306D" w:rsidTr="007C608F">
        <w:tc>
          <w:tcPr>
            <w:tcW w:w="9960" w:type="dxa"/>
            <w:gridSpan w:val="2"/>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uk-UA" w:eastAsia="uk-UA"/>
              </w:rPr>
              <w:t>1</w:t>
            </w:r>
            <w:r w:rsidRPr="00B6306D">
              <w:rPr>
                <w:rFonts w:ascii="Times New Roman" w:eastAsia="Times New Roman" w:hAnsi="Times New Roman" w:cs="Times New Roman"/>
                <w:bCs/>
                <w:sz w:val="20"/>
                <w:szCs w:val="20"/>
                <w:lang w:val="en-US" w:eastAsia="uk-UA"/>
              </w:rPr>
              <w:t>0</w:t>
            </w:r>
            <w:r w:rsidRPr="00B6306D">
              <w:rPr>
                <w:rFonts w:ascii="Times New Roman" w:eastAsia="Times New Roman" w:hAnsi="Times New Roman" w:cs="Times New Roman"/>
                <w:bCs/>
                <w:sz w:val="20"/>
                <w:szCs w:val="20"/>
                <w:lang w:val="uk-UA" w:eastAsia="uk-UA"/>
              </w:rPr>
              <w:t>. Банки, що обслуговують емітента</w:t>
            </w:r>
          </w:p>
        </w:tc>
      </w:tr>
      <w:tr w:rsidR="00B6306D" w:rsidRPr="00B6306D" w:rsidTr="007C608F">
        <w:tc>
          <w:tcPr>
            <w:tcW w:w="4920" w:type="dxa"/>
            <w:tcBorders>
              <w:top w:val="nil"/>
              <w:left w:val="nil"/>
              <w:bottom w:val="nil"/>
              <w:right w:val="nil"/>
            </w:tcBorders>
            <w:tcMar>
              <w:top w:w="60" w:type="dxa"/>
              <w:left w:w="60" w:type="dxa"/>
              <w:bottom w:w="60" w:type="dxa"/>
              <w:right w:w="60" w:type="dxa"/>
            </w:tcMar>
          </w:tcPr>
          <w:p w:rsidR="00B6306D" w:rsidRPr="00B6306D" w:rsidRDefault="00B6306D" w:rsidP="00B6306D">
            <w:pPr>
              <w:spacing w:after="0" w:line="240" w:lineRule="auto"/>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 xml:space="preserve">1) </w:t>
            </w:r>
            <w:r w:rsidRPr="00B6306D">
              <w:rPr>
                <w:rFonts w:ascii="Times New Roman" w:eastAsia="Times New Roman" w:hAnsi="Times New Roman" w:cs="Times New Roman"/>
                <w:sz w:val="20"/>
                <w:szCs w:val="20"/>
                <w:lang w:eastAsia="uk-UA"/>
              </w:rPr>
              <w:t xml:space="preserve"> </w:t>
            </w:r>
            <w:r w:rsidRPr="00B6306D">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B6306D" w:rsidRPr="00B6306D" w:rsidRDefault="00B6306D" w:rsidP="00B6306D">
            <w:pPr>
              <w:spacing w:after="0" w:line="240" w:lineRule="auto"/>
              <w:rPr>
                <w:rFonts w:ascii="Times New Roman" w:eastAsia="Times New Roman" w:hAnsi="Times New Roman" w:cs="Times New Roman"/>
                <w:b/>
                <w:sz w:val="20"/>
                <w:szCs w:val="20"/>
                <w:lang w:val="en-US" w:eastAsia="uk-UA"/>
              </w:rPr>
            </w:pPr>
            <w:r w:rsidRPr="00B6306D">
              <w:rPr>
                <w:rFonts w:ascii="Times New Roman" w:eastAsia="Times New Roman" w:hAnsi="Times New Roman" w:cs="Times New Roman"/>
                <w:b/>
                <w:sz w:val="20"/>
                <w:szCs w:val="20"/>
                <w:lang w:eastAsia="uk-UA"/>
              </w:rPr>
              <w:t xml:space="preserve"> </w:t>
            </w:r>
            <w:r w:rsidRPr="00B6306D">
              <w:rPr>
                <w:rFonts w:ascii="Times New Roman" w:eastAsia="Times New Roman" w:hAnsi="Times New Roman" w:cs="Times New Roman"/>
                <w:b/>
                <w:sz w:val="20"/>
                <w:szCs w:val="20"/>
                <w:lang w:val="en-US" w:eastAsia="uk-UA"/>
              </w:rPr>
              <w:t>АТ " Укрексімбанк"</w:t>
            </w:r>
          </w:p>
        </w:tc>
      </w:tr>
      <w:tr w:rsidR="00B6306D" w:rsidRPr="00B6306D" w:rsidTr="007C608F">
        <w:tc>
          <w:tcPr>
            <w:tcW w:w="4920" w:type="dxa"/>
            <w:tcBorders>
              <w:top w:val="nil"/>
              <w:left w:val="nil"/>
              <w:bottom w:val="nil"/>
              <w:right w:val="nil"/>
            </w:tcBorders>
            <w:tcMar>
              <w:top w:w="60" w:type="dxa"/>
              <w:left w:w="60" w:type="dxa"/>
              <w:bottom w:w="60" w:type="dxa"/>
              <w:right w:w="60" w:type="dxa"/>
            </w:tcMar>
          </w:tcPr>
          <w:p w:rsidR="00B6306D" w:rsidRPr="00B6306D" w:rsidRDefault="00B6306D" w:rsidP="00B6306D">
            <w:pPr>
              <w:spacing w:after="0" w:line="240" w:lineRule="auto"/>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2)</w:t>
            </w:r>
            <w:r w:rsidRPr="00B6306D">
              <w:rPr>
                <w:rFonts w:ascii="Times New Roman" w:eastAsia="Times New Roman" w:hAnsi="Times New Roman" w:cs="Times New Roman"/>
                <w:sz w:val="20"/>
                <w:szCs w:val="20"/>
                <w:lang w:val="en-US" w:eastAsia="uk-UA"/>
              </w:rPr>
              <w:t xml:space="preserve"> </w:t>
            </w:r>
            <w:r w:rsidRPr="00B6306D">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en-US" w:eastAsia="uk-UA"/>
              </w:rPr>
              <w:t xml:space="preserve"> 322313</w:t>
            </w:r>
          </w:p>
        </w:tc>
      </w:tr>
      <w:tr w:rsidR="00B6306D" w:rsidRPr="00B6306D" w:rsidTr="007C608F">
        <w:tc>
          <w:tcPr>
            <w:tcW w:w="4920" w:type="dxa"/>
            <w:tcBorders>
              <w:top w:val="nil"/>
              <w:left w:val="nil"/>
              <w:bottom w:val="nil"/>
              <w:right w:val="nil"/>
            </w:tcBorders>
            <w:tcMar>
              <w:top w:w="60" w:type="dxa"/>
              <w:left w:w="60" w:type="dxa"/>
              <w:bottom w:w="60" w:type="dxa"/>
              <w:right w:w="60" w:type="dxa"/>
            </w:tcMar>
          </w:tcPr>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uk-UA" w:eastAsia="uk-UA"/>
              </w:rPr>
              <w:t xml:space="preserve">3) </w:t>
            </w:r>
            <w:r w:rsidRPr="00B6306D">
              <w:rPr>
                <w:rFonts w:ascii="Times New Roman" w:eastAsia="Times New Roman" w:hAnsi="Times New Roman" w:cs="Times New Roman"/>
                <w:sz w:val="20"/>
                <w:szCs w:val="20"/>
                <w:lang w:val="en-US" w:eastAsia="uk-UA"/>
              </w:rPr>
              <w:t xml:space="preserve"> </w:t>
            </w:r>
            <w:r w:rsidRPr="00B6306D">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en-US" w:eastAsia="uk-UA"/>
              </w:rPr>
              <w:t xml:space="preserve"> UA953223130000026007000037460</w:t>
            </w:r>
          </w:p>
        </w:tc>
      </w:tr>
      <w:tr w:rsidR="00B6306D" w:rsidRPr="00B6306D" w:rsidTr="007C608F">
        <w:tc>
          <w:tcPr>
            <w:tcW w:w="4920" w:type="dxa"/>
            <w:tcBorders>
              <w:top w:val="nil"/>
              <w:left w:val="nil"/>
              <w:bottom w:val="nil"/>
              <w:right w:val="nil"/>
            </w:tcBorders>
            <w:tcMar>
              <w:top w:w="60" w:type="dxa"/>
              <w:left w:w="60" w:type="dxa"/>
              <w:bottom w:w="60" w:type="dxa"/>
              <w:right w:w="60" w:type="dxa"/>
            </w:tcMar>
          </w:tcPr>
          <w:p w:rsidR="00B6306D" w:rsidRPr="00B6306D" w:rsidRDefault="00B6306D" w:rsidP="00B6306D">
            <w:pPr>
              <w:spacing w:after="0" w:line="240" w:lineRule="auto"/>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 xml:space="preserve">4) </w:t>
            </w:r>
            <w:r w:rsidRPr="00B6306D">
              <w:rPr>
                <w:rFonts w:ascii="Times New Roman" w:eastAsia="Times New Roman" w:hAnsi="Times New Roman" w:cs="Times New Roman"/>
                <w:sz w:val="20"/>
                <w:szCs w:val="20"/>
                <w:lang w:eastAsia="uk-UA"/>
              </w:rPr>
              <w:t xml:space="preserve"> </w:t>
            </w:r>
            <w:r w:rsidRPr="00B6306D">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eastAsia="uk-UA"/>
              </w:rPr>
              <w:t xml:space="preserve"> </w:t>
            </w:r>
            <w:r w:rsidRPr="00B6306D">
              <w:rPr>
                <w:rFonts w:ascii="Times New Roman" w:eastAsia="Times New Roman" w:hAnsi="Times New Roman" w:cs="Times New Roman"/>
                <w:b/>
                <w:sz w:val="20"/>
                <w:szCs w:val="20"/>
                <w:lang w:val="en-US" w:eastAsia="uk-UA"/>
              </w:rPr>
              <w:t>АТ " Укрексімбанк"</w:t>
            </w:r>
          </w:p>
        </w:tc>
      </w:tr>
      <w:tr w:rsidR="00B6306D" w:rsidRPr="00B6306D" w:rsidTr="007C608F">
        <w:tc>
          <w:tcPr>
            <w:tcW w:w="4920" w:type="dxa"/>
            <w:tcBorders>
              <w:top w:val="nil"/>
              <w:left w:val="nil"/>
              <w:bottom w:val="nil"/>
              <w:right w:val="nil"/>
            </w:tcBorders>
            <w:tcMar>
              <w:top w:w="60" w:type="dxa"/>
              <w:left w:w="60" w:type="dxa"/>
              <w:bottom w:w="60" w:type="dxa"/>
              <w:right w:w="60" w:type="dxa"/>
            </w:tcMar>
          </w:tcPr>
          <w:p w:rsidR="00B6306D" w:rsidRPr="00B6306D" w:rsidRDefault="00B6306D" w:rsidP="00B6306D">
            <w:pPr>
              <w:spacing w:after="0" w:line="240" w:lineRule="auto"/>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5)</w:t>
            </w:r>
            <w:r w:rsidRPr="00B6306D">
              <w:rPr>
                <w:rFonts w:ascii="Times New Roman" w:eastAsia="Times New Roman" w:hAnsi="Times New Roman" w:cs="Times New Roman"/>
                <w:sz w:val="20"/>
                <w:szCs w:val="20"/>
                <w:lang w:val="en-US" w:eastAsia="uk-UA"/>
              </w:rPr>
              <w:t xml:space="preserve">  </w:t>
            </w:r>
            <w:r w:rsidRPr="00B6306D">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en-US" w:eastAsia="uk-UA"/>
              </w:rPr>
              <w:t xml:space="preserve"> 322313</w:t>
            </w:r>
          </w:p>
        </w:tc>
      </w:tr>
      <w:tr w:rsidR="00B6306D" w:rsidRPr="00B6306D" w:rsidTr="007C608F">
        <w:tc>
          <w:tcPr>
            <w:tcW w:w="4920" w:type="dxa"/>
            <w:tcBorders>
              <w:top w:val="nil"/>
              <w:left w:val="nil"/>
              <w:bottom w:val="nil"/>
              <w:right w:val="nil"/>
            </w:tcBorders>
            <w:tcMar>
              <w:top w:w="60" w:type="dxa"/>
              <w:left w:w="60" w:type="dxa"/>
              <w:bottom w:w="60" w:type="dxa"/>
              <w:right w:w="60" w:type="dxa"/>
            </w:tcMar>
          </w:tcPr>
          <w:p w:rsidR="00B6306D" w:rsidRPr="00B6306D" w:rsidRDefault="00B6306D" w:rsidP="00B6306D">
            <w:pPr>
              <w:spacing w:after="0" w:line="240" w:lineRule="auto"/>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 xml:space="preserve">6) </w:t>
            </w:r>
            <w:r w:rsidRPr="00B6306D">
              <w:rPr>
                <w:rFonts w:ascii="Times New Roman" w:eastAsia="Times New Roman" w:hAnsi="Times New Roman" w:cs="Times New Roman"/>
                <w:sz w:val="20"/>
                <w:szCs w:val="20"/>
                <w:lang w:val="en-US" w:eastAsia="uk-UA"/>
              </w:rPr>
              <w:t xml:space="preserve"> </w:t>
            </w:r>
            <w:r w:rsidRPr="00B6306D">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en-US" w:eastAsia="uk-UA"/>
              </w:rPr>
              <w:t xml:space="preserve"> UA883223130000026002000037465</w:t>
            </w:r>
          </w:p>
        </w:tc>
      </w:tr>
    </w:tbl>
    <w:p w:rsidR="00B6306D" w:rsidRPr="00B6306D" w:rsidRDefault="00B6306D" w:rsidP="00B6306D">
      <w:pPr>
        <w:spacing w:after="0" w:line="240" w:lineRule="auto"/>
        <w:rPr>
          <w:rFonts w:ascii="Times New Roman" w:eastAsia="Times New Roman" w:hAnsi="Times New Roman" w:cs="Times New Roman"/>
          <w:sz w:val="24"/>
          <w:szCs w:val="24"/>
          <w:lang w:eastAsia="uk-UA"/>
        </w:rPr>
      </w:pPr>
    </w:p>
    <w:p w:rsidR="00B6306D" w:rsidRDefault="00B6306D">
      <w:pPr>
        <w:sectPr w:rsidR="00B6306D" w:rsidSect="00B6306D">
          <w:pgSz w:w="11906" w:h="16838"/>
          <w:pgMar w:top="363" w:right="567" w:bottom="363" w:left="1417" w:header="708" w:footer="708" w:gutter="0"/>
          <w:cols w:space="708"/>
          <w:docGrid w:linePitch="360"/>
        </w:sectPr>
      </w:pPr>
    </w:p>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6306D">
        <w:rPr>
          <w:rFonts w:ascii="Times New Roman" w:eastAsia="Times New Roman" w:hAnsi="Times New Roman" w:cs="Times New Roman"/>
          <w:b/>
          <w:color w:val="000000"/>
          <w:sz w:val="28"/>
          <w:szCs w:val="28"/>
          <w:lang w:val="uk-UA" w:eastAsia="ru-RU"/>
        </w:rPr>
        <w:lastRenderedPageBreak/>
        <w:t>18. Опис бізнесу</w:t>
      </w:r>
    </w:p>
    <w:p w:rsidR="00B6306D" w:rsidRPr="00B6306D" w:rsidRDefault="00B6306D" w:rsidP="00B6306D">
      <w:pPr>
        <w:spacing w:after="0" w:line="240" w:lineRule="auto"/>
        <w:jc w:val="center"/>
        <w:rPr>
          <w:rFonts w:ascii="Times New Roman" w:eastAsia="Times New Roman" w:hAnsi="Times New Roman" w:cs="Times New Roman"/>
          <w:b/>
          <w:color w:val="000000"/>
          <w:sz w:val="28"/>
          <w:szCs w:val="28"/>
          <w:lang w:val="en-US" w:eastAsia="uk-UA"/>
        </w:rPr>
      </w:pPr>
    </w:p>
    <w:p w:rsidR="00B6306D" w:rsidRPr="00B6306D" w:rsidRDefault="00B6306D" w:rsidP="00B6306D">
      <w:pPr>
        <w:spacing w:after="0" w:line="240" w:lineRule="auto"/>
        <w:rPr>
          <w:rFonts w:ascii="Times New Roman" w:eastAsia="Times New Roman" w:hAnsi="Times New Roman" w:cs="Times New Roman"/>
          <w:vanish/>
          <w:color w:val="000000"/>
          <w:sz w:val="20"/>
          <w:szCs w:val="20"/>
          <w:lang w:val="en-US" w:eastAsia="uk-UA"/>
        </w:rPr>
      </w:pPr>
      <w:r w:rsidRPr="00B6306D">
        <w:rPr>
          <w:rFonts w:ascii="Times New Roman" w:eastAsia="Times New Roman" w:hAnsi="Times New Roman" w:cs="Times New Roman"/>
          <w:color w:val="000000"/>
          <w:sz w:val="20"/>
          <w:szCs w:val="20"/>
          <w:lang w:val="en-US" w:eastAsia="uk-UA"/>
        </w:rPr>
        <w:t xml:space="preserve"> </w:t>
      </w:r>
    </w:p>
    <w:p w:rsidR="00B6306D" w:rsidRPr="00B6306D" w:rsidRDefault="00B6306D" w:rsidP="00B6306D">
      <w:pPr>
        <w:spacing w:after="0" w:line="240" w:lineRule="auto"/>
        <w:rPr>
          <w:rFonts w:ascii="Times New Roman" w:eastAsia="Times New Roman" w:hAnsi="Times New Roman" w:cs="Times New Roman"/>
          <w:vanish/>
          <w:color w:val="000000"/>
          <w:sz w:val="24"/>
          <w:szCs w:val="24"/>
          <w:lang w:val="uk-UA" w:eastAsia="uk-UA"/>
        </w:rPr>
      </w:pP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Змін  в організаційній структурі емітента  відповідно до попередніх  звітних періодів не відбувалось.</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Середньооблікова чисельність штатних працівників - 97 чол.</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Заробітної плати, оплати щорічних відпусток, премій, матеріальних заохочень,  тимчасової непрацездатності  за 2019  рік - 20976 тис. 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Фонд оплати праці всього - 20976 тис.грн.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Збільшення фонду заробітної плати по підприємству на 7,7% за 2019 рік відносно попереднього 2018 року пояснюється ростом середньої заробітної плати робітникам.</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Кадрова програма емітента  заключається у короткострокових  навчаннях  робітників для підвищення їх кваліфікації, в залежності від виду кваліфікації та від необхідності проходження  таких курсів.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Емітент не належить до будь-яких об'єднань, підприємств, організацій.</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Емітент не проводить спільної діяльності з іншими організаціями, підприємствами, установами.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У звiтному перiодi пропозицiй щодо реорганiзацiї з боку третiх осiб не надходило.</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Облікова політика АТ "Кіровоградське рудоуправління"  - це  конкретні принципи, основи, умови та правила, прийняті компанією, для підготовки і подання фінансової звітності.</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Відповідно до МСБО 8 "Облікові політики , зміни в облікових оцінках і помилки" компанія  послідовно застосовує вибрану облікову політику при здійснені господарських операцій. Ця облікова політика буде використана при першому ж застосуванні Стандартів.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Облікова політика розроблена так, щоб уся фінансова звітність компанії  відповідала всім  вимогам  кожного Міжнародного Стандарту фінансової звітності (МСФЗ) та кожного Міжнародного Стандарту  бухгалтерського обліку ( МСБО) , що застосовується. Відступ від вимог МСФЗ та МСБО припустимий у вкрай рідких випадках, коли це необхідно, щоб забезпечити достовірність фінансової звітності.</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lastRenderedPageBreak/>
        <w:t xml:space="preserve">          Компанія  змінює облікову політику тільки якщо:</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Зміна вимагається МСФЗ або  МСБО;</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Зміна приводить до того , що фінансова звітність надає достовірну та доречнішу інформацію про вплив операцій,  інших подій або умов на фінансовий стан, фінансові результати діяльності або грошові потоки суб`єкта господарювання.</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Компанія робить це для цього, щоб користувачі фінансової звітності мали змогу порівнювати фінансову звітність  суб`єкта господарювання через якийсь час для визначення тенденцій у його фінансовому стані, фінансових результатах діяльності  та грошових потоках.</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Компанія докладає максимальних зусиль для покращення доречності, достовірності фінансової звітності  та зіставності такої фінансової звітності через якийсь час, а також для зіставності з фінансовою звітністю інших суб`єктів господарювання.</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Бухгалтерський облік компанії здійснюється бухгалтерією на чолі з головним бухгалтером. Посада головного бухгалтера входить до штатного розкладу компанії.</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Головний бухгалтер забезпечує дотримання вимог МСФЗ та МСБО, податкового законодавства України та інших нормативних актів.</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Головний бухгалтер несе відповідальність перед керівником підприємства, відповідно до переліку питань, перерахованих у його посадовій інструкції і в цьому Положенні.</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Право першого підпису на банківських розрахунково-платіжних та інших документах надається генеральному директору.</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Головному бухгалтеру надається право другого підпису на документах, крім банківських розрахунково-платіжних документів.</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Документообіг компанії регулюється відповідними організаційно-розпорядчими документами, виданими посадовим особам у межах наданих їм повноважень. До таких документів відносяться, зокрема (але не виключно):</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накази про проведення інвентаризації та створення  інвентаризаційних комісій, про встановлення та розміру ліміту каси та інші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посадові інструкції.</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Перелік посадових осіб, яким доручено отримувати і видавати матеріальні цінності, визначається посадовими інструкціями та договорами матеріальної відповідальності.</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Підставою для бухгалтерського обліку господарських операцій є первинні документи, які фіксують факти здійснення господарських операцій. Первинні документи повинні бути складені під час здійснення господарської операції, а якщо це неможливо - безпосередньо після її закінчення. Для контролю та впорядкування оброблення даних на підставі первинних документів можуть складатися зведені облікові документи.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Інформація, що міститься у прийнятих до обліку первинних документах, систематизується на рахунках бухгалтерського обліку в регістрах первинного та зведеного обліку шляхом подвійного запису їх на взаємопов'язаних рахунках бухгалтерського обліку.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Господарські операції  відображаються в облікових регістрах у тому звітному періоді, в якому вони були здійснені.</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вживає всіх необхідних заходів для запобігання несанкціонованому та непомітному виправленню записів у первинних документах і регістрах бухгалтерського обліку та забезпечує їх належне зберігання протягом встановленого строку.</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встановлює термін проведення інвентаризації активів та зобов`язань не рідше одного разу на рік  і обв`язково перед складанням річної фінансової звітності. Термін проведення інвентаризації активів та зобов`язань перед складанням річної фінансової звітності  встановлюється на протязі четвертого кварталу поточного року.</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Компанія веде податковий облік та подає  податкову звітність у відповідності до Податкового кодексу України та згідно інших нормативних документів, що регулюють ведення податкового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Усі підрозділи Компанії  ведуть бухгалтерський облік у відповідності до  Робочого Плану рахунків та Інструкції про його застосування. В компанії застосовується  "План рахунків бухгалтерського обліку активів, капіталу, зобов`язань господарських операцій підприємств і організацій" та "Інструкція про застосування плану рахунків бухгалтерського обліку активів, капіталу, зобов`язань господарських операцій підприємств і організацій", затверджена наказом МФУ від 30.11.99 р. № 291.</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Фінансову звітність компанія складає та подає у відповідності до Міжнародних Стандартів фінансової звітності та Міжнародних Стандартів бухгалтерського обліку.</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При підготовці та поданні інформації компанія керується  МСБО 8 "Облікові політики, зміни в облікових оцінках та помилки". Відповідно до вказаних  МСФЗ  та МСБО компанія намагається забезпечити , щоб перша фінансова звітність компанії, складена за МСФЗ, та її проміжна фінансова звітність за частину періоду, охопленого цією фінансовою звітністю, містили високоякісну інформацію, яка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Є прозорою для користувачів і порівняною в усіх відображених періодах;</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Забезпечує прийнятну відправну точку для обліку  за МСФЗ;</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lastRenderedPageBreak/>
        <w:t>"</w:t>
      </w:r>
      <w:r w:rsidRPr="00B6306D">
        <w:rPr>
          <w:rFonts w:ascii="Courier New" w:eastAsia="Times New Roman" w:hAnsi="Courier New" w:cs="Courier New"/>
          <w:sz w:val="20"/>
          <w:szCs w:val="24"/>
          <w:lang w:val="uk-UA" w:eastAsia="uk-UA"/>
        </w:rPr>
        <w:tab/>
        <w:t>Витрати на її отримання не повинні перевищувати вигоди для користувачів.</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Істотні оцінки, думки та припущення компанія  робить на основі  МСБО 8 "Облікові політики, зміни в облікових оцінках та помилки".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При складанні та поданні фінансової звітності компанія керується  також МСБО 1 "Подання фінансової звітності". Метою підготовки та подання фінансової звітності  є надання інформації про фінансовий стан, фінансові результати діяльності та грошові потоки суб`єкта господарювання,  яка є корисною для широкого кола користувачів при прийнятті ними економічних рішень. Фінансова звітність компанії також демонструє результати того, як управлінський персонал компанії розпоряджається ввіреними йому ресурсами. Для досягнення цієї мети фінансова звітність надає таку інформацію про компанію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Активи.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Зобов`язання.</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Власний капітал.</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Дохід та витрати, у тому числі прибутки та збитки.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Внески та виплати власникам, які діють згідно з їхніми повноваженнями власників.</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Грошові потоки.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Ця інформація, разом з іншою інформацією у примітках, допомагає користувачам фінансової звітності  спрогнозувати майбутні грошові потоки компанії і, зокрема, їхній час та вірогідність.</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Функціональною валютою і валютою представлення звітності Компанії за 2019  рік є українська гривня округлена до тисячі.</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Операційні сегменти.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розкриває та подає інформацію про операційні сегменти у відповідності до МСФЗ 8 "Операційні сегменти".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відображає в звітності окремо інформацію про операційний сегмент, який відповідає будь-якому з таких кількісних порогів:</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його відображений у звітності дохід, включаючи як продажі зовнішнім клієнтам, так і між сегментні продажі або трансфертні операції, становить 10% (або більше) сукупного (внутрішнього та зовнішнього доходу) всіх операційних сегментів;</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абсолютна величина відображеного в звітності прибутку або збитку становить 10% (або більше) більшої за абсолютною величиною суми: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а) сукупного відображеного у звітності прибутку всіх операційних не збиткових сегментів</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б) сукупного відображеного у звітності збитку всіх операційних збиткових сегментів</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 його активи становлять 10% (або більше) сукупних активів усіх операційних сегментів.</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Фінансова звітність компанії за 2019 рік включає такий операційний сегмент:</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добування глини та коаліну.</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Основні засоби.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обліковує Основні засоби у відповідності до МСБО 16 "Основні засоби". Компанія визнає основними засобами матеріальні об'єкти, що їх:</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утримують для використання у виробництві або постачанні товарів чи наданні послуг, для надання в оренду або для адміністративних цілей;</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використовують за очікуванням протягом більше одного року та грошовою вартістю більше 6000,00 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Основні засоби придбані або створені компанією зараховуються на баланс за собівартістю у відповідності до МСБО 16 "Основні засоби".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На основні засобі компанія нараховує амортизацію, систематично розподіляючи суму активу, що амортизується, протягом строку його  корисної експлуатації. Компанія застосовує прямолінійний метод амортизації основних засобів.</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встановлює ліквідаційну вартість основних засобів в сумі 0,1%  від собівартості основного засобу.</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встановлює такі класи основних засобів та строки корисної експлуатації:</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Класи             |           Строки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 корисної експлуатації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|група 1 - земельні ділянки      |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|група 2 - капітальні витрати на |              15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|поліпшення земель, не пов'язані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|з будівництвом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|група 3 - будівлі,              |              20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|споруди,                        |              15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|передавальні пристрої           |              10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lastRenderedPageBreak/>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|група 4 - машини та обладнання  |               5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|з них: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|електронно-обчислювальні машини,|               2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|інші машини для автоматичного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|оброблення інформації, пов'язані|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|з ними засоби зчитування або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|друку інформації, пов'язані з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|ними комп'ютерні програми (крім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|програм, витрати на придбання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|яких визнаються роялті, та/або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|програм, які визнаються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|нематеріальним активом), інші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|інформаційні системи,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|комутатори, маршрутизатори,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|модулі, модеми, джерела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|безперебійного живлення та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|засоби їх підключення до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|телекомунікаційних мереж,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|телефони (в тому числі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|стільникові), мікрофони і рації,|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|вартість яких перевищує 2500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|гривень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|група 5 - транспортні засоби    |               5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|група 6 - інструменти, прилади, |               4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|інвентар (меблі)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|група 7 - тварини               |               6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|група 8 - багаторічні насадження|              10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|група 9 -  інші основні засоби  |              12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|група 10 - бібліотечні фонди    |               3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|група 12 - тимчасові            |               5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|(нетитульні) споруди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|група 13 - природні ресурси     |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|група 14  - інвентарна тара     |               6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|група 15 - предмети прокату     |               5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|група 16 - довгострокові        |               7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|біологічні активи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|група 17 - незавершене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будівництво                 |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На об`єкти, які відносяться до класу "Незавершене будівництво" амортизація не нараховується. По завершенні будівництва вартість об`єкту переноситься до</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відповідного класу основних засобів.</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Нематеріальні активи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Компанія обліковує  Нематеріальні активи  у відповідності до МСБО 38 "Нематеріальні активи". Компанія визнає нематеріальним активом  - немонетарний актив, який не має фізичної субстанції та може бути ідентифікований.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Нематеріальні активи  визнаються та ідентифікуються у відповідності до МСБО 38 "Нематеріальні активи".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Нематеріальні активи  придбані або створені компанією зараховуються на баланс за собівартістю у відповідності до МСБО 38 "Нематеріальні активи".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Суми  нематеріального активу з визначеним строком корисної експлуатації, що амортизується, компанія розподіляє на систематичній основі протягом строку його корисної експлуатації.</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lastRenderedPageBreak/>
        <w:t xml:space="preserve"> Компанія застосовує прямолінійний метод амортизації нематеріальних активів.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Ліквідаційну вартість нематеріального активу з визначеним строком корисної експлуатації компанія приймає за нуль.</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встановлює такі класи нематеріальних активів та строки корисної експлуатації</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Класи             |Строк корисної експлуатації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|група 1 - права користування    |відповідно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|природними ресурсами (право     |до правовстановлюючого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|користування надрами, іншими    |документа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|ресурсами природного середовища,|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|геологічною та іншою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|інформацією про природне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|середовище);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|група 2 - права користування    |відповідно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|майном (право користування      |до правовстановлюючого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|земельною ділянкою, крім права  |документа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|постійного користування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|земельною ділянкою, відповідно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|до закону, право користування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|будівлею, право на оренду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|приміщень тощо);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|група 3  - права на комерційні  |відповідно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|позначення (права на торговельні|до правовстановлюючого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|марки (знаки для товарів і      |документа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|послуг), комерційні (фірмові)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|найменування тощо), крім тих,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|витрати на придбання яких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|визнаються роялті;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|група 4 - права на об'єкти      |відповідно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|промислової власності (право на |до правовстановлюючого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|винаходи, корисні моделі,       |документа, але не менш як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|промислові зразки, сорти        |5 років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|рослин, породи тварин,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|компонування (топографії)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|інтегральних мікросхем,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|комерційні таємниці, в тому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|числі ноу-хау, захист від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|недобросовісної конкуренції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|тощо) крім тих, витрати на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|придбання яких визнаються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|роялті;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|група 5 - авторське право та    |відповідно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|суміжні з ним права (право на   |до правовстановлюючого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|літературні, художні, музичні   |документа, але не менш як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|твори, комп'ютерні програми,    |2 роки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|програми для електронно-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|обчислювальних машин, компіляції|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|даних (бази даних), фонограми,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|відеограми, передачі (програми)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|організацій мовлення тощо) крім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|тих, витрати на придбання яких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|визнаються роялті;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|група 6 - інші нематеріальні    |відповідно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|активи (право на ведення        |до правовстановлюючого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|діяльності, використання        |документа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|економічних та інших привілеїв  |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|тощо)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Запаси.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Компанія обліковує  запаси у відповідності до МСБО 2 "Запаси". Компанія визнає запасами  активи , які:</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утримуються для продажу у звичайному ході бізнесу;</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перебувають у процесі виробництва для такого продажу;</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lastRenderedPageBreak/>
        <w:t>"</w:t>
      </w:r>
      <w:r w:rsidRPr="00B6306D">
        <w:rPr>
          <w:rFonts w:ascii="Courier New" w:eastAsia="Times New Roman" w:hAnsi="Courier New" w:cs="Courier New"/>
          <w:sz w:val="20"/>
          <w:szCs w:val="24"/>
          <w:lang w:val="uk-UA" w:eastAsia="uk-UA"/>
        </w:rPr>
        <w:tab/>
        <w:t>існують у формі основних чи допоміжних матеріалів для споживання у виробничому процесі або при  наданні послуг.</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оцінює запаси за меншою з таких величин: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собівартість та чиста вартість реалізації, визначених згідно МСБО 2 "Запаси".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Компанія класифікує запаси: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виробничі запаси;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поточні біологічні активи;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незавершене виробництво;</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готова продукція;</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товари.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визначає собівартість запасів за формулою "перше надходження - перший видаток" (ФІФО). Формула ФІФО припускає, що одиниці запасів, які були придбані або вироблені першими, продаються першими, а отже, одиниці, які залишаються в запасах на кінець періоду, є тими, що були придбаними, або виробленими останніми.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Перелік і склад статей калькулювання виробничої собівартості продукції (робіт, послуг) Компанія складає по кожному окремому виду продукції (робіт, послуг).</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визнає постійні виробничі накладні витрати - це непрямі витрати на виробництво, такі як амортизація, утримання будівель і обладнання, витрати на управління та адміністративні витрати.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визнає змінні виробничі накладні витрати - це непрямі витрати такі як, витрати на допоміжні матеріали та непрямі витрати на оплату праці.</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Зменшення корисності активів.</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застосовує МСБО 36 "Зменшення корисності активів" для забезпечення обліку  своїх активів за сумою, яка не є більшою ніж сума їх очікуваного відшкодування . Корисність активу зменшується, коли балансова вартість активу перевищує суму його очікуваного відшкодування.  Сума, на яку  балансова вартість активу або одиниці, що генерує грошові кошти , перевищує суму  його (її) очікуваного відшкодування  визнається збитком від зменшення корисності.</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Фінансові інструменти.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визнає, оцінює  та подає  інформацію щодо фінансових інструментів у відповідності до МСБО 32  "Фінансові інструменти: подання", МСФЗ 7 "Фінансові інструменти: розкриття інформації", МСФЗ 9 "Фінансові інструменти"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Компанія визнає фінансові активи та зобов'язання у своєму звіті про фінансовий стан, коли воно стає стороною у контрактних взаємовідносинах, щодо певного інструменту. Фінансові активи та фінансові зобов'язання первісно оцінюються за справедливою вартістю.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Витрати на здійснення операції, які безпосередньо стосуються придбання або випуску фінансових активів та фінансових зобов'язань (окрім фінансових активів та фінансових зобов'язань, які відображаються за справедливою вартістю із відображенням переоцінки через прибуток або збиток) додаються до або вираховуються із справедливої вартості фінансових активів або фінансових зобов'язань, відповідно, на момент первісного визнання. Витрати на здійснення операцій, які безпосередньо стосуються придбання фінансових активів або фінансових зобов'язань, які відображаються за справедливою вартістю, із відображенням переоцінки через прибуток або збиток, визнаються негайно у складі звіту про сукупні доходи.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Фінансові активи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Фінансовий актив - це будь-який актив, що є:</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грошовими коштами;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інструментом власного капіталу іншого суб'єкта господарювання;</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контрактним правом отримувати грошові кошти або інший фінансовий актив від іншого суб'єкта господарювання, або обмінювати фінансові інструменти з іншим суб'єктом господарювання за умови, які є потенційно  сприятливими;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контрактом, розрахунки за яким здійснюватимуться або можуть здійснюватися власними інструментами капіталу суб'єкту господарювання.</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Фінансові активи оцінюються на наявність ознак знецінення на кожну звітну дату. Фінансові активи вважаються знеціненими, коли існують об'єктивні свідчення того, що у результаті однієї або більше подій, які відбулися після первісного визнання фінансового активу, очікуваний майбутній рух грошових коштів від цієї інвестиції зазнав негативного впливу.</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Балансова вартість фінансового активу зменшується на суму збитку від знецінення безпосередньо для всіх фінансових активів, за винятком торгової та іншої дебіторської заборгованості, для якої балансова вартість зменшується через використання резерву сумнівних боргів. У тих випадках, коли торгова дебіторська заборгованість вважається безнадійною, вона списується за рахунок резерву сумнівних боргів. Подальше відшкодування раніше списаних сум визнається доходом. Зміна балансової вартості резерву сумнівних боргів визнається у складі прибутку або збитку.</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Компанія припиняє визнавати фінансовий актив лише в тих випадках, коли припиняють свою дію договірні права на потоки грошових коштів від цього активу, або ж коли </w:t>
      </w:r>
      <w:r w:rsidRPr="00B6306D">
        <w:rPr>
          <w:rFonts w:ascii="Courier New" w:eastAsia="Times New Roman" w:hAnsi="Courier New" w:cs="Courier New"/>
          <w:sz w:val="20"/>
          <w:szCs w:val="24"/>
          <w:lang w:val="uk-UA" w:eastAsia="uk-UA"/>
        </w:rPr>
        <w:lastRenderedPageBreak/>
        <w:t>передається фінансовий актив і всі істотні ризики й вигоди, пов'язані з володінням активом, і продовжує контролювати переданий актив, тоді визнається своя частка в цьому активі та пов'язане з ним зобов'язання на суму, яку йому можливо, потрібно буде заплатити.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Якщо Компанія зберігає усі істотні ризики і вигоди, пов'язані із володінням переданим фінансовим активом, воно продовжує визнавати цей фінансовий актив.</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Фінансові зобов'язання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Фінансовий інструмент є фінансовим зобов'язанням, якщо існує контрактне зобов'язання суб'єкта господарювання  або сплатити кошти або інші фінансові інструменти утримувачу фінансових інструментів, або обміняти інші фінансові інструменти із утримувачем за умов потенційних несприятливих умов для суб'єкта, що випускає фінансові інструменти.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Фінансові зобов'язання Компанії включають торгову та іншу кредиторську заборгованість, кредити і позики та інші поточні зобов'язання.</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Визнання фінансового зобов'язання припиняється, якщо зобов'язання погашене, анульоване або строк його дії минув. Якщо наявне фінансове зобов'язання замінюється іншим зобов'язанням перед тим самим кредитором на суттєво відмінних умовах, або якщо умови наявного зобов'язання значно змінені, то така заміна або зміни обліковуються як припинення визнання первісного зобов'язання і початок визнання нового зобов'язання, а різниця в їх балансовій вартості визнається у звіті про сукупний дохід.</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Витрати на позики.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У відповідності до МСБО 23 "Витрати на позики" компанія визнає  витрати на позики, що безпосередньо відносяться до придбання, будівництва або виробництва кваліфікованого активу і є собівартістю такого активу та інші витрати на позики, які визнаються як витрати.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Витратами на позики компанія вважає  витрати на сплату відсотків та інші витрати, понесені суб`єктом господарювання у зв`язку із запозиченням коштів.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Пенсійні зобов`язання та інші виплати персоналу.</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У відповідності до МСБО 19 "Виплати працівникам" компанія визнає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зобов`язання, якщо працівник надав послугу в обмін на виплати, які будуть сплачені в майбутньому;</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витрати,  якщо суб`єкт господарювання споживає економічну вигоду, що виникає внаслідок послуги, наданої працівником в обмін на виплати працівникам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проводить такі виплати працівникам:</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короткострокові виплати працівникам, такі як заробітна плата, внески на соціальне забезпечення, оплачені щорічні відпустки та тимчасова непрацездатність, премії та негрошові пільги;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довгострокові виплати працівникам;</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виплати при звільнені.</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Оренда.</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застосовує МСФЗ 16 "Оренда"  проводячи операції, що передбачають договори, які передають право контролювати користування ідентифікованим активом протягом певного періоду часу в обмін на компенсацію.</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визначає строк оренди, як невідмовний період оренди разом з обома такими періодами: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періодами, які охоплюються можливістю продовження оренди у випадку, якщо орендар</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обґрунтовано впевнений у тому, що він реалізує таку можливість; та</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періодами, які охоплюються можливістю припинити дію оренди, якщо орендар обґрунтовано впевнений у тому, що він не реалізує таку можливість.</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Виступаючи орендарем Компанія  визнає актив з права користування за собівартістю та орендне зобов'язання оцінене  за теперішньою вартістю орендних платежів, не сплачених на таку дату.</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Собівартість активу з права користування складається з:</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суми первісної оцінки орендного зобов'язання;</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будь-яких орендних платежів, здійснених на, або до дати початку оренди, за вирахуванням отриманих стимулів до оренди;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будь-які первісні прямі витрати, понесені орендарем; та</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оцінку витрат, які будуть понесені орендарем у процесі демонтажу та переміщення активу.</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може вирішити не застосовувати ці вимоги до:</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короткострокової оренди; та</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оренди, за якою базовий актив є малоцінним .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виступаючи орендодавцем  класифікує кожну зі своїх оренд або як операційну оренду, або як фінансову оренду.</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Оренда класифікується як фінансова оренда, якщо вона передає в основному всі ризики та</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lastRenderedPageBreak/>
        <w:t>вигоди, пов'язані з правом власності на базовий актив. Оренда класифікується як операційна оренда, якщо вона не передає в основному всі ризики та вигоди щодо права власності на базовий актив.</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обліковує модифікацію оренди у разі змін умов та обставин  конкретного договору.</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Платежі за оренду відображаються у складі прибутків і збитків протягом усього строку відповідної оренди.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Розкриття інформації про операції з оренди проводиться  Компанією   у відповідності з МСФЗ 16 "Оренда".</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Дохід.</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Компанія  застосовує МСФЗ 15 "Дохід від договорів з клієнтами"  до обліку доходу. Компанія  обліковує договір  з клієнтом тільки тоді, коли виконуються всі перелічені далі критерії: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сторони договору схвалили договір (письмово, усно чи у відповідності з іншою звичною практикою ведення бізнесу) і готові виконувати свої зобов'язання;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Компанія може визначити права кожної сторони відносно товарів або послуг, які будуть передаватися;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Компанія  може  визначити  умови  оплати  за  товари  або  послуги,  які будуть передаватися;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договір має комерційну сутність (тобто очікується, що ризик, час або сума майбутніх грошових потоків зміняться внаслідок договору); та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цілком імовірно, що Компанія отримає компенсацію, на яку воно матиме право  в  обмін  на  товари  або  послуги,  які  будуть  передані  клієнту.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Модифікація  договору  -  це  зміна  обсягу  або  ціни  (чи  обох)  договору,  затверджена  сторонами договору.  Модифікація  договору  існує,  коли  сторони  договору  затвердили модифікацію,  яка  або  створює  нові,  або  змінює  існуючі юридично  обов'язкові  права  та  обов'язки сторін договору.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На момент укладення договору Компанія оцінює товари або послуги, обіцяні в договорі  з  клієнтом,  та визначає  як  зобов'язання щодо  виконання  кожну  обіцянку:</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 xml:space="preserve"> передати клієнтові або товар чи послугу (або сукупність товарів чи послуг), які є відокремленими;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 xml:space="preserve">або  серію  відокремлених  товарів  або  послуг,  які  по  суті  є  однаковими  та  передаються клієнтові за однією і тією самою схемою.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Щоб визначити ціну операції, Компанія  розглядає умови договору та свою звичну  практику  бізнесу.  Ціна  операції  -  це  сума  компенсації,  яку  Компанія очікує отримати право в обмін на передачу клієнтові обіцяних товарів або послуг за винятком сум, зібраних від імені третіх осіб (наприклад, деяких податків на продаж). Компенсація, обіцяна в договорі з клієнтом, може включати фіксовані суми, змінні суми або і ті й ті суми.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Розподіл  ціни  операції  на  зобов'язання щодо  виконання  здійснюється  для  того, щоб  Компанія  розподілила  ціну  операції  на  кожне  зобов'язання  щодо  виконання  (або відокремлений  товар  або  послугу)  у  сумі,  яка  відображає  суму  компенсації,  на  яку воно сподівається отримати право в обмін на передачу обіцяних товарів або послуг клієнтові. Для досягнення поставленої мети розподілу ціни операції Компанія розподіляє ціну операції на кожне зобов'язання щодо виконання, визначене у договорі, виходячи з відносної окремо взятої ціни продажу.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Виручка визнається в момент, коли кожне зобов'язання за договором виконано. Компанія може визнавати виручку протягом певного періоду або миттєво. Виручка визнається миттєво, крім випадків, коли одночасно виконуються такі умови: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клієнт отримує і споживає вигоди від результатів роботи виконавця відповідно до виконаних робіт;</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результати роботи виконавця створюють або покращують актив, контрольований замовником;</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актив, створюваний в процесі виконання робіт, не може бути використаний виконавцем з іншою метою;</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виконавець має право на оплату виконаної на поточну дату частки робіт.</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Витрати на виконання договору -  якщо витрати, понесені при виконанні договору з клієнтом, не належать до сфери дії  іншого Стандарту  (наприклад,  МСБО  2  "Запаси",  МСБО  16  "Основні  засоби"  або  МСБО  38 "Нематеріальні активи"),  Компанія визнає актив внаслідок витрат, понесених з метою виконання договору, тільки якщо ці витрати відповідають усім таким критеріям: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 xml:space="preserve"> витрати відносяться безпосередньо до договору або очікуваного договору, який Компанія  може чітко окреслити (наприклад, витрати, пов'язані з послугами, що надаватимуться  в  рамках  оновлення  існуючого  договору,  або  витрати  на  розробку активу,  який  буде  переданий  за  конкретним  договором,  який  наразі  ще  не затверджений);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 xml:space="preserve">витрати  генерують  або  покращують  ресурси  Компанії,  які  будуть використовуватися  при  задоволення  (або  у  процесі  задоволення)  зобов'язань  щодо виконання у майбутньому; та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lastRenderedPageBreak/>
        <w:t>"</w:t>
      </w:r>
      <w:r w:rsidRPr="00B6306D">
        <w:rPr>
          <w:rFonts w:ascii="Courier New" w:eastAsia="Times New Roman" w:hAnsi="Courier New" w:cs="Courier New"/>
          <w:sz w:val="20"/>
          <w:szCs w:val="24"/>
          <w:lang w:val="uk-UA" w:eastAsia="uk-UA"/>
        </w:rPr>
        <w:tab/>
        <w:t xml:space="preserve">очікується, що витрати будуть відшкодовані.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До витрат, пов'язаних безпосередньо з договором (або конкретним очікуваним договором), належать: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прямі трудові витрати (наприклад, заробітна плата працівників, які надають обіцяні послуги безпосередньо клієнту);</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 xml:space="preserve">прямі  витрати  на  матеріали  (наприклад,  сировина  та  матеріали, що  використовуються  у наданні обіцяних послуг клієнту);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 xml:space="preserve">розподіл  витрат,  безпосередньо  пов'язаних  з  договором  або  з  діяльністю  за  договором (наприклад, витрати на здійснення управління договором та контролю за його виконанням, страхування  та  амортизацію  інструментів  і  обладнання,  що  використовуються  при виконанні договору);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 xml:space="preserve">витрати, які, відповідно до договору, явно оплачує клієнт; та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 xml:space="preserve">інші витрати, понесені тільки тому, що суб'єкт господарювання уклали договір (наприклад, платежі субпідрядникам)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Компанія  визнає як витрати у момент їх виникнення: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 xml:space="preserve">загальні та адміністративні витрати (якщо ці витрати не є такими, що їх явно оплачує клієнт відповідно  до  договору);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 xml:space="preserve">вартість відходів, праці або інших ресурсів для виконання договору, які не були відображені в ціні договору;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 xml:space="preserve">витрати,  що  відносяться  до  задоволених  зобов'язань  щодо  виконання  (або  частково задоволених  зобов'язань щодо  виконання)  в  договорі  (тобто  витрати,  які  відносяться  до минулої  діяльності); і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 xml:space="preserve">витрати, щодо яких Компанія не може відокремити, чи відносяться витрати до  незадоволених  зобов'язань  щодо  виконання,  чи  до  задоволених  зобов'язань  щодо виконання (або частково задоволених зобов'язань щодо виконання).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Податки на прибуток.</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у відповідності до МСБО 12 "Податки на прибуток" визначає обліковий підхід до податків на прибуток . Компанія обліковує поточні та майбутні податкові наслідки: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майбутнього відшкодування ( компенсації)  балансової вартості активів (зобов`язань) , які визнані  в звіті про фінансовий стан компанії;</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операцій та інших подій поточного періоду, які визнані у фінансовій звітності компанії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Даний стандарт компанія застосовує до складу податків на прибуток включаючи всі податки, що базуються на оподатковуваному прибутку.</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Якщо є ймовірність того, що відшкодування або компенсація балансової вартості активу чи зобов`язання збільшить (зменшить) суму майбутніх податкових платежів порівняно з тим, якими вони були у разі відсутності податкових наслідків відшкодування або компенсації, компанія , визнає відстрочене податкове зобов`язання  (відстрочений податковий актив).</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визначає відстрочені податкові активи і зобов`язання  на звітну дату між податковою базою активів і зобов`язань та їх балансовою вартістю для цілей фінансової звітності.</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Події після звітної дати.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У відповідності до МСБО10 "Події після звітного періоду" компанія  визначає  сприятливі та несприятливі події, які відбуваються з кінця звітного періоду до дати затвердження  фінансової звітності до випуску. Компанія визначає два типа подій:</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події, які свідчать про умови, що існували на кінець звітного періоду( події , які вимагають коригування після звітного періоду);події, які свідчать про умови,  що виникли після звітного періоду ( події, які не вимагають коригування після звітного періоду).</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Згідно вимог МСБО 10 "Події після звітного періоду" компанія визначає, коли їй слід коригувати фінансову звітність стосовно подій після звітного періоду та яку інформацію слід розкривати про дату затвердження фінансової звітності до випуску  та про події після звітного періоду.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стверджує, що не буде складати фінансової звітності на основі припущення безперервності, якщо події після звітного періоду свідчать про неприйнятність припущення безперервності.</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застосовує вимоги всіх  МСБО та МСФЗ як до перелічених вище методологічних підрозділів облікової політики, так і до обліку  всіх інших операцій, які виникають в ході господарської діяльності і вимагають розкриття та подання</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w:t>
      </w:r>
      <w:r w:rsidRPr="00B6306D">
        <w:rPr>
          <w:rFonts w:ascii="Times New Roman" w:eastAsia="Times New Roman" w:hAnsi="Times New Roman" w:cs="Times New Roman"/>
          <w:b/>
          <w:sz w:val="24"/>
          <w:szCs w:val="24"/>
          <w:lang w:val="uk-UA" w:eastAsia="uk-UA"/>
        </w:rPr>
        <w:lastRenderedPageBreak/>
        <w:t>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Основним видом  діяльності Компанії є видобування глини та вторинних каолінів.</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ab/>
        <w:t xml:space="preserve">  В даний час розробляється  Обознівське  родовище вторинних каолінів. </w:t>
      </w:r>
      <w:r w:rsidRPr="00B6306D">
        <w:rPr>
          <w:rFonts w:ascii="Courier New" w:eastAsia="Times New Roman" w:hAnsi="Courier New" w:cs="Courier New"/>
          <w:sz w:val="20"/>
          <w:szCs w:val="24"/>
          <w:lang w:val="uk-UA" w:eastAsia="uk-UA"/>
        </w:rPr>
        <w:tab/>
        <w:t>Сировина, яка залягає в цьому родовищі, за фізико-хімічними властивостями і змістом основних компонентів є однією з кращих в Європі, а саме   вторинний коалін  марок  KO-0, KO-1, KO-2, KO-3, KO-Ц відповідно до ТУ У 322-7-00190503-127-97 зі змінами 1,2,3,4.</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Фракція сировини - від 100 до 200 мм.</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Добутий коалін має широкий спектр використання:</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o для виготовлення високоякісних вогнетривких виробів</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o для виготовлення виробів будівельної кераміки, фарфору, фаянсу</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o для виробництва цементу</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o для виготовлення каталізаторів в нафтопереробній, нафтохімічній і лакофарбової промисловості</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o при виготовленні формувального матеріалу в ливарному виробництві</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o для виробництва синтетичного каучуку, латексу, гумотехнічних виробів</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o наповнювачем для фасадного та лицьової цегли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o в якості наповнювача в парфумерної промисловості</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здійснює постачання  видобутих глини та  каоліну вітчизняним покупцям  та  виконує експортне постачання   іноземним  покупцям.</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2015 рік</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машини та обладнання                   5607509,71      338028,06</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2016 рік</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машини та обладнання                  1734016,83       684000,00</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2017 рік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машини та обладняння                  2636000,00         2114000,00</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транспортні засоби                   9414000,00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За 2017 рік компанія нарахувала амортизації в сумі   4317 тис.грн.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володіє всіма правами на свої основні засоби.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У 2018 році:</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Придбані основні засоби: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1.автомобіль ПАЗ-4234 - 1089166,67грн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2.автомобіль КрАЗ 65055- 1502517,35грн.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3.автомобіль RENAULT DOKKER - 291664,34 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4.автомобіль  RENAULT SanderoStepWay - 319438,33грн.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5. автомобіль  RENAULT LOGAN - 254718,33грн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6.квартира  - 179635,00 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7.розподільчий пристрій  - 874825,00грн.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8.пристрій для заправки ПММ - 127353,50грн.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9.зварювальний апарат - 232922,50 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10.резервуар для ПММ - 112000,00 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11. резервуар для ПММ - 126000,00 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12. резервуар для ПММ - 86000,00 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Списані основні засоби: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lastRenderedPageBreak/>
        <w:t xml:space="preserve"> 1. автомобіль NISSAN Teana 2006р.в. - 216119,05 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2. автомобіль ГАЗ 2705  2000р.в. - 26041,67 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3.обладнання  ( відеокамери,системні блоки,електродвигуни,комп'ютери,кондиціонери,процесори,планшети,відео регістратори,ноутбуки,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принтера,телефони,монітор, процесори) - 947892,56 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У 23019 році:</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придбані основні засоби: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ab/>
        <w:t>машини та обладнання - 1800 тис. 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 xml:space="preserve">    транспортні засоби - 24663  тис. 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вибуло основних засобів - 642 тис. 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Балансова вартість основних засобів компанії за станом на 31 грудня 2018 року визначена в сумі 18020 тис. грн., а балансова вартість на 31 грудня 2019року  визначена в сумі  34088 тис.грн.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Первісна вартість за 2018 рік становить -  52229 тис. грн., амортизація -  34209тис. грн., а за 2019 рік первісна вартість становить 78283  тис.грн., амортизація - 44195 тис.грн.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Основні засоби компанії згідно класів, передбачених обліковою політикою розподіляються:</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Найменування групи основних засобів</w:t>
      </w:r>
      <w:r w:rsidRPr="00B6306D">
        <w:rPr>
          <w:rFonts w:ascii="Courier New" w:eastAsia="Times New Roman" w:hAnsi="Courier New" w:cs="Courier New"/>
          <w:sz w:val="20"/>
          <w:szCs w:val="24"/>
          <w:lang w:val="uk-UA" w:eastAsia="uk-UA"/>
        </w:rPr>
        <w:tab/>
        <w:t>Один.виміру</w:t>
      </w:r>
      <w:r w:rsidRPr="00B6306D">
        <w:rPr>
          <w:rFonts w:ascii="Courier New" w:eastAsia="Times New Roman" w:hAnsi="Courier New" w:cs="Courier New"/>
          <w:sz w:val="20"/>
          <w:szCs w:val="24"/>
          <w:lang w:val="uk-UA" w:eastAsia="uk-UA"/>
        </w:rPr>
        <w:tab/>
        <w:t>2018рік</w:t>
      </w:r>
      <w:r w:rsidRPr="00B6306D">
        <w:rPr>
          <w:rFonts w:ascii="Courier New" w:eastAsia="Times New Roman" w:hAnsi="Courier New" w:cs="Courier New"/>
          <w:sz w:val="20"/>
          <w:szCs w:val="24"/>
          <w:lang w:val="uk-UA" w:eastAsia="uk-UA"/>
        </w:rPr>
        <w:tab/>
        <w:t>2019 рік</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Будівлі, споруди, передавальні пристрої</w:t>
      </w:r>
      <w:r w:rsidRPr="00B6306D">
        <w:rPr>
          <w:rFonts w:ascii="Courier New" w:eastAsia="Times New Roman" w:hAnsi="Courier New" w:cs="Courier New"/>
          <w:sz w:val="20"/>
          <w:szCs w:val="24"/>
          <w:lang w:val="uk-UA" w:eastAsia="uk-UA"/>
        </w:rPr>
        <w:tab/>
        <w:t>Тис.грн</w:t>
      </w:r>
      <w:r w:rsidRPr="00B6306D">
        <w:rPr>
          <w:rFonts w:ascii="Courier New" w:eastAsia="Times New Roman" w:hAnsi="Courier New" w:cs="Courier New"/>
          <w:sz w:val="20"/>
          <w:szCs w:val="24"/>
          <w:lang w:val="uk-UA" w:eastAsia="uk-UA"/>
        </w:rPr>
        <w:tab/>
        <w:t>1665</w:t>
      </w:r>
      <w:r w:rsidRPr="00B6306D">
        <w:rPr>
          <w:rFonts w:ascii="Courier New" w:eastAsia="Times New Roman" w:hAnsi="Courier New" w:cs="Courier New"/>
          <w:sz w:val="20"/>
          <w:szCs w:val="24"/>
          <w:lang w:val="uk-UA" w:eastAsia="uk-UA"/>
        </w:rPr>
        <w:tab/>
        <w:t xml:space="preserve">    1690    </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Машини та обладнання</w:t>
      </w:r>
      <w:r w:rsidRPr="00B6306D">
        <w:rPr>
          <w:rFonts w:ascii="Courier New" w:eastAsia="Times New Roman" w:hAnsi="Courier New" w:cs="Courier New"/>
          <w:sz w:val="20"/>
          <w:szCs w:val="24"/>
          <w:lang w:val="uk-UA" w:eastAsia="uk-UA"/>
        </w:rPr>
        <w:tab/>
        <w:t>Тис.грн</w:t>
      </w:r>
      <w:r w:rsidRPr="00B6306D">
        <w:rPr>
          <w:rFonts w:ascii="Courier New" w:eastAsia="Times New Roman" w:hAnsi="Courier New" w:cs="Courier New"/>
          <w:sz w:val="20"/>
          <w:szCs w:val="24"/>
          <w:lang w:val="uk-UA" w:eastAsia="uk-UA"/>
        </w:rPr>
        <w:tab/>
        <w:t>5781</w:t>
      </w:r>
      <w:r w:rsidRPr="00B6306D">
        <w:rPr>
          <w:rFonts w:ascii="Courier New" w:eastAsia="Times New Roman" w:hAnsi="Courier New" w:cs="Courier New"/>
          <w:sz w:val="20"/>
          <w:szCs w:val="24"/>
          <w:lang w:val="uk-UA" w:eastAsia="uk-UA"/>
        </w:rPr>
        <w:tab/>
        <w:t>2936</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Транспортні засоби</w:t>
      </w:r>
      <w:r w:rsidRPr="00B6306D">
        <w:rPr>
          <w:rFonts w:ascii="Courier New" w:eastAsia="Times New Roman" w:hAnsi="Courier New" w:cs="Courier New"/>
          <w:sz w:val="20"/>
          <w:szCs w:val="24"/>
          <w:lang w:val="uk-UA" w:eastAsia="uk-UA"/>
        </w:rPr>
        <w:tab/>
        <w:t>Тис.грн</w:t>
      </w:r>
      <w:r w:rsidRPr="00B6306D">
        <w:rPr>
          <w:rFonts w:ascii="Courier New" w:eastAsia="Times New Roman" w:hAnsi="Courier New" w:cs="Courier New"/>
          <w:sz w:val="20"/>
          <w:szCs w:val="24"/>
          <w:lang w:val="uk-UA" w:eastAsia="uk-UA"/>
        </w:rPr>
        <w:tab/>
        <w:t>10388</w:t>
      </w:r>
      <w:r w:rsidRPr="00B6306D">
        <w:rPr>
          <w:rFonts w:ascii="Courier New" w:eastAsia="Times New Roman" w:hAnsi="Courier New" w:cs="Courier New"/>
          <w:sz w:val="20"/>
          <w:szCs w:val="24"/>
          <w:lang w:val="uk-UA" w:eastAsia="uk-UA"/>
        </w:rPr>
        <w:tab/>
        <w:t>29401</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Інструменти, прилади, інвентар (меблі)</w:t>
      </w:r>
      <w:r w:rsidRPr="00B6306D">
        <w:rPr>
          <w:rFonts w:ascii="Courier New" w:eastAsia="Times New Roman" w:hAnsi="Courier New" w:cs="Courier New"/>
          <w:sz w:val="20"/>
          <w:szCs w:val="24"/>
          <w:lang w:val="uk-UA" w:eastAsia="uk-UA"/>
        </w:rPr>
        <w:tab/>
        <w:t>Тис.грн</w:t>
      </w:r>
      <w:r w:rsidRPr="00B6306D">
        <w:rPr>
          <w:rFonts w:ascii="Courier New" w:eastAsia="Times New Roman" w:hAnsi="Courier New" w:cs="Courier New"/>
          <w:sz w:val="20"/>
          <w:szCs w:val="24"/>
          <w:lang w:val="uk-UA" w:eastAsia="uk-UA"/>
        </w:rPr>
        <w:tab/>
        <w:t>186</w:t>
      </w:r>
      <w:r w:rsidRPr="00B6306D">
        <w:rPr>
          <w:rFonts w:ascii="Courier New" w:eastAsia="Times New Roman" w:hAnsi="Courier New" w:cs="Courier New"/>
          <w:sz w:val="20"/>
          <w:szCs w:val="24"/>
          <w:lang w:val="uk-UA" w:eastAsia="uk-UA"/>
        </w:rPr>
        <w:tab/>
        <w:t>61</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За період 2018 року основні засоби  вибували на суму - 1190 тис.грн, а за 2019 рік основні засоби вибували на суму - 642 тис.грн.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За період 2019 року придбано основні засоби: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машини та обладнання - 1800 тис. 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w:t>
      </w:r>
      <w:r w:rsidRPr="00B6306D">
        <w:rPr>
          <w:rFonts w:ascii="Courier New" w:eastAsia="Times New Roman" w:hAnsi="Courier New" w:cs="Courier New"/>
          <w:sz w:val="20"/>
          <w:szCs w:val="24"/>
          <w:lang w:val="uk-UA" w:eastAsia="uk-UA"/>
        </w:rPr>
        <w:tab/>
        <w:t>транспортні засоби - 24663  тис. 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За 2018 рік компанія нарахувала амортизації в сумі  6504  тис. грн., за звітний період 2019 року компанія нарахувала амортизації в сумі 10628 тис.грн.</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АТ "Кіровоградське рудоуправління" переглянуло балансову вартість основних засобів на 31 грудня 2019 року з метою визначення, чи існують будь-які свідчення того, що основні засоби зазнали збитку від зменшення корисності. Компанія здійснила оцінку суми очікуваного відшкодування основних засобів з метою визначення збитку від зменшення корисності. Станом на 31 грудня 2019 року сума очікуваного відшкодування основних засобів не є меншою за їх балансову вартість. Станом на 31 грудня 2019 року збиток від зменшення корисності основних засобів не визнається.</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володіє всіма правами на свої основні засоби.</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На дiяльнiсть товариства значно впливають наступнi проблеми: вiдсутнiсть коштiв в українських споживачiв продукцiї, нестабiльнiсть цiн паливо-мастильних матерiалiв та енергоносiїв, жорстка та неврiвноважена податкова полiтика. Діяльність Товариства залежить від сезонного фактору - обсяг робіт збільшується у весняно-літній період.</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lastRenderedPageBreak/>
        <w:t>Пiдприємство знаходиться на повному госпрозрахунку та залежностi вiд фiнансового стану замовникiв.</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Станом на 31 грудня 2019 року всi укладенi контракти та договори  виконано.</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Компанія  динамічно впроваджує  нові технології  щодо видобутку сировини,  які відповідають всім вимогам сучасного замовника. Компанія планує і в подальшому розширювати ринки збуту продукції та підвищувати її якість.</w:t>
      </w: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ab/>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У звітному періоді емітент не здійснював заходів щодо досліджень та розробок.</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r w:rsidRPr="00B6306D">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B6306D" w:rsidRPr="00B6306D" w:rsidRDefault="00B6306D" w:rsidP="00B6306D">
      <w:pPr>
        <w:spacing w:after="0" w:line="240" w:lineRule="auto"/>
        <w:rPr>
          <w:rFonts w:ascii="Times New Roman" w:eastAsia="Times New Roman" w:hAnsi="Times New Roman" w:cs="Times New Roman"/>
          <w:b/>
          <w:sz w:val="24"/>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r w:rsidRPr="00B6306D">
        <w:rPr>
          <w:rFonts w:ascii="Courier New" w:eastAsia="Times New Roman" w:hAnsi="Courier New" w:cs="Courier New"/>
          <w:sz w:val="20"/>
          <w:szCs w:val="24"/>
          <w:lang w:val="uk-UA" w:eastAsia="uk-UA"/>
        </w:rPr>
        <w:t>Для ефективного здійснення своєї господарської діяльності Товариство притримується адекватної політики, яка включає оцінку інвестиційної привабливості, рейтингування, прогнозування, пошук нових альтернативних можливостей, аналіз потреб потенційних клієнтів. Пiдприємство є прибутковим. Перспективнi плани розвитку пiдприємства направленi на збiльшення обсягiв виробництва, залученнi нових клiєнтiв.</w:t>
      </w: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Pr="00B6306D" w:rsidRDefault="00B6306D" w:rsidP="00B6306D">
      <w:pPr>
        <w:spacing w:after="0" w:line="240" w:lineRule="auto"/>
        <w:rPr>
          <w:rFonts w:ascii="Courier New" w:eastAsia="Times New Roman" w:hAnsi="Courier New" w:cs="Courier New"/>
          <w:sz w:val="20"/>
          <w:szCs w:val="24"/>
          <w:lang w:val="uk-UA" w:eastAsia="uk-UA"/>
        </w:rPr>
      </w:pPr>
    </w:p>
    <w:p w:rsidR="00B6306D" w:rsidRDefault="00B6306D">
      <w:pPr>
        <w:sectPr w:rsidR="00B6306D" w:rsidSect="00B6306D">
          <w:pgSz w:w="11906" w:h="16838"/>
          <w:pgMar w:top="363" w:right="567" w:bottom="363" w:left="1417" w:header="709" w:footer="709" w:gutter="0"/>
          <w:cols w:space="708"/>
          <w:docGrid w:linePitch="360"/>
        </w:sectPr>
      </w:pPr>
    </w:p>
    <w:p w:rsidR="00B6306D" w:rsidRPr="00B6306D" w:rsidRDefault="00B6306D" w:rsidP="00B6306D">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B6306D">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rsidR="00B6306D" w:rsidRPr="00B6306D" w:rsidRDefault="00B6306D" w:rsidP="00B6306D">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B6306D" w:rsidRPr="00B6306D" w:rsidTr="007C608F">
        <w:tc>
          <w:tcPr>
            <w:tcW w:w="2977"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sz w:val="20"/>
                <w:szCs w:val="20"/>
                <w:lang w:val="uk-UA" w:eastAsia="uk-UA"/>
              </w:rPr>
              <w:t>Персональний склад</w:t>
            </w:r>
          </w:p>
        </w:tc>
      </w:tr>
      <w:tr w:rsidR="00B6306D" w:rsidRPr="00B6306D" w:rsidTr="007C608F">
        <w:tc>
          <w:tcPr>
            <w:tcW w:w="2977"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Акціонери товариства,  згідно переліку акціонерів,  які мають право  на участь у загальних зборах  акціонерного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Акціонери товариства, що  володіють  голосуючими   акціями згідно переліку акціонерів,  які мають право  на участь у загальних зборах , які зареєструвались для участі у загальних зборах  акціонерного товариства.</w:t>
            </w:r>
          </w:p>
        </w:tc>
      </w:tr>
      <w:tr w:rsidR="00B6306D" w:rsidRPr="00B6306D" w:rsidTr="007C608F">
        <w:tc>
          <w:tcPr>
            <w:tcW w:w="2977"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Наглядова рада  складається із  5-ти  членів:</w:t>
            </w:r>
          </w:p>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Голова Наглядової  ради   та  чотири  члени Наглядової  ради, один із яких обирається секретарем на засіданнях.</w:t>
            </w:r>
          </w:p>
        </w:tc>
        <w:tc>
          <w:tcPr>
            <w:tcW w:w="7371"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Голова Наглядової  ради представник акціонера  ТОВ "Трест " Єрмоличев Дмитро Анатолійович;</w:t>
            </w:r>
          </w:p>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Член Наглядової ради  представник акціонера  ТОВ "Трест " Садовський  Олег Іпполітович;</w:t>
            </w:r>
          </w:p>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Член Наглядової ради  представник  акціонера ТОВ "Трест "  Філін Юрій Миколайович</w:t>
            </w:r>
          </w:p>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Член Наглядової ради  акціонер   Чібісов  Олександр  Михайлович;</w:t>
            </w:r>
          </w:p>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Член Наглядової ради    акціонер  Макєєва  Людмила Анатоліївна</w:t>
            </w:r>
          </w:p>
        </w:tc>
      </w:tr>
      <w:tr w:rsidR="00B6306D" w:rsidRPr="00B6306D" w:rsidTr="007C608F">
        <w:tc>
          <w:tcPr>
            <w:tcW w:w="2977"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Одноосібний  - Генеральний 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Кухта Володимир Валентинович</w:t>
            </w:r>
          </w:p>
        </w:tc>
      </w:tr>
    </w:tbl>
    <w:p w:rsidR="00B6306D" w:rsidRPr="00B6306D" w:rsidRDefault="00B6306D" w:rsidP="00B6306D">
      <w:pPr>
        <w:spacing w:after="0" w:line="240" w:lineRule="auto"/>
        <w:rPr>
          <w:rFonts w:ascii="Times New Roman" w:eastAsia="Times New Roman" w:hAnsi="Times New Roman" w:cs="Times New Roman"/>
          <w:sz w:val="24"/>
          <w:szCs w:val="24"/>
          <w:lang w:val="uk-UA" w:eastAsia="uk-UA"/>
        </w:rPr>
      </w:pPr>
    </w:p>
    <w:p w:rsidR="00B6306D" w:rsidRDefault="00B6306D">
      <w:pPr>
        <w:sectPr w:rsidR="00B6306D" w:rsidSect="00B6306D">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B6306D" w:rsidRPr="00B6306D" w:rsidTr="007C608F">
        <w:tc>
          <w:tcPr>
            <w:tcW w:w="9720" w:type="dxa"/>
            <w:tcMar>
              <w:top w:w="60" w:type="dxa"/>
              <w:left w:w="60" w:type="dxa"/>
              <w:bottom w:w="60" w:type="dxa"/>
              <w:right w:w="60" w:type="dxa"/>
            </w:tcMar>
            <w:vAlign w:val="center"/>
          </w:tcPr>
          <w:p w:rsidR="00B6306D" w:rsidRPr="00B6306D" w:rsidRDefault="00B6306D" w:rsidP="00B6306D">
            <w:pPr>
              <w:spacing w:after="0" w:line="240" w:lineRule="auto"/>
              <w:ind w:left="-210"/>
              <w:jc w:val="center"/>
              <w:rPr>
                <w:rFonts w:ascii="Times New Roman" w:eastAsia="Times New Roman" w:hAnsi="Times New Roman" w:cs="Times New Roman"/>
                <w:b/>
                <w:bCs/>
                <w:sz w:val="28"/>
                <w:szCs w:val="28"/>
                <w:lang w:val="uk-UA" w:eastAsia="uk-UA"/>
              </w:rPr>
            </w:pPr>
            <w:r w:rsidRPr="00B6306D">
              <w:rPr>
                <w:rFonts w:ascii="Times New Roman" w:eastAsia="Times New Roman" w:hAnsi="Times New Roman" w:cs="Times New Roman"/>
                <w:b/>
                <w:color w:val="000000"/>
                <w:sz w:val="28"/>
                <w:szCs w:val="28"/>
                <w:lang w:val="en-US" w:eastAsia="uk-UA"/>
              </w:rPr>
              <w:lastRenderedPageBreak/>
              <w:t>V</w:t>
            </w:r>
            <w:r w:rsidRPr="00B6306D">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B6306D" w:rsidRPr="00B6306D" w:rsidTr="007C608F">
        <w:tc>
          <w:tcPr>
            <w:tcW w:w="9720" w:type="dxa"/>
            <w:tcMar>
              <w:top w:w="60" w:type="dxa"/>
              <w:left w:w="60" w:type="dxa"/>
              <w:bottom w:w="60" w:type="dxa"/>
              <w:right w:w="60" w:type="dxa"/>
            </w:tcMar>
          </w:tcPr>
          <w:p w:rsidR="00B6306D" w:rsidRPr="00B6306D" w:rsidRDefault="00B6306D" w:rsidP="00B6306D">
            <w:pPr>
              <w:spacing w:after="0" w:line="240" w:lineRule="auto"/>
              <w:rPr>
                <w:rFonts w:ascii="Times New Roman" w:eastAsia="Times New Roman" w:hAnsi="Times New Roman" w:cs="Times New Roman"/>
                <w:sz w:val="24"/>
                <w:szCs w:val="24"/>
                <w:lang w:val="uk-UA" w:eastAsia="uk-UA"/>
              </w:rPr>
            </w:pPr>
            <w:r w:rsidRPr="00B6306D">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B6306D" w:rsidRPr="00B6306D" w:rsidRDefault="00B6306D" w:rsidP="00B6306D">
      <w:pPr>
        <w:spacing w:after="0" w:line="240" w:lineRule="auto"/>
        <w:rPr>
          <w:rFonts w:ascii="Times New Roman" w:eastAsia="Times New Roman" w:hAnsi="Times New Roman" w:cs="Times New Roman"/>
          <w:vanish/>
          <w:color w:val="000000"/>
          <w:sz w:val="24"/>
          <w:szCs w:val="24"/>
          <w:lang w:val="uk-UA" w:eastAsia="uk-UA"/>
        </w:rPr>
      </w:pPr>
    </w:p>
    <w:p w:rsidR="00B6306D" w:rsidRPr="00B6306D" w:rsidRDefault="00B6306D" w:rsidP="00B6306D">
      <w:pPr>
        <w:spacing w:after="0" w:line="240" w:lineRule="auto"/>
        <w:rPr>
          <w:rFonts w:ascii="Times New Roman" w:eastAsia="Times New Roman" w:hAnsi="Times New Roman" w:cs="Times New Roman"/>
          <w:vanish/>
          <w:color w:val="000000"/>
          <w:sz w:val="24"/>
          <w:szCs w:val="24"/>
          <w:lang w:val="uk-UA" w:eastAsia="uk-UA"/>
        </w:rPr>
      </w:pPr>
    </w:p>
    <w:p w:rsidR="00B6306D" w:rsidRPr="00B6306D" w:rsidRDefault="00B6306D" w:rsidP="00B6306D">
      <w:pPr>
        <w:spacing w:after="0" w:line="240" w:lineRule="auto"/>
        <w:rPr>
          <w:rFonts w:ascii="Times New Roman" w:eastAsia="Times New Roman" w:hAnsi="Times New Roman" w:cs="Times New Roman"/>
          <w:sz w:val="24"/>
          <w:szCs w:val="24"/>
          <w:lang w:val="uk-UA" w:eastAsia="uk-UA"/>
        </w:rPr>
      </w:pPr>
    </w:p>
    <w:p w:rsidR="00B6306D" w:rsidRPr="00B6306D" w:rsidRDefault="00B6306D" w:rsidP="00B6306D">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tblPr>
      <w:tblGrid>
        <w:gridCol w:w="3968"/>
        <w:gridCol w:w="5669"/>
      </w:tblGrid>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1) Посада</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Генеральний Директор</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2) Прізвище, ім’я, по батькові фізичної особи</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Кухта Володимир Валентинович</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3) Рік народження</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1957</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4) Освіта</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вища, Донецький полiтехнiчний iнститут, гiрничий iнженер</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5) Стаж роботи (років)</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40</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6) найменування підприємства, ідентифікаційний код юридичної особи та посада, яку займав</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ПАТ "Кіровоградське рудоуправління"</w:t>
            </w:r>
          </w:p>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00191891</w:t>
            </w:r>
          </w:p>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Генеральний директор ВАТ "Кіровоградське рудоуправління"</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7) дата набуття повноважень та термін, на який обрано (призначено)</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13.07.1996 безстроково</w:t>
            </w:r>
          </w:p>
        </w:tc>
      </w:tr>
    </w:tbl>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8) Опис    Генеральний Директор  посадова особа, яка виконує свої посадові обов'язки у відповідності до Статуту та  Трудового договору (контракту) У звітному  році Генеральний директор отримав винагороду у  відповідності до умов контракту, у натуральному вигляді  не отримував.У звітному році не   розгядалось питання про  переобрання  Генерального Директора. Непогашеної судимості за корисливі та посадові злочини не має. Акціями Товариства не володіє. Останні 5 років місце роботи не змінював.</w:t>
      </w:r>
    </w:p>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p>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tblPr>
      <w:tblGrid>
        <w:gridCol w:w="3968"/>
        <w:gridCol w:w="5669"/>
      </w:tblGrid>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1) Посада</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Голова Наглядової ради</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2) Прізвище, ім’я, по батькові фізичної особи</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представник  акціонера  ТОВ "Трест "  Єрмоличев Дмитро Анатолійович</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3) Рік народження</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1968</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4) Освіта</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вища</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5) Стаж роботи (років)</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27</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6) найменування підприємства, ідентифікаційний код юридичної особи та посада, яку займав</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ВАТ "Внуковський завод вогнетривких виробів".</w:t>
            </w:r>
          </w:p>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5032018384</w:t>
            </w:r>
          </w:p>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заступник генерального директора по загальним питанням</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7) дата набуття повноважень та термін, на який обрано (призначено)</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25.04.2019 3 роки</w:t>
            </w:r>
          </w:p>
        </w:tc>
      </w:tr>
    </w:tbl>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 xml:space="preserve">8) Опис    </w:t>
      </w:r>
    </w:p>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 xml:space="preserve">  У звітному періоді відбулись зміни в складі Наглядової ради на підставі рішення загальних зборів акціонерів від  25.04.2019 було припинено повноваження попереднього складу Наглядової Ради та  обрано  Єрмоличева Дмитра Анатолійовича - представник акціонера ТОВ "Трест "Росія" членом Наглядової Ради, а Рішенням Наглядової Ради від 25.04.2019р.- Головою Наглядової Ради. </w:t>
      </w:r>
    </w:p>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 xml:space="preserve">    Голова Наглядової Ради  здійснює свої повноваження в межах компетенції, визначеної  Статутом,  Законом про АТ та цивільно-правовою угодою, укладеною з ним.  Посадова особа виконує свої повноваження безоплатно, винагороди в натуральній формі не отримував. Непогашеної судимостi за корисливi та посадовi злочини не має. Загальний стаж роботи - 27 років. Останні 5 років  обіймав  посаду заступника генерального директора по загальним питанням   на ВАТ "Внуковський завод вогнетривких виробів" код: 5032018384).</w:t>
      </w:r>
    </w:p>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1) Посада</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Член Наглядової ради</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2) Прізвище, ім’я, по батькові фізичної особи</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Чiбiсов Олександр Михайлович</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3) Рік народження</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1956</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4) Освіта</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вища, Львiвський державний унiверситет, юрист</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5) Стаж роботи (років)</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24</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6) найменування підприємства, ідентифікаційний код юридичної особи та посада, яку займав</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Фізична особа-підприємець,( діяльність у сфері права).</w:t>
            </w:r>
          </w:p>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4009795</w:t>
            </w:r>
          </w:p>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Фізична особа-підприємець,( діяльність у сфері права).</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7) дата набуття повноважень та термін, на який обрано (призначено)</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25.04.2019 3  роки</w:t>
            </w:r>
          </w:p>
        </w:tc>
      </w:tr>
    </w:tbl>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 xml:space="preserve">8) Опис    В звітному періоді відбулись зміни в складі Наглядової ради на підставі рішення загальних зборів акціонерів від 25.04.2019р.  Припинено повноваження попереднього складу Наглядової Ради та  обрано   акціонера  Чібісова Олександра Михайловича  членом Наглядової Ради.  </w:t>
      </w:r>
    </w:p>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 xml:space="preserve"> Член  Наглядової Ради  здійснює свої повноваження в межах компетенції, визначеної  Статутом,  Законом про АТ та цивільно-правовою угодою, укладеною з ним.  Посадовою особою  за виконання своїх  повноважень отримано винагороду  у відповідності до умов договору,в натуральній формі не отримував. Непогашеної судимостi за корисливi та посадовi злочини не має. Загальний стаж роботи -24 роки Останні 5 років  займається  підприємництвом: ФОП Чібісов О.М.  - діяльність у сфері права (код:4009795) .</w:t>
      </w:r>
    </w:p>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1) Посада</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Член Наглядової ради</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2) Прізвище, ім’я, по батькові фізичної особи</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Філін Юрій Миколайович-  представник акціонера ТОВ "Трест "</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lastRenderedPageBreak/>
              <w:t>3) Рік народження</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1948</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4) Освіта</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Вища</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5) Стаж роботи (років)</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41</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6) найменування підприємства, ідентифікаційний код юридичної особи та посада, яку займав</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ТОВ "Центр нових технологій".</w:t>
            </w:r>
          </w:p>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7813506773</w:t>
            </w:r>
          </w:p>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Керівник служби замовлення</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7) дата набуття повноважень та термін, на який обрано (призначено)</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25.04.2019 3 роки</w:t>
            </w:r>
          </w:p>
        </w:tc>
      </w:tr>
    </w:tbl>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8) Опис    У звітному періоді відбулись зміни в складі Наглядової ради на підставі рішення загальних зборів акціонерів від 25.04.2019р. було припинено повноваження попереднього складу Наглядової Ради та  обрано Філіна Юрія Миколайовича  - представник акціонера ТОВ "Трест " членом Наглядової Ради.</w:t>
      </w:r>
    </w:p>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 xml:space="preserve">    Член Наглядової Ради  здійснює свої повноваження в межах компетенції, визначеної  Статутом,  Законом про АТ та цивільно-правовою угодою, укладеною з ним.  Посадова особа виконує свої повноваження безоплатно, винагороди в натуральній формі не отримував. Непогашеної судимостi за корисливi та посадовi злочини не має. Загальний стаж роботи -41 рікв. Останні 5 років  обіймав  посаду Керівник служби замовлення  в ТОВ  " Центр нових технологій" (код:7813506773).</w:t>
      </w:r>
    </w:p>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1) Посада</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Член Наглядової ради</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2) Прізвище, ім’я, по батькові фізичної особи</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Макеєва Людмила Анатолiївна</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3) Рік народження</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1961</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4) Освіта</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вища, Кiровоградський нацiональний  технічний унiверситет, iнженер-електрик</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5) Стаж роботи (років)</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24</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6) найменування підприємства, ідентифікаційний код юридичної особи та посада, яку займав</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ПАТ "Кiровоградське рудоуправлiння"</w:t>
            </w:r>
          </w:p>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00191891</w:t>
            </w:r>
          </w:p>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Начальник вiддiлу працi та заробiтної плати</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7) дата набуття повноважень та термін, на який обрано (призначено)</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25.04.2019 3 роки</w:t>
            </w:r>
          </w:p>
        </w:tc>
      </w:tr>
    </w:tbl>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 xml:space="preserve">8) Опис    В звітному періоді відбулись зміни в складі Наглядової ради на підставі рішення загальних зборів акціонерів від 25.04.2019р.Припинено повноваження попереднього складу Наглядової Ради та  обрано   акціонера  Макеєву  Людмилу Анатоліївну  членом Наглядової Ради.  </w:t>
      </w:r>
    </w:p>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 xml:space="preserve"> Член  Наглядової Ради  здійснює свої повноваження в межах компетенції, визначеної  Статутом,  Законом про АТ та цивільно-правовою угодою, укладеною з ним.  Посадовою особою  за виконання своїх  повноважень отримано винагороду у відповідності до умов договору,в натуральній формі не отримував. Непогашеної судимостi за корисливi та посадовi злочини не має. Загальний стаж роботи -24 роки Останні 5 років   місце роботи не змінювала.</w:t>
      </w:r>
    </w:p>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1) Посада</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Член Наглядової Ради</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2) Прізвище, ім’я, по батькові фізичної особи</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Садовський Олег Іпполітович представник акціонера ТОВ "Трест "</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3) Рік народження</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1961</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4) Освіта</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Вища</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5) Стаж роботи (років)</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36</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6) найменування підприємства, ідентифікаційний код юридичної особи та посада, яку займав</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ТОВ " Ресурс"</w:t>
            </w:r>
          </w:p>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7802652758</w:t>
            </w:r>
          </w:p>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директор</w:t>
            </w:r>
          </w:p>
        </w:tc>
      </w:tr>
      <w:tr w:rsidR="00B6306D" w:rsidRPr="00B6306D" w:rsidTr="007C608F">
        <w:tblPrEx>
          <w:tblCellMar>
            <w:top w:w="0" w:type="dxa"/>
            <w:bottom w:w="0" w:type="dxa"/>
          </w:tblCellMar>
        </w:tblPrEx>
        <w:tc>
          <w:tcPr>
            <w:tcW w:w="3968" w:type="dxa"/>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7) дата набуття повноважень та термін, на який обрано (призначено)</w:t>
            </w:r>
          </w:p>
        </w:tc>
        <w:tc>
          <w:tcPr>
            <w:tcW w:w="5669" w:type="dxa"/>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r w:rsidRPr="00B6306D">
              <w:rPr>
                <w:rFonts w:ascii="Times New Roman" w:eastAsia="Times New Roman" w:hAnsi="Times New Roman" w:cs="Times New Roman"/>
                <w:sz w:val="20"/>
                <w:szCs w:val="24"/>
                <w:lang w:val="uk-UA" w:eastAsia="uk-UA"/>
              </w:rPr>
              <w:t>25.04.2019 3 роки</w:t>
            </w:r>
          </w:p>
        </w:tc>
      </w:tr>
    </w:tbl>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8) Опис    У звітному періоді відбулись зміни в складі Наглядової ради на підставі рішення загальних зборів акціонерів від 25.04.2019 було припинено повноваження попереднього складу Наглядової Ради та  обрано Садовського Олега Іпполітовича  - представник акціонера ТОВ "Трест " членом Наглядової Ради.</w:t>
      </w:r>
    </w:p>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r w:rsidRPr="00B6306D">
        <w:rPr>
          <w:rFonts w:ascii="Times New Roman" w:eastAsia="Times New Roman" w:hAnsi="Times New Roman" w:cs="Times New Roman"/>
          <w:b/>
          <w:sz w:val="20"/>
          <w:szCs w:val="24"/>
          <w:lang w:val="uk-UA" w:eastAsia="uk-UA"/>
        </w:rPr>
        <w:t xml:space="preserve">    Член Наглядової Ради  здійснює свої повноваження в межах компетенції, визначеної  Статутом,  Законом про АТ та цивільно-правовою угодою, укладеною з ним.  Посадова особа виконує свої повноваження безоплатно, винагороди в натуральній формі не отримував. Непогашеної судимостi за корисливi та посадовi злочини не має. Загальний стаж роботи -36 років. Останні 5 років  обіймав  посаду  Директора в ТОВ  " Ресурс" (код:7802652758).</w:t>
      </w:r>
    </w:p>
    <w:p w:rsidR="00B6306D" w:rsidRPr="00B6306D" w:rsidRDefault="00B6306D" w:rsidP="00B6306D">
      <w:pPr>
        <w:spacing w:after="0" w:line="240" w:lineRule="auto"/>
        <w:rPr>
          <w:rFonts w:ascii="Times New Roman" w:eastAsia="Times New Roman" w:hAnsi="Times New Roman" w:cs="Times New Roman"/>
          <w:b/>
          <w:sz w:val="20"/>
          <w:szCs w:val="24"/>
          <w:lang w:val="uk-UA" w:eastAsia="uk-UA"/>
        </w:rPr>
      </w:pPr>
    </w:p>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p>
    <w:p w:rsidR="00B6306D" w:rsidRDefault="00B6306D">
      <w:pPr>
        <w:sectPr w:rsidR="00B6306D" w:rsidSect="00B6306D">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B6306D" w:rsidRPr="00B6306D" w:rsidTr="007C608F">
        <w:trPr>
          <w:trHeight w:val="463"/>
        </w:trPr>
        <w:tc>
          <w:tcPr>
            <w:tcW w:w="15480" w:type="dxa"/>
            <w:tcMar>
              <w:top w:w="60" w:type="dxa"/>
              <w:left w:w="60" w:type="dxa"/>
              <w:bottom w:w="60" w:type="dxa"/>
              <w:right w:w="60" w:type="dxa"/>
            </w:tcMar>
            <w:vAlign w:val="center"/>
          </w:tcPr>
          <w:p w:rsidR="00B6306D" w:rsidRPr="00B6306D" w:rsidRDefault="00B6306D" w:rsidP="00B6306D">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B6306D">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B6306D" w:rsidRPr="00B6306D" w:rsidRDefault="00B6306D" w:rsidP="00B6306D">
            <w:pPr>
              <w:spacing w:after="0" w:line="240" w:lineRule="auto"/>
              <w:rPr>
                <w:rFonts w:ascii="Times New Roman" w:eastAsia="Times New Roman" w:hAnsi="Times New Roman" w:cs="Times New Roman"/>
                <w:b/>
                <w:bCs/>
                <w:sz w:val="24"/>
                <w:szCs w:val="24"/>
                <w:lang w:eastAsia="uk-UA"/>
              </w:rPr>
            </w:pPr>
          </w:p>
        </w:tc>
      </w:tr>
    </w:tbl>
    <w:p w:rsidR="00B6306D" w:rsidRPr="00B6306D" w:rsidRDefault="00B6306D" w:rsidP="00B6306D">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tblPr>
      <w:tblGrid>
        <w:gridCol w:w="2930"/>
        <w:gridCol w:w="4081"/>
        <w:gridCol w:w="2127"/>
        <w:gridCol w:w="1980"/>
        <w:gridCol w:w="2156"/>
        <w:gridCol w:w="2142"/>
      </w:tblGrid>
      <w:tr w:rsidR="00B6306D" w:rsidRPr="00B6306D" w:rsidTr="007C608F">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Кількість за видами акцій</w:t>
            </w:r>
          </w:p>
        </w:tc>
      </w:tr>
      <w:tr w:rsidR="00B6306D" w:rsidRPr="00B6306D" w:rsidTr="007C608F">
        <w:tc>
          <w:tcPr>
            <w:tcW w:w="2930" w:type="dxa"/>
            <w:vMerge/>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прості іменні</w:t>
            </w:r>
          </w:p>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ind w:left="-243"/>
              <w:jc w:val="center"/>
              <w:rPr>
                <w:rFonts w:ascii="Times New Roman" w:eastAsia="Times New Roman" w:hAnsi="Times New Roman" w:cs="Times New Roman"/>
                <w:b/>
                <w:bCs/>
                <w:sz w:val="20"/>
                <w:szCs w:val="20"/>
                <w:lang w:val="en-US" w:eastAsia="uk-UA"/>
              </w:rPr>
            </w:pPr>
            <w:r w:rsidRPr="00B6306D">
              <w:rPr>
                <w:rFonts w:ascii="Times New Roman" w:eastAsia="Times New Roman" w:hAnsi="Times New Roman" w:cs="Times New Roman"/>
                <w:b/>
                <w:bCs/>
                <w:sz w:val="20"/>
                <w:szCs w:val="20"/>
                <w:lang w:val="en-US" w:eastAsia="uk-UA"/>
              </w:rPr>
              <w:t xml:space="preserve">  </w:t>
            </w:r>
            <w:r w:rsidRPr="00B6306D">
              <w:rPr>
                <w:rFonts w:ascii="Times New Roman" w:eastAsia="Times New Roman" w:hAnsi="Times New Roman" w:cs="Times New Roman"/>
                <w:b/>
                <w:bCs/>
                <w:sz w:val="20"/>
                <w:szCs w:val="20"/>
                <w:lang w:val="uk-UA" w:eastAsia="uk-UA"/>
              </w:rPr>
              <w:t>Привілейовані</w:t>
            </w:r>
          </w:p>
          <w:p w:rsidR="00B6306D" w:rsidRPr="00B6306D" w:rsidRDefault="00B6306D" w:rsidP="00B6306D">
            <w:pPr>
              <w:spacing w:after="0" w:line="240" w:lineRule="auto"/>
              <w:ind w:left="-243"/>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іменні</w:t>
            </w:r>
          </w:p>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p>
        </w:tc>
      </w:tr>
      <w:tr w:rsidR="00B6306D" w:rsidRPr="00B6306D" w:rsidTr="007C608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6</w:t>
            </w:r>
          </w:p>
        </w:tc>
      </w:tr>
      <w:tr w:rsidR="00B6306D" w:rsidRPr="00B6306D" w:rsidTr="007C608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Генеральний 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Кухта Володимир Валентинович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0</w:t>
            </w:r>
          </w:p>
        </w:tc>
      </w:tr>
      <w:tr w:rsidR="00B6306D" w:rsidRPr="00B6306D" w:rsidTr="007C608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Єрмоличев Дмитро Анатолійович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0</w:t>
            </w:r>
          </w:p>
        </w:tc>
      </w:tr>
      <w:tr w:rsidR="00B6306D" w:rsidRPr="00B6306D" w:rsidTr="007C608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Чiбiсов Олександр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55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0.00672914577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55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0</w:t>
            </w:r>
          </w:p>
        </w:tc>
      </w:tr>
      <w:tr w:rsidR="00B6306D" w:rsidRPr="00B6306D" w:rsidTr="007C608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Філін Юрій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0</w:t>
            </w:r>
          </w:p>
        </w:tc>
      </w:tr>
      <w:tr w:rsidR="00B6306D" w:rsidRPr="00B6306D" w:rsidTr="007C608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Макеєва Людмила Анатолiївна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7776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0.95137886314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7776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0</w:t>
            </w:r>
          </w:p>
        </w:tc>
      </w:tr>
      <w:tr w:rsidR="00B6306D" w:rsidRPr="00B6306D" w:rsidTr="007C608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Садовський Олег Іпполітович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0</w:t>
            </w:r>
          </w:p>
        </w:tc>
      </w:tr>
    </w:tbl>
    <w:p w:rsidR="00B6306D" w:rsidRPr="00B6306D" w:rsidRDefault="00B6306D" w:rsidP="00B6306D">
      <w:pPr>
        <w:spacing w:after="0" w:line="240" w:lineRule="auto"/>
        <w:rPr>
          <w:rFonts w:ascii="Times New Roman" w:eastAsia="Times New Roman" w:hAnsi="Times New Roman" w:cs="Times New Roman"/>
          <w:sz w:val="24"/>
          <w:szCs w:val="24"/>
          <w:lang w:val="en-US" w:eastAsia="uk-UA"/>
        </w:rPr>
      </w:pPr>
    </w:p>
    <w:p w:rsidR="00B6306D" w:rsidRDefault="00B6306D">
      <w:pPr>
        <w:sectPr w:rsidR="00B6306D" w:rsidSect="00B6306D">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tblPr>
      <w:tblGrid>
        <w:gridCol w:w="14760"/>
      </w:tblGrid>
      <w:tr w:rsidR="00B6306D" w:rsidRPr="00B6306D" w:rsidTr="007C608F">
        <w:tc>
          <w:tcPr>
            <w:tcW w:w="14760" w:type="dxa"/>
            <w:tcMar>
              <w:top w:w="60" w:type="dxa"/>
              <w:left w:w="60" w:type="dxa"/>
              <w:bottom w:w="60" w:type="dxa"/>
              <w:right w:w="60" w:type="dxa"/>
            </w:tcMar>
            <w:vAlign w:val="center"/>
          </w:tcPr>
          <w:p w:rsidR="00B6306D" w:rsidRPr="00B6306D" w:rsidRDefault="00B6306D" w:rsidP="00B6306D">
            <w:pPr>
              <w:spacing w:after="0" w:line="240" w:lineRule="auto"/>
              <w:ind w:left="-210"/>
              <w:jc w:val="center"/>
              <w:rPr>
                <w:rFonts w:ascii="Times New Roman" w:eastAsia="Times New Roman" w:hAnsi="Times New Roman" w:cs="Times New Roman"/>
                <w:b/>
                <w:color w:val="000000"/>
                <w:sz w:val="28"/>
                <w:szCs w:val="28"/>
                <w:lang w:val="en-US" w:eastAsia="uk-UA"/>
              </w:rPr>
            </w:pPr>
            <w:r w:rsidRPr="00B6306D">
              <w:rPr>
                <w:rFonts w:ascii="Times New Roman" w:eastAsia="Times New Roman" w:hAnsi="Times New Roman" w:cs="Times New Roman"/>
                <w:b/>
                <w:bCs/>
                <w:sz w:val="28"/>
                <w:szCs w:val="28"/>
                <w:lang w:val="en-US" w:eastAsia="uk-UA"/>
              </w:rPr>
              <w:lastRenderedPageBreak/>
              <w:t>VI</w:t>
            </w:r>
            <w:r w:rsidRPr="00B6306D">
              <w:rPr>
                <w:rFonts w:ascii="Times New Roman" w:eastAsia="Times New Roman" w:hAnsi="Times New Roman" w:cs="Times New Roman"/>
                <w:b/>
                <w:bCs/>
                <w:sz w:val="28"/>
                <w:szCs w:val="28"/>
                <w:lang w:val="uk-UA" w:eastAsia="uk-UA"/>
              </w:rPr>
              <w:t xml:space="preserve">. </w:t>
            </w:r>
            <w:r w:rsidRPr="00B6306D">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rsidR="00B6306D" w:rsidRPr="00B6306D" w:rsidRDefault="00B6306D" w:rsidP="00B6306D">
            <w:pPr>
              <w:spacing w:after="0" w:line="240" w:lineRule="auto"/>
              <w:ind w:left="-210"/>
              <w:jc w:val="center"/>
              <w:rPr>
                <w:rFonts w:ascii="Times New Roman" w:eastAsia="Times New Roman" w:hAnsi="Times New Roman" w:cs="Times New Roman"/>
                <w:b/>
                <w:bCs/>
                <w:sz w:val="24"/>
                <w:szCs w:val="24"/>
                <w:lang w:val="en-US" w:eastAsia="uk-UA"/>
              </w:rPr>
            </w:pPr>
          </w:p>
        </w:tc>
      </w:tr>
    </w:tbl>
    <w:p w:rsidR="00B6306D" w:rsidRPr="00B6306D" w:rsidRDefault="00B6306D" w:rsidP="00B6306D">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tblPr>
      <w:tblGrid>
        <w:gridCol w:w="4860"/>
        <w:gridCol w:w="2160"/>
        <w:gridCol w:w="5580"/>
        <w:gridCol w:w="3060"/>
      </w:tblGrid>
      <w:tr w:rsidR="00B6306D" w:rsidRPr="00B6306D" w:rsidTr="007C608F">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color w:val="000000"/>
                <w:sz w:val="20"/>
                <w:szCs w:val="20"/>
                <w:lang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B6306D" w:rsidRPr="00B6306D" w:rsidTr="007C608F">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color w:val="000000"/>
                <w:sz w:val="20"/>
                <w:szCs w:val="20"/>
                <w:lang w:val="uk-UA" w:eastAsia="uk-UA"/>
              </w:rPr>
              <w:t>Мiнiстерство промислової полiтики України</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eastAsia="uk-UA"/>
              </w:rPr>
            </w:pPr>
            <w:r w:rsidRPr="00B6306D">
              <w:rPr>
                <w:rFonts w:ascii="Times New Roman" w:eastAsia="Times New Roman" w:hAnsi="Times New Roman" w:cs="Times New Roman"/>
                <w:color w:val="000000"/>
                <w:sz w:val="20"/>
                <w:szCs w:val="20"/>
                <w:lang w:eastAsia="uk-UA"/>
              </w:rPr>
              <w:t>00013942</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color w:val="000000"/>
                <w:sz w:val="20"/>
                <w:szCs w:val="20"/>
                <w:lang w:val="uk-UA" w:eastAsia="uk-UA"/>
              </w:rPr>
              <w:t>03035 Київська область Солом'янський м. Київ Сурiкова, 3</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color w:val="000000"/>
                <w:sz w:val="20"/>
                <w:szCs w:val="20"/>
                <w:lang w:val="uk-UA" w:eastAsia="uk-UA"/>
              </w:rPr>
              <w:t xml:space="preserve">  0.000000000000</w:t>
            </w:r>
          </w:p>
        </w:tc>
      </w:tr>
      <w:tr w:rsidR="00B6306D" w:rsidRPr="00B6306D" w:rsidTr="007C608F">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color w:val="000000"/>
                <w:sz w:val="20"/>
                <w:szCs w:val="20"/>
                <w:lang w:val="uk-UA" w:eastAsia="uk-UA"/>
              </w:rPr>
            </w:pPr>
            <w:r w:rsidRPr="00B6306D">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color w:val="000000"/>
                <w:sz w:val="20"/>
                <w:szCs w:val="20"/>
                <w:lang w:val="uk-UA" w:eastAsia="uk-UA"/>
              </w:rPr>
            </w:pPr>
            <w:r w:rsidRPr="00B6306D">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B6306D" w:rsidRPr="00B6306D" w:rsidTr="007C608F">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color w:val="000000"/>
                <w:sz w:val="20"/>
                <w:szCs w:val="20"/>
                <w:lang w:val="uk-UA"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color w:val="000000"/>
                <w:sz w:val="20"/>
                <w:szCs w:val="20"/>
                <w:lang w:val="uk-UA" w:eastAsia="uk-UA"/>
              </w:rPr>
              <w:t xml:space="preserve">  0.000000000000</w:t>
            </w:r>
          </w:p>
        </w:tc>
      </w:tr>
      <w:tr w:rsidR="00B6306D" w:rsidRPr="00B6306D" w:rsidTr="007C608F">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6306D" w:rsidRPr="00B6306D" w:rsidRDefault="00B6306D" w:rsidP="00B6306D">
            <w:pPr>
              <w:spacing w:after="0" w:line="240" w:lineRule="auto"/>
              <w:jc w:val="right"/>
              <w:rPr>
                <w:rFonts w:ascii="Times New Roman" w:eastAsia="Times New Roman" w:hAnsi="Times New Roman" w:cs="Times New Roman"/>
                <w:b/>
                <w:bCs/>
                <w:color w:val="000000"/>
                <w:sz w:val="20"/>
                <w:szCs w:val="20"/>
                <w:lang w:val="uk-UA" w:eastAsia="uk-UA"/>
              </w:rPr>
            </w:pPr>
            <w:r w:rsidRPr="00B6306D">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color w:val="000000"/>
                <w:sz w:val="20"/>
                <w:szCs w:val="20"/>
                <w:lang w:val="uk-UA" w:eastAsia="uk-UA"/>
              </w:rPr>
              <w:t xml:space="preserve">  0.000000000000</w:t>
            </w:r>
          </w:p>
        </w:tc>
      </w:tr>
    </w:tbl>
    <w:p w:rsidR="00B6306D" w:rsidRPr="00B6306D" w:rsidRDefault="00B6306D" w:rsidP="00B6306D">
      <w:pPr>
        <w:spacing w:after="0" w:line="240" w:lineRule="auto"/>
        <w:rPr>
          <w:rFonts w:ascii="Times New Roman" w:eastAsia="Times New Roman" w:hAnsi="Times New Roman" w:cs="Times New Roman"/>
          <w:sz w:val="24"/>
          <w:szCs w:val="24"/>
          <w:lang w:val="uk-UA" w:eastAsia="uk-UA"/>
        </w:rPr>
      </w:pPr>
    </w:p>
    <w:p w:rsidR="00B6306D" w:rsidRDefault="00B6306D">
      <w:pPr>
        <w:sectPr w:rsidR="00B6306D" w:rsidSect="00B6306D">
          <w:pgSz w:w="16838" w:h="11906" w:orient="landscape"/>
          <w:pgMar w:top="1417" w:right="363" w:bottom="850" w:left="363" w:header="709" w:footer="709" w:gutter="0"/>
          <w:cols w:space="708"/>
          <w:docGrid w:linePitch="360"/>
        </w:sectPr>
      </w:pPr>
    </w:p>
    <w:p w:rsidR="00B6306D" w:rsidRPr="00B6306D" w:rsidRDefault="00B6306D" w:rsidP="00B6306D">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B6306D">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6306D">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ПАТ "Кіровоградське рудоуправління" є одним з найбільших  підприємств в Україні та Європі, яке спеціалізується  по видобутку вторинних каолінів,   розташоване в центральній частині України в 20-ти км.  від м. Кропивницький  в мальовничих місцях, властивих лісостеповому регіону України.</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ab/>
        <w:t xml:space="preserve">  В даний час розробляється  Обознівське  родовище вторинних каолінів. </w:t>
      </w:r>
      <w:r w:rsidRPr="00B6306D">
        <w:rPr>
          <w:rFonts w:ascii="Times New Roman" w:eastAsia="Times New Roman" w:hAnsi="Times New Roman" w:cs="Times New Roman"/>
          <w:sz w:val="20"/>
          <w:szCs w:val="20"/>
          <w:lang w:val="en-US" w:eastAsia="uk-UA"/>
        </w:rPr>
        <w:tab/>
        <w:t>Сировина, яка залягає в цьому родовищі, за фізико-хімічними властивостями і змістом основних компонентів є однією з кращих в Європі, а саме   вторинний коалін  марок  KO-0, KO-1, KO-2, KO-3, KO-Ц відповідно до ТУ У 322-7-00190503-127-97 зі змінами 1,2,3,4.</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xml:space="preserve"> Фракція сировини - від 100 до 200 мм.</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xml:space="preserve"> Добутий коалін має широкий спектр використання:</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o для виготовлення високоякісних вогнетривких виробів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o для виготовлення виробів будівельної кераміки, фарфору, фаянсу</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o для виробництва цементу</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o для виготовлення каталізаторів в нафтопереробній, нафтохімічній і лакофарбової промисловості</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o при виготовленні формувального матеріалу в ливарному виробництві</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o для виробництва синтетичного каучуку, латексу, гумотехнічних виробів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o наповнювачем для фасадного та лицьової цегли</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o в якості наповнювача в парфумерної промисловості</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ab/>
        <w:t xml:space="preserve">Відвантаження продукції здійснюється екскаваторами навалом у залізничні вагони або автомобільний транспорт.   </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ab/>
        <w:t>В даний час розробляється відкритим способом кар'єр №1 Обознівського  родовища вторинних каолінів. Обознівська родовище є сировинною базою ПАТ "Кіровоградське рудоуправління".</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ab/>
        <w:t>Виробнича потужність - від 200 тис.тн до 300 тис.тн  в рік.</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ab/>
        <w:t>Родовище детально розвідано в 1983-1987 роках Черкаською геологорозвідувальною експедицією ПГО "Севукргеологія". Кількість розвідувальних свердловин по кар'єру №1 (1014 шт. ) дозволяє з достатньою точністю прогнозувати: обсяги, сортове співвідношення видобутку і витрати на розроблюваних площах.</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ab/>
        <w:t xml:space="preserve">Родовище являє собою горизонтальний  пласт витягнутий в північно-східному напрямку протяжністю до 3 км при середній ширині від 100 до 800 м. та  займає площу - 3,2 км2. Площа гірничого відводу, що  розробляється  на ділянці кар'єру №1 - 177га.  Запаси по родовищу на 31.12.2018 - 18,0 млн.т. </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ab/>
        <w:t>Якість вторинних каолінів "Обознівського  родовища" відрізняється від якості інших родовищ високими показниками вогнетривкості.</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ab/>
        <w:t>Співвідношення високих сортів (КО-0 і КО-1) до запасів категорії В + С становить 57,8%.</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ab/>
        <w:t>Потужність розкриву - 50 55 м.</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ab/>
        <w:t>Протяжність капітальної траншеї - 600 м.</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ab/>
        <w:t>Кар'єр сформований згідно проектних параметрів систем розтину і розробки.</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ab/>
        <w:t xml:space="preserve">Основними замовниками продукції Компанії є підприємства  як України так і близького та дальнього зарубіжжя. </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Компанія  динамічно впроваджує  нові технології  щодо видобутку сировини,  які відповідають всім вимогам сучасного замовника. Компанія планує і в подальшому розширювати ринки збуту продукції та підвищувати її якість.</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ab/>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p>
    <w:p w:rsidR="00B6306D" w:rsidRDefault="00B6306D">
      <w:pPr>
        <w:sectPr w:rsidR="00B6306D" w:rsidSect="00B6306D">
          <w:pgSz w:w="11906" w:h="16838"/>
          <w:pgMar w:top="363" w:right="567" w:bottom="363" w:left="1417" w:header="709" w:footer="709" w:gutter="0"/>
          <w:cols w:space="708"/>
          <w:docGrid w:linePitch="360"/>
        </w:sectPr>
      </w:pPr>
    </w:p>
    <w:p w:rsidR="00B6306D" w:rsidRPr="00B6306D" w:rsidRDefault="00B6306D" w:rsidP="00B6306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6306D">
        <w:rPr>
          <w:rFonts w:ascii="Times New Roman" w:eastAsia="Times New Roman" w:hAnsi="Times New Roman" w:cs="Times New Roman"/>
          <w:b/>
          <w:color w:val="000000"/>
          <w:sz w:val="28"/>
          <w:szCs w:val="28"/>
          <w:lang w:val="uk-UA" w:eastAsia="ru-RU"/>
        </w:rPr>
        <w:t>2. Інформація про розвиток емітента.</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xml:space="preserve">АКЦІОНЕРНЕ ТОВАРИСТВО "КІРОВОГРАДСЬКЕ РУДОУПРАВЛІННЯ" є правонаступником усіх прав та обов'язків  ПУБЛІЧНОГО АКЦІОНЕРНОГО ТОВАРИСТВА "КІРОВОГРАДСЬКЕ РУДОУПРАВЛІННЯ", яке у свою чергу є правонаступником  Відкритого акціонерного товариства  "Кіровоградське рудоуправління", створеного  відповідно до Наказу Міністерств промисловості України  від 28.01.1994р.за № 14 шляхом перетворення державного Кіровоградського рудоуправління  у відкрите акціонерне товариство відповідно до Указу президента України "Про корпоратизацію державних підприємств" від 15.06.1993р.  Кіровоградське рудоуправління було створено в 1935 році  для  забезпечення вогнетривкою сировиною  підприємства металургійної промисловості. </w:t>
      </w:r>
      <w:r w:rsidRPr="00B6306D">
        <w:rPr>
          <w:rFonts w:ascii="Times New Roman" w:eastAsia="Times New Roman" w:hAnsi="Times New Roman" w:cs="Times New Roman"/>
          <w:sz w:val="20"/>
          <w:szCs w:val="20"/>
          <w:lang w:val="en-US" w:eastAsia="uk-UA"/>
        </w:rPr>
        <w:tab/>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ab/>
        <w:t xml:space="preserve"> Товариство здійснює діяльність на підставі та у повній відповідності до Конституції України, Цивільного та Господарського кодексів України, Законів України "Про акціонерні товариства", "Про цінні папери та фондовий ринок" "Про депозитарну систему України" та інших законодавчих актів, які діють на території України.</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p>
    <w:p w:rsidR="00B6306D" w:rsidRDefault="00B6306D">
      <w:pPr>
        <w:sectPr w:rsidR="00B6306D" w:rsidSect="00B6306D">
          <w:pgSz w:w="11906" w:h="16838"/>
          <w:pgMar w:top="363" w:right="567" w:bottom="363" w:left="1417" w:header="709" w:footer="709" w:gutter="0"/>
          <w:cols w:space="708"/>
          <w:docGrid w:linePitch="360"/>
        </w:sectPr>
      </w:pPr>
    </w:p>
    <w:p w:rsidR="00B6306D" w:rsidRPr="00B6306D" w:rsidRDefault="00B6306D" w:rsidP="00B6306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B6306D">
        <w:rPr>
          <w:rFonts w:ascii="Times New Roman" w:eastAsia="Times New Roman" w:hAnsi="Times New Roman" w:cs="Times New Roman"/>
          <w:b/>
          <w:color w:val="000000"/>
          <w:sz w:val="28"/>
          <w:szCs w:val="24"/>
          <w:lang w:val="uk-UA" w:eastAsia="ru-RU"/>
        </w:rPr>
        <w:t xml:space="preserve">3. </w:t>
      </w:r>
      <w:r w:rsidRPr="00B6306D">
        <w:rPr>
          <w:rFonts w:ascii="Times New Roman" w:eastAsia="Times New Roman" w:hAnsi="Times New Roman" w:cs="Times New Roman"/>
          <w:b/>
          <w:color w:val="000000"/>
          <w:sz w:val="28"/>
          <w:szCs w:val="28"/>
          <w:lang w:eastAsia="ru-RU"/>
        </w:rPr>
        <w:t>Інформація</w:t>
      </w:r>
      <w:r w:rsidRPr="00B6306D">
        <w:rPr>
          <w:rFonts w:ascii="Times New Roman" w:eastAsia="Times New Roman" w:hAnsi="Times New Roman" w:cs="Times New Roman"/>
          <w:b/>
          <w:color w:val="000000"/>
          <w:sz w:val="28"/>
          <w:szCs w:val="28"/>
          <w:lang w:val="en-US" w:eastAsia="ru-RU"/>
        </w:rPr>
        <w:t xml:space="preserve"> </w:t>
      </w:r>
      <w:r w:rsidRPr="00B6306D">
        <w:rPr>
          <w:rFonts w:ascii="Times New Roman" w:eastAsia="Times New Roman" w:hAnsi="Times New Roman" w:cs="Times New Roman"/>
          <w:b/>
          <w:color w:val="000000"/>
          <w:sz w:val="28"/>
          <w:szCs w:val="28"/>
          <w:lang w:eastAsia="ru-RU"/>
        </w:rPr>
        <w:t>про</w:t>
      </w:r>
      <w:r w:rsidRPr="00B6306D">
        <w:rPr>
          <w:rFonts w:ascii="Times New Roman" w:eastAsia="Times New Roman" w:hAnsi="Times New Roman" w:cs="Times New Roman"/>
          <w:b/>
          <w:color w:val="000000"/>
          <w:sz w:val="28"/>
          <w:szCs w:val="28"/>
          <w:lang w:val="en-US" w:eastAsia="ru-RU"/>
        </w:rPr>
        <w:t xml:space="preserve"> </w:t>
      </w:r>
      <w:r w:rsidRPr="00B6306D">
        <w:rPr>
          <w:rFonts w:ascii="Times New Roman" w:eastAsia="Times New Roman" w:hAnsi="Times New Roman" w:cs="Times New Roman"/>
          <w:b/>
          <w:color w:val="000000"/>
          <w:sz w:val="28"/>
          <w:szCs w:val="28"/>
          <w:lang w:eastAsia="ru-RU"/>
        </w:rPr>
        <w:t>укладення</w:t>
      </w:r>
      <w:r w:rsidRPr="00B6306D">
        <w:rPr>
          <w:rFonts w:ascii="Times New Roman" w:eastAsia="Times New Roman" w:hAnsi="Times New Roman" w:cs="Times New Roman"/>
          <w:b/>
          <w:color w:val="000000"/>
          <w:sz w:val="28"/>
          <w:szCs w:val="28"/>
          <w:lang w:val="en-US" w:eastAsia="ru-RU"/>
        </w:rPr>
        <w:t xml:space="preserve"> </w:t>
      </w:r>
      <w:r w:rsidRPr="00B6306D">
        <w:rPr>
          <w:rFonts w:ascii="Times New Roman" w:eastAsia="Times New Roman" w:hAnsi="Times New Roman" w:cs="Times New Roman"/>
          <w:b/>
          <w:color w:val="000000"/>
          <w:sz w:val="28"/>
          <w:szCs w:val="28"/>
          <w:lang w:eastAsia="ru-RU"/>
        </w:rPr>
        <w:t>деривативів</w:t>
      </w:r>
      <w:r w:rsidRPr="00B6306D">
        <w:rPr>
          <w:rFonts w:ascii="Times New Roman" w:eastAsia="Times New Roman" w:hAnsi="Times New Roman" w:cs="Times New Roman"/>
          <w:b/>
          <w:color w:val="000000"/>
          <w:sz w:val="28"/>
          <w:szCs w:val="28"/>
          <w:lang w:val="en-US" w:eastAsia="ru-RU"/>
        </w:rPr>
        <w:t xml:space="preserve"> </w:t>
      </w:r>
      <w:r w:rsidRPr="00B6306D">
        <w:rPr>
          <w:rFonts w:ascii="Times New Roman" w:eastAsia="Times New Roman" w:hAnsi="Times New Roman" w:cs="Times New Roman"/>
          <w:b/>
          <w:color w:val="000000"/>
          <w:sz w:val="28"/>
          <w:szCs w:val="28"/>
          <w:lang w:eastAsia="ru-RU"/>
        </w:rPr>
        <w:t>або</w:t>
      </w:r>
      <w:r w:rsidRPr="00B6306D">
        <w:rPr>
          <w:rFonts w:ascii="Times New Roman" w:eastAsia="Times New Roman" w:hAnsi="Times New Roman" w:cs="Times New Roman"/>
          <w:b/>
          <w:color w:val="000000"/>
          <w:sz w:val="28"/>
          <w:szCs w:val="28"/>
          <w:lang w:val="en-US" w:eastAsia="ru-RU"/>
        </w:rPr>
        <w:t xml:space="preserve"> </w:t>
      </w:r>
      <w:r w:rsidRPr="00B6306D">
        <w:rPr>
          <w:rFonts w:ascii="Times New Roman" w:eastAsia="Times New Roman" w:hAnsi="Times New Roman" w:cs="Times New Roman"/>
          <w:b/>
          <w:color w:val="000000"/>
          <w:sz w:val="28"/>
          <w:szCs w:val="28"/>
          <w:lang w:eastAsia="ru-RU"/>
        </w:rPr>
        <w:t>вчинення</w:t>
      </w:r>
      <w:r w:rsidRPr="00B6306D">
        <w:rPr>
          <w:rFonts w:ascii="Times New Roman" w:eastAsia="Times New Roman" w:hAnsi="Times New Roman" w:cs="Times New Roman"/>
          <w:b/>
          <w:color w:val="000000"/>
          <w:sz w:val="28"/>
          <w:szCs w:val="28"/>
          <w:lang w:val="en-US" w:eastAsia="ru-RU"/>
        </w:rPr>
        <w:t xml:space="preserve"> </w:t>
      </w:r>
      <w:r w:rsidRPr="00B6306D">
        <w:rPr>
          <w:rFonts w:ascii="Times New Roman" w:eastAsia="Times New Roman" w:hAnsi="Times New Roman" w:cs="Times New Roman"/>
          <w:b/>
          <w:color w:val="000000"/>
          <w:sz w:val="28"/>
          <w:szCs w:val="28"/>
          <w:lang w:eastAsia="ru-RU"/>
        </w:rPr>
        <w:t>правочинів</w:t>
      </w:r>
      <w:r w:rsidRPr="00B6306D">
        <w:rPr>
          <w:rFonts w:ascii="Times New Roman" w:eastAsia="Times New Roman" w:hAnsi="Times New Roman" w:cs="Times New Roman"/>
          <w:b/>
          <w:color w:val="000000"/>
          <w:sz w:val="28"/>
          <w:szCs w:val="28"/>
          <w:lang w:val="en-US" w:eastAsia="ru-RU"/>
        </w:rPr>
        <w:t xml:space="preserve"> </w:t>
      </w:r>
      <w:r w:rsidRPr="00B6306D">
        <w:rPr>
          <w:rFonts w:ascii="Times New Roman" w:eastAsia="Times New Roman" w:hAnsi="Times New Roman" w:cs="Times New Roman"/>
          <w:b/>
          <w:color w:val="000000"/>
          <w:sz w:val="28"/>
          <w:szCs w:val="28"/>
          <w:lang w:eastAsia="ru-RU"/>
        </w:rPr>
        <w:t>щодо</w:t>
      </w:r>
      <w:r w:rsidRPr="00B6306D">
        <w:rPr>
          <w:rFonts w:ascii="Times New Roman" w:eastAsia="Times New Roman" w:hAnsi="Times New Roman" w:cs="Times New Roman"/>
          <w:b/>
          <w:color w:val="000000"/>
          <w:sz w:val="28"/>
          <w:szCs w:val="28"/>
          <w:lang w:val="en-US" w:eastAsia="ru-RU"/>
        </w:rPr>
        <w:t xml:space="preserve"> </w:t>
      </w:r>
      <w:r w:rsidRPr="00B6306D">
        <w:rPr>
          <w:rFonts w:ascii="Times New Roman" w:eastAsia="Times New Roman" w:hAnsi="Times New Roman" w:cs="Times New Roman"/>
          <w:b/>
          <w:color w:val="000000"/>
          <w:sz w:val="28"/>
          <w:szCs w:val="28"/>
          <w:lang w:eastAsia="ru-RU"/>
        </w:rPr>
        <w:t>похідних</w:t>
      </w:r>
      <w:r w:rsidRPr="00B6306D">
        <w:rPr>
          <w:rFonts w:ascii="Times New Roman" w:eastAsia="Times New Roman" w:hAnsi="Times New Roman" w:cs="Times New Roman"/>
          <w:b/>
          <w:color w:val="000000"/>
          <w:sz w:val="28"/>
          <w:szCs w:val="28"/>
          <w:lang w:val="en-US" w:eastAsia="ru-RU"/>
        </w:rPr>
        <w:t xml:space="preserve"> </w:t>
      </w:r>
      <w:r w:rsidRPr="00B6306D">
        <w:rPr>
          <w:rFonts w:ascii="Times New Roman" w:eastAsia="Times New Roman" w:hAnsi="Times New Roman" w:cs="Times New Roman"/>
          <w:b/>
          <w:color w:val="000000"/>
          <w:sz w:val="28"/>
          <w:szCs w:val="28"/>
          <w:lang w:eastAsia="ru-RU"/>
        </w:rPr>
        <w:t>цінних</w:t>
      </w:r>
      <w:r w:rsidRPr="00B6306D">
        <w:rPr>
          <w:rFonts w:ascii="Times New Roman" w:eastAsia="Times New Roman" w:hAnsi="Times New Roman" w:cs="Times New Roman"/>
          <w:b/>
          <w:color w:val="000000"/>
          <w:sz w:val="28"/>
          <w:szCs w:val="28"/>
          <w:lang w:val="en-US" w:eastAsia="ru-RU"/>
        </w:rPr>
        <w:t xml:space="preserve"> </w:t>
      </w:r>
      <w:r w:rsidRPr="00B6306D">
        <w:rPr>
          <w:rFonts w:ascii="Times New Roman" w:eastAsia="Times New Roman" w:hAnsi="Times New Roman" w:cs="Times New Roman"/>
          <w:b/>
          <w:color w:val="000000"/>
          <w:sz w:val="28"/>
          <w:szCs w:val="28"/>
          <w:lang w:eastAsia="ru-RU"/>
        </w:rPr>
        <w:t>паперів</w:t>
      </w:r>
      <w:r w:rsidRPr="00B6306D">
        <w:rPr>
          <w:rFonts w:ascii="Times New Roman" w:eastAsia="Times New Roman" w:hAnsi="Times New Roman" w:cs="Times New Roman"/>
          <w:b/>
          <w:color w:val="000000"/>
          <w:sz w:val="28"/>
          <w:szCs w:val="28"/>
          <w:lang w:val="en-US" w:eastAsia="ru-RU"/>
        </w:rPr>
        <w:t xml:space="preserve"> </w:t>
      </w:r>
      <w:r w:rsidRPr="00B6306D">
        <w:rPr>
          <w:rFonts w:ascii="Times New Roman" w:eastAsia="Times New Roman" w:hAnsi="Times New Roman" w:cs="Times New Roman"/>
          <w:b/>
          <w:color w:val="000000"/>
          <w:sz w:val="28"/>
          <w:szCs w:val="28"/>
          <w:lang w:eastAsia="ru-RU"/>
        </w:rPr>
        <w:t>емітентом</w:t>
      </w:r>
      <w:r w:rsidRPr="00B6306D">
        <w:rPr>
          <w:rFonts w:ascii="Times New Roman" w:eastAsia="Times New Roman" w:hAnsi="Times New Roman" w:cs="Times New Roman"/>
          <w:b/>
          <w:color w:val="000000"/>
          <w:sz w:val="28"/>
          <w:szCs w:val="28"/>
          <w:lang w:val="en-US" w:eastAsia="ru-RU"/>
        </w:rPr>
        <w:t xml:space="preserve">, </w:t>
      </w:r>
      <w:r w:rsidRPr="00B6306D">
        <w:rPr>
          <w:rFonts w:ascii="Times New Roman" w:eastAsia="Times New Roman" w:hAnsi="Times New Roman" w:cs="Times New Roman"/>
          <w:b/>
          <w:color w:val="000000"/>
          <w:sz w:val="28"/>
          <w:szCs w:val="28"/>
          <w:lang w:eastAsia="ru-RU"/>
        </w:rPr>
        <w:t>якщо</w:t>
      </w:r>
      <w:r w:rsidRPr="00B6306D">
        <w:rPr>
          <w:rFonts w:ascii="Times New Roman" w:eastAsia="Times New Roman" w:hAnsi="Times New Roman" w:cs="Times New Roman"/>
          <w:b/>
          <w:color w:val="000000"/>
          <w:sz w:val="28"/>
          <w:szCs w:val="28"/>
          <w:lang w:val="en-US" w:eastAsia="ru-RU"/>
        </w:rPr>
        <w:t xml:space="preserve"> </w:t>
      </w:r>
      <w:r w:rsidRPr="00B6306D">
        <w:rPr>
          <w:rFonts w:ascii="Times New Roman" w:eastAsia="Times New Roman" w:hAnsi="Times New Roman" w:cs="Times New Roman"/>
          <w:b/>
          <w:color w:val="000000"/>
          <w:sz w:val="28"/>
          <w:szCs w:val="28"/>
          <w:lang w:eastAsia="ru-RU"/>
        </w:rPr>
        <w:t>це</w:t>
      </w:r>
      <w:r w:rsidRPr="00B6306D">
        <w:rPr>
          <w:rFonts w:ascii="Times New Roman" w:eastAsia="Times New Roman" w:hAnsi="Times New Roman" w:cs="Times New Roman"/>
          <w:b/>
          <w:color w:val="000000"/>
          <w:sz w:val="28"/>
          <w:szCs w:val="28"/>
          <w:lang w:val="en-US" w:eastAsia="ru-RU"/>
        </w:rPr>
        <w:t xml:space="preserve"> </w:t>
      </w:r>
      <w:r w:rsidRPr="00B6306D">
        <w:rPr>
          <w:rFonts w:ascii="Times New Roman" w:eastAsia="Times New Roman" w:hAnsi="Times New Roman" w:cs="Times New Roman"/>
          <w:b/>
          <w:color w:val="000000"/>
          <w:sz w:val="28"/>
          <w:szCs w:val="28"/>
          <w:lang w:eastAsia="ru-RU"/>
        </w:rPr>
        <w:t>впливає</w:t>
      </w:r>
      <w:r w:rsidRPr="00B6306D">
        <w:rPr>
          <w:rFonts w:ascii="Times New Roman" w:eastAsia="Times New Roman" w:hAnsi="Times New Roman" w:cs="Times New Roman"/>
          <w:b/>
          <w:color w:val="000000"/>
          <w:sz w:val="28"/>
          <w:szCs w:val="28"/>
          <w:lang w:val="en-US" w:eastAsia="ru-RU"/>
        </w:rPr>
        <w:t xml:space="preserve"> </w:t>
      </w:r>
      <w:r w:rsidRPr="00B6306D">
        <w:rPr>
          <w:rFonts w:ascii="Times New Roman" w:eastAsia="Times New Roman" w:hAnsi="Times New Roman" w:cs="Times New Roman"/>
          <w:b/>
          <w:color w:val="000000"/>
          <w:sz w:val="28"/>
          <w:szCs w:val="28"/>
          <w:lang w:eastAsia="ru-RU"/>
        </w:rPr>
        <w:t>на</w:t>
      </w:r>
      <w:r w:rsidRPr="00B6306D">
        <w:rPr>
          <w:rFonts w:ascii="Times New Roman" w:eastAsia="Times New Roman" w:hAnsi="Times New Roman" w:cs="Times New Roman"/>
          <w:b/>
          <w:color w:val="000000"/>
          <w:sz w:val="28"/>
          <w:szCs w:val="28"/>
          <w:lang w:val="en-US" w:eastAsia="ru-RU"/>
        </w:rPr>
        <w:t xml:space="preserve"> </w:t>
      </w:r>
      <w:r w:rsidRPr="00B6306D">
        <w:rPr>
          <w:rFonts w:ascii="Times New Roman" w:eastAsia="Times New Roman" w:hAnsi="Times New Roman" w:cs="Times New Roman"/>
          <w:b/>
          <w:color w:val="000000"/>
          <w:sz w:val="28"/>
          <w:szCs w:val="28"/>
          <w:lang w:eastAsia="ru-RU"/>
        </w:rPr>
        <w:t>оцінку</w:t>
      </w:r>
      <w:r w:rsidRPr="00B6306D">
        <w:rPr>
          <w:rFonts w:ascii="Times New Roman" w:eastAsia="Times New Roman" w:hAnsi="Times New Roman" w:cs="Times New Roman"/>
          <w:b/>
          <w:color w:val="000000"/>
          <w:sz w:val="28"/>
          <w:szCs w:val="28"/>
          <w:lang w:val="en-US" w:eastAsia="ru-RU"/>
        </w:rPr>
        <w:t xml:space="preserve"> </w:t>
      </w:r>
      <w:r w:rsidRPr="00B6306D">
        <w:rPr>
          <w:rFonts w:ascii="Times New Roman" w:eastAsia="Times New Roman" w:hAnsi="Times New Roman" w:cs="Times New Roman"/>
          <w:b/>
          <w:color w:val="000000"/>
          <w:sz w:val="28"/>
          <w:szCs w:val="28"/>
          <w:lang w:eastAsia="ru-RU"/>
        </w:rPr>
        <w:t>його</w:t>
      </w:r>
      <w:r w:rsidRPr="00B6306D">
        <w:rPr>
          <w:rFonts w:ascii="Times New Roman" w:eastAsia="Times New Roman" w:hAnsi="Times New Roman" w:cs="Times New Roman"/>
          <w:b/>
          <w:color w:val="000000"/>
          <w:sz w:val="28"/>
          <w:szCs w:val="28"/>
          <w:lang w:val="en-US" w:eastAsia="ru-RU"/>
        </w:rPr>
        <w:t xml:space="preserve"> </w:t>
      </w:r>
      <w:r w:rsidRPr="00B6306D">
        <w:rPr>
          <w:rFonts w:ascii="Times New Roman" w:eastAsia="Times New Roman" w:hAnsi="Times New Roman" w:cs="Times New Roman"/>
          <w:b/>
          <w:color w:val="000000"/>
          <w:sz w:val="28"/>
          <w:szCs w:val="28"/>
          <w:lang w:eastAsia="ru-RU"/>
        </w:rPr>
        <w:t>активів</w:t>
      </w:r>
      <w:r w:rsidRPr="00B6306D">
        <w:rPr>
          <w:rFonts w:ascii="Times New Roman" w:eastAsia="Times New Roman" w:hAnsi="Times New Roman" w:cs="Times New Roman"/>
          <w:b/>
          <w:color w:val="000000"/>
          <w:sz w:val="28"/>
          <w:szCs w:val="28"/>
          <w:lang w:val="en-US" w:eastAsia="ru-RU"/>
        </w:rPr>
        <w:t xml:space="preserve">, </w:t>
      </w:r>
      <w:r w:rsidRPr="00B6306D">
        <w:rPr>
          <w:rFonts w:ascii="Times New Roman" w:eastAsia="Times New Roman" w:hAnsi="Times New Roman" w:cs="Times New Roman"/>
          <w:b/>
          <w:color w:val="000000"/>
          <w:sz w:val="28"/>
          <w:szCs w:val="28"/>
          <w:lang w:eastAsia="ru-RU"/>
        </w:rPr>
        <w:t>зобов</w:t>
      </w:r>
      <w:r w:rsidRPr="00B6306D">
        <w:rPr>
          <w:rFonts w:ascii="Times New Roman" w:eastAsia="Times New Roman" w:hAnsi="Times New Roman" w:cs="Times New Roman"/>
          <w:b/>
          <w:color w:val="000000"/>
          <w:sz w:val="28"/>
          <w:szCs w:val="28"/>
          <w:lang w:val="en-US" w:eastAsia="ru-RU"/>
        </w:rPr>
        <w:t>'</w:t>
      </w:r>
      <w:r w:rsidRPr="00B6306D">
        <w:rPr>
          <w:rFonts w:ascii="Times New Roman" w:eastAsia="Times New Roman" w:hAnsi="Times New Roman" w:cs="Times New Roman"/>
          <w:b/>
          <w:color w:val="000000"/>
          <w:sz w:val="28"/>
          <w:szCs w:val="28"/>
          <w:lang w:eastAsia="ru-RU"/>
        </w:rPr>
        <w:t>язань</w:t>
      </w:r>
      <w:r w:rsidRPr="00B6306D">
        <w:rPr>
          <w:rFonts w:ascii="Times New Roman" w:eastAsia="Times New Roman" w:hAnsi="Times New Roman" w:cs="Times New Roman"/>
          <w:b/>
          <w:color w:val="000000"/>
          <w:sz w:val="28"/>
          <w:szCs w:val="28"/>
          <w:lang w:val="en-US" w:eastAsia="ru-RU"/>
        </w:rPr>
        <w:t xml:space="preserve">, </w:t>
      </w:r>
      <w:r w:rsidRPr="00B6306D">
        <w:rPr>
          <w:rFonts w:ascii="Times New Roman" w:eastAsia="Times New Roman" w:hAnsi="Times New Roman" w:cs="Times New Roman"/>
          <w:b/>
          <w:color w:val="000000"/>
          <w:sz w:val="28"/>
          <w:szCs w:val="28"/>
          <w:lang w:eastAsia="ru-RU"/>
        </w:rPr>
        <w:t>фінансового</w:t>
      </w:r>
      <w:r w:rsidRPr="00B6306D">
        <w:rPr>
          <w:rFonts w:ascii="Times New Roman" w:eastAsia="Times New Roman" w:hAnsi="Times New Roman" w:cs="Times New Roman"/>
          <w:b/>
          <w:color w:val="000000"/>
          <w:sz w:val="28"/>
          <w:szCs w:val="28"/>
          <w:lang w:val="en-US" w:eastAsia="ru-RU"/>
        </w:rPr>
        <w:t xml:space="preserve"> </w:t>
      </w:r>
      <w:r w:rsidRPr="00B6306D">
        <w:rPr>
          <w:rFonts w:ascii="Times New Roman" w:eastAsia="Times New Roman" w:hAnsi="Times New Roman" w:cs="Times New Roman"/>
          <w:b/>
          <w:color w:val="000000"/>
          <w:sz w:val="28"/>
          <w:szCs w:val="28"/>
          <w:lang w:eastAsia="ru-RU"/>
        </w:rPr>
        <w:t>стану</w:t>
      </w:r>
      <w:r w:rsidRPr="00B6306D">
        <w:rPr>
          <w:rFonts w:ascii="Times New Roman" w:eastAsia="Times New Roman" w:hAnsi="Times New Roman" w:cs="Times New Roman"/>
          <w:b/>
          <w:color w:val="000000"/>
          <w:sz w:val="28"/>
          <w:szCs w:val="28"/>
          <w:lang w:val="en-US" w:eastAsia="ru-RU"/>
        </w:rPr>
        <w:t xml:space="preserve"> </w:t>
      </w:r>
      <w:r w:rsidRPr="00B6306D">
        <w:rPr>
          <w:rFonts w:ascii="Times New Roman" w:eastAsia="Times New Roman" w:hAnsi="Times New Roman" w:cs="Times New Roman"/>
          <w:b/>
          <w:color w:val="000000"/>
          <w:sz w:val="28"/>
          <w:szCs w:val="28"/>
          <w:lang w:eastAsia="ru-RU"/>
        </w:rPr>
        <w:t>і</w:t>
      </w:r>
      <w:r w:rsidRPr="00B6306D">
        <w:rPr>
          <w:rFonts w:ascii="Times New Roman" w:eastAsia="Times New Roman" w:hAnsi="Times New Roman" w:cs="Times New Roman"/>
          <w:b/>
          <w:color w:val="000000"/>
          <w:sz w:val="28"/>
          <w:szCs w:val="28"/>
          <w:lang w:val="en-US" w:eastAsia="ru-RU"/>
        </w:rPr>
        <w:t xml:space="preserve"> </w:t>
      </w:r>
      <w:r w:rsidRPr="00B6306D">
        <w:rPr>
          <w:rFonts w:ascii="Times New Roman" w:eastAsia="Times New Roman" w:hAnsi="Times New Roman" w:cs="Times New Roman"/>
          <w:b/>
          <w:color w:val="000000"/>
          <w:sz w:val="28"/>
          <w:szCs w:val="28"/>
          <w:lang w:eastAsia="ru-RU"/>
        </w:rPr>
        <w:t>доходів</w:t>
      </w:r>
      <w:r w:rsidRPr="00B6306D">
        <w:rPr>
          <w:rFonts w:ascii="Times New Roman" w:eastAsia="Times New Roman" w:hAnsi="Times New Roman" w:cs="Times New Roman"/>
          <w:b/>
          <w:color w:val="000000"/>
          <w:sz w:val="28"/>
          <w:szCs w:val="28"/>
          <w:lang w:val="en-US" w:eastAsia="ru-RU"/>
        </w:rPr>
        <w:t xml:space="preserve"> </w:t>
      </w:r>
      <w:r w:rsidRPr="00B6306D">
        <w:rPr>
          <w:rFonts w:ascii="Times New Roman" w:eastAsia="Times New Roman" w:hAnsi="Times New Roman" w:cs="Times New Roman"/>
          <w:b/>
          <w:color w:val="000000"/>
          <w:sz w:val="28"/>
          <w:szCs w:val="28"/>
          <w:lang w:eastAsia="ru-RU"/>
        </w:rPr>
        <w:t>або</w:t>
      </w:r>
      <w:r w:rsidRPr="00B6306D">
        <w:rPr>
          <w:rFonts w:ascii="Times New Roman" w:eastAsia="Times New Roman" w:hAnsi="Times New Roman" w:cs="Times New Roman"/>
          <w:b/>
          <w:color w:val="000000"/>
          <w:sz w:val="28"/>
          <w:szCs w:val="28"/>
          <w:lang w:val="en-US" w:eastAsia="ru-RU"/>
        </w:rPr>
        <w:t xml:space="preserve"> </w:t>
      </w:r>
      <w:r w:rsidRPr="00B6306D">
        <w:rPr>
          <w:rFonts w:ascii="Times New Roman" w:eastAsia="Times New Roman" w:hAnsi="Times New Roman" w:cs="Times New Roman"/>
          <w:b/>
          <w:color w:val="000000"/>
          <w:sz w:val="28"/>
          <w:szCs w:val="28"/>
          <w:lang w:eastAsia="ru-RU"/>
        </w:rPr>
        <w:t>витрат</w:t>
      </w:r>
      <w:r w:rsidRPr="00B6306D">
        <w:rPr>
          <w:rFonts w:ascii="Times New Roman" w:eastAsia="Times New Roman" w:hAnsi="Times New Roman" w:cs="Times New Roman"/>
          <w:b/>
          <w:color w:val="000000"/>
          <w:sz w:val="28"/>
          <w:szCs w:val="28"/>
          <w:lang w:val="en-US" w:eastAsia="ru-RU"/>
        </w:rPr>
        <w:t xml:space="preserve"> </w:t>
      </w:r>
      <w:r w:rsidRPr="00B6306D">
        <w:rPr>
          <w:rFonts w:ascii="Times New Roman" w:eastAsia="Times New Roman" w:hAnsi="Times New Roman" w:cs="Times New Roman"/>
          <w:b/>
          <w:color w:val="000000"/>
          <w:sz w:val="28"/>
          <w:szCs w:val="28"/>
          <w:lang w:eastAsia="ru-RU"/>
        </w:rPr>
        <w:t>емітента</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Протягом звітного 2019 року Емітент не укладав жодних деривативів та не вчиняв правочинів щодо похідних цінних паперів. Отже, вищезазначений  факт виключає можливість впливу похідних цінних паперів на оцінку активів, зобов'язань, фінансового стану і доходів або витрат Емітента.</w:t>
      </w:r>
    </w:p>
    <w:p w:rsidR="00B6306D" w:rsidRDefault="00B6306D">
      <w:pPr>
        <w:sectPr w:rsidR="00B6306D" w:rsidSect="00B6306D">
          <w:pgSz w:w="11906" w:h="16838"/>
          <w:pgMar w:top="363" w:right="567" w:bottom="363" w:left="1417" w:header="709" w:footer="709" w:gutter="0"/>
          <w:cols w:space="708"/>
          <w:docGrid w:linePitch="360"/>
        </w:sectPr>
      </w:pPr>
    </w:p>
    <w:p w:rsidR="00B6306D" w:rsidRPr="00B6306D" w:rsidRDefault="00B6306D" w:rsidP="00B6306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6306D" w:rsidRPr="00B6306D" w:rsidRDefault="00B6306D" w:rsidP="00B6306D">
      <w:pPr>
        <w:spacing w:after="0" w:line="240" w:lineRule="auto"/>
        <w:jc w:val="center"/>
        <w:rPr>
          <w:rFonts w:ascii="Times New Roman" w:eastAsia="Times New Roman" w:hAnsi="Times New Roman" w:cs="Times New Roman"/>
          <w:b/>
          <w:color w:val="000000"/>
          <w:sz w:val="28"/>
          <w:szCs w:val="28"/>
          <w:lang w:val="uk-UA" w:eastAsia="uk-UA"/>
        </w:rPr>
      </w:pPr>
      <w:r w:rsidRPr="00B6306D">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B6306D" w:rsidRPr="00B6306D" w:rsidRDefault="00B6306D" w:rsidP="00B6306D">
      <w:pPr>
        <w:spacing w:after="0" w:line="240" w:lineRule="auto"/>
        <w:rPr>
          <w:rFonts w:ascii="Times New Roman" w:eastAsia="Times New Roman" w:hAnsi="Times New Roman" w:cs="Times New Roman"/>
          <w:sz w:val="20"/>
          <w:szCs w:val="20"/>
          <w:lang w:eastAsia="uk-UA"/>
        </w:rPr>
      </w:pP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Завдань та політики Товариства щодо  управління фінансовими  ризиками немає.</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p>
    <w:p w:rsidR="00B6306D" w:rsidRDefault="00B6306D">
      <w:pPr>
        <w:sectPr w:rsidR="00B6306D" w:rsidSect="00B6306D">
          <w:pgSz w:w="11906" w:h="16838"/>
          <w:pgMar w:top="363" w:right="567" w:bottom="363" w:left="1417" w:header="709" w:footer="709" w:gutter="0"/>
          <w:cols w:space="708"/>
          <w:docGrid w:linePitch="360"/>
        </w:sectPr>
      </w:pPr>
    </w:p>
    <w:p w:rsidR="00B6306D" w:rsidRPr="00B6306D" w:rsidRDefault="00B6306D" w:rsidP="00B6306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6306D" w:rsidRPr="00B6306D" w:rsidRDefault="00B6306D" w:rsidP="00B6306D">
      <w:pPr>
        <w:spacing w:after="0" w:line="240" w:lineRule="auto"/>
        <w:jc w:val="center"/>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b/>
          <w:color w:val="000000"/>
          <w:sz w:val="28"/>
          <w:szCs w:val="28"/>
          <w:lang w:val="en-US" w:eastAsia="uk-UA"/>
        </w:rPr>
        <w:t>2</w:t>
      </w:r>
      <w:r w:rsidRPr="00B6306D">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w:t>
      </w:r>
      <w:r w:rsidRPr="00B6306D">
        <w:rPr>
          <w:rFonts w:ascii="Times New Roman" w:eastAsia="Times New Roman" w:hAnsi="Times New Roman" w:cs="Times New Roman"/>
          <w:sz w:val="20"/>
          <w:szCs w:val="20"/>
          <w:lang w:val="en-US" w:eastAsia="uk-UA"/>
        </w:rPr>
        <w:tab/>
        <w:t>ринковий ризик: зміни на ринку можуть істотно вплинути на активи/зобов'язання.</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xml:space="preserve">      Ринковий ризик складається з ризику процентної ставки і цінового ризику;</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w:t>
      </w:r>
      <w:r w:rsidRPr="00B6306D">
        <w:rPr>
          <w:rFonts w:ascii="Times New Roman" w:eastAsia="Times New Roman" w:hAnsi="Times New Roman" w:cs="Times New Roman"/>
          <w:sz w:val="20"/>
          <w:szCs w:val="20"/>
          <w:lang w:val="en-US" w:eastAsia="uk-UA"/>
        </w:rPr>
        <w:tab/>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w:t>
      </w:r>
      <w:r w:rsidRPr="00B6306D">
        <w:rPr>
          <w:rFonts w:ascii="Times New Roman" w:eastAsia="Times New Roman" w:hAnsi="Times New Roman" w:cs="Times New Roman"/>
          <w:sz w:val="20"/>
          <w:szCs w:val="20"/>
          <w:lang w:val="en-US" w:eastAsia="uk-UA"/>
        </w:rPr>
        <w:tab/>
        <w:t>кредитний ризик: товариство може зазнати збитків у разі невиконання фінансових зобов'язань контрагентами (дебіторами).</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Ринковий ризик</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ab/>
        <w:t>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Підприємство не піддається ризику коливання процентних ставок, оскільки не має кредитів.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Ризик втрати ліквідності</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ab/>
        <w:t>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Кредитний ризик</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ab/>
        <w:t>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ab/>
        <w:t>Крім зазначених вище, суттєвий вплив на діяльність Товариства можуть мати такі зовнішні ризики, як:</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w:t>
      </w:r>
      <w:r w:rsidRPr="00B6306D">
        <w:rPr>
          <w:rFonts w:ascii="Times New Roman" w:eastAsia="Times New Roman" w:hAnsi="Times New Roman" w:cs="Times New Roman"/>
          <w:sz w:val="20"/>
          <w:szCs w:val="20"/>
          <w:lang w:val="en-US" w:eastAsia="uk-UA"/>
        </w:rPr>
        <w:tab/>
        <w:t>нестабільність, суперечливість законодавства;</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w:t>
      </w:r>
      <w:r w:rsidRPr="00B6306D">
        <w:rPr>
          <w:rFonts w:ascii="Times New Roman" w:eastAsia="Times New Roman" w:hAnsi="Times New Roman" w:cs="Times New Roman"/>
          <w:sz w:val="20"/>
          <w:szCs w:val="20"/>
          <w:lang w:val="en-US" w:eastAsia="uk-UA"/>
        </w:rPr>
        <w:tab/>
        <w:t>непередбачені дії державних органів;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w:t>
      </w:r>
      <w:r w:rsidRPr="00B6306D">
        <w:rPr>
          <w:rFonts w:ascii="Times New Roman" w:eastAsia="Times New Roman" w:hAnsi="Times New Roman" w:cs="Times New Roman"/>
          <w:sz w:val="20"/>
          <w:szCs w:val="20"/>
          <w:lang w:val="en-US" w:eastAsia="uk-UA"/>
        </w:rPr>
        <w:tab/>
        <w:t>нестабільність економічної (фінансової, податкової, зовнішньоекономічної і ін.) політики;</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w:t>
      </w:r>
      <w:r w:rsidRPr="00B6306D">
        <w:rPr>
          <w:rFonts w:ascii="Times New Roman" w:eastAsia="Times New Roman" w:hAnsi="Times New Roman" w:cs="Times New Roman"/>
          <w:sz w:val="20"/>
          <w:szCs w:val="20"/>
          <w:lang w:val="en-US" w:eastAsia="uk-UA"/>
        </w:rPr>
        <w:tab/>
        <w:t>непередбачена зміна кон'юнктури внутрішнього і зовнішнього ринку;</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w:t>
      </w:r>
      <w:r w:rsidRPr="00B6306D">
        <w:rPr>
          <w:rFonts w:ascii="Times New Roman" w:eastAsia="Times New Roman" w:hAnsi="Times New Roman" w:cs="Times New Roman"/>
          <w:sz w:val="20"/>
          <w:szCs w:val="20"/>
          <w:lang w:val="en-US" w:eastAsia="uk-UA"/>
        </w:rPr>
        <w:tab/>
        <w:t>непередбачені дії конкурентів.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ab/>
        <w:t>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B6306D" w:rsidRPr="00B6306D" w:rsidRDefault="00B6306D" w:rsidP="00B6306D">
      <w:pPr>
        <w:spacing w:after="0" w:line="240" w:lineRule="auto"/>
        <w:rPr>
          <w:rFonts w:ascii="Times New Roman" w:eastAsia="Times New Roman" w:hAnsi="Times New Roman" w:cs="Times New Roman"/>
          <w:sz w:val="20"/>
          <w:szCs w:val="20"/>
          <w:lang w:eastAsia="uk-UA"/>
        </w:rPr>
      </w:pPr>
    </w:p>
    <w:p w:rsidR="00B6306D" w:rsidRDefault="00B6306D">
      <w:pPr>
        <w:sectPr w:rsidR="00B6306D" w:rsidSect="00B6306D">
          <w:pgSz w:w="11906" w:h="16838"/>
          <w:pgMar w:top="363" w:right="567" w:bottom="363" w:left="1417" w:header="709" w:footer="709" w:gutter="0"/>
          <w:cols w:space="708"/>
          <w:docGrid w:linePitch="360"/>
        </w:sectPr>
      </w:pPr>
    </w:p>
    <w:p w:rsidR="00B6306D" w:rsidRPr="00B6306D" w:rsidRDefault="00B6306D" w:rsidP="00B6306D">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B6306D">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B6306D" w:rsidRPr="00B6306D" w:rsidRDefault="00B6306D" w:rsidP="00B6306D">
      <w:pPr>
        <w:spacing w:after="0" w:line="240" w:lineRule="auto"/>
        <w:jc w:val="center"/>
        <w:rPr>
          <w:rFonts w:ascii="Times New Roman" w:eastAsia="Times New Roman" w:hAnsi="Times New Roman" w:cs="Times New Roman"/>
          <w:b/>
          <w:sz w:val="28"/>
          <w:szCs w:val="28"/>
          <w:lang w:eastAsia="uk-UA"/>
        </w:rPr>
      </w:pPr>
      <w:r w:rsidRPr="00B6306D">
        <w:rPr>
          <w:rFonts w:ascii="Times New Roman" w:eastAsia="Times New Roman" w:hAnsi="Times New Roman" w:cs="Times New Roman"/>
          <w:b/>
          <w:color w:val="000000"/>
          <w:sz w:val="28"/>
          <w:szCs w:val="28"/>
          <w:lang w:eastAsia="uk-UA"/>
        </w:rPr>
        <w:t>1) в</w:t>
      </w:r>
      <w:r w:rsidRPr="00B6306D">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B6306D" w:rsidRPr="00B6306D" w:rsidRDefault="00B6306D" w:rsidP="00B6306D">
      <w:pPr>
        <w:spacing w:after="0" w:line="240" w:lineRule="auto"/>
        <w:rPr>
          <w:rFonts w:ascii="Times New Roman" w:eastAsia="Times New Roman" w:hAnsi="Times New Roman" w:cs="Times New Roman"/>
          <w:sz w:val="20"/>
          <w:szCs w:val="20"/>
          <w:lang w:eastAsia="uk-UA"/>
        </w:rPr>
      </w:pP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Товариство  в своїй  діяльності  не керується  власним  кодексом  корпоративного управління.</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xml:space="preserve">   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Публічного  акціонерного  товариства "Кіровоградське  рудоуправління"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B6306D" w:rsidRPr="00B6306D" w:rsidRDefault="00B6306D" w:rsidP="00B6306D">
      <w:pPr>
        <w:spacing w:after="0" w:line="240" w:lineRule="auto"/>
        <w:rPr>
          <w:rFonts w:ascii="Times New Roman" w:eastAsia="Times New Roman" w:hAnsi="Times New Roman" w:cs="Times New Roman"/>
          <w:sz w:val="20"/>
          <w:szCs w:val="20"/>
          <w:lang w:eastAsia="uk-UA"/>
        </w:rPr>
      </w:pPr>
    </w:p>
    <w:p w:rsidR="00B6306D" w:rsidRDefault="00B6306D">
      <w:pPr>
        <w:sectPr w:rsidR="00B6306D" w:rsidSect="00B6306D">
          <w:pgSz w:w="11906" w:h="16838"/>
          <w:pgMar w:top="363" w:right="567" w:bottom="363" w:left="1417" w:header="709" w:footer="709" w:gutter="0"/>
          <w:cols w:space="708"/>
          <w:docGrid w:linePitch="360"/>
        </w:sectPr>
      </w:pPr>
    </w:p>
    <w:p w:rsidR="00B6306D" w:rsidRPr="00B6306D" w:rsidRDefault="00B6306D" w:rsidP="00B6306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6306D" w:rsidRPr="00B6306D" w:rsidRDefault="00B6306D" w:rsidP="00B6306D">
      <w:pPr>
        <w:spacing w:after="0" w:line="240" w:lineRule="auto"/>
        <w:jc w:val="center"/>
        <w:rPr>
          <w:rFonts w:ascii="Times New Roman" w:eastAsia="Times New Roman" w:hAnsi="Times New Roman" w:cs="Times New Roman"/>
          <w:b/>
          <w:sz w:val="28"/>
          <w:szCs w:val="28"/>
          <w:lang w:val="uk-UA" w:eastAsia="uk-UA"/>
        </w:rPr>
      </w:pPr>
      <w:r w:rsidRPr="00B6306D">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B6306D" w:rsidRPr="00B6306D" w:rsidRDefault="00B6306D" w:rsidP="00B6306D">
      <w:pPr>
        <w:spacing w:after="0" w:line="240" w:lineRule="auto"/>
        <w:rPr>
          <w:rFonts w:ascii="Times New Roman" w:eastAsia="Times New Roman" w:hAnsi="Times New Roman" w:cs="Times New Roman"/>
          <w:sz w:val="20"/>
          <w:szCs w:val="20"/>
          <w:lang w:val="uk-UA" w:eastAsia="uk-UA"/>
        </w:rPr>
      </w:pPr>
    </w:p>
    <w:p w:rsidR="00B6306D" w:rsidRPr="00B6306D" w:rsidRDefault="00B6306D" w:rsidP="00B6306D">
      <w:pPr>
        <w:spacing w:after="0" w:line="240" w:lineRule="auto"/>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ПАТ  "Кіровоградське  рудоуправління"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B6306D" w:rsidRDefault="00B6306D">
      <w:pPr>
        <w:sectPr w:rsidR="00B6306D" w:rsidSect="00B6306D">
          <w:pgSz w:w="11906" w:h="16838"/>
          <w:pgMar w:top="363" w:right="567" w:bottom="363" w:left="1417" w:header="709" w:footer="709" w:gutter="0"/>
          <w:cols w:space="708"/>
          <w:docGrid w:linePitch="360"/>
        </w:sectPr>
      </w:pPr>
    </w:p>
    <w:p w:rsidR="00B6306D" w:rsidRPr="00B6306D" w:rsidRDefault="00B6306D" w:rsidP="00B6306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6306D" w:rsidRPr="00B6306D" w:rsidRDefault="00B6306D" w:rsidP="00B6306D">
      <w:pPr>
        <w:spacing w:after="0" w:line="240" w:lineRule="auto"/>
        <w:jc w:val="center"/>
        <w:rPr>
          <w:rFonts w:ascii="Times New Roman" w:eastAsia="Times New Roman" w:hAnsi="Times New Roman" w:cs="Times New Roman"/>
          <w:b/>
          <w:sz w:val="28"/>
          <w:szCs w:val="28"/>
          <w:lang w:val="uk-UA" w:eastAsia="uk-UA"/>
        </w:rPr>
      </w:pPr>
      <w:r w:rsidRPr="00B6306D">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B6306D" w:rsidRPr="00B6306D" w:rsidRDefault="00B6306D" w:rsidP="00B6306D">
      <w:pPr>
        <w:spacing w:after="0" w:line="240" w:lineRule="auto"/>
        <w:rPr>
          <w:rFonts w:ascii="Times New Roman" w:eastAsia="Times New Roman" w:hAnsi="Times New Roman" w:cs="Times New Roman"/>
          <w:sz w:val="20"/>
          <w:szCs w:val="20"/>
          <w:lang w:val="uk-UA" w:eastAsia="uk-UA"/>
        </w:rPr>
      </w:pPr>
    </w:p>
    <w:p w:rsidR="00B6306D" w:rsidRPr="00B6306D" w:rsidRDefault="00B6306D" w:rsidP="00B6306D">
      <w:pPr>
        <w:spacing w:after="0" w:line="240" w:lineRule="auto"/>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val="en-US"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який розміщений  за  посиланням    http://kaolincentre.com.ua. Будь-яка  інша  практика  корпоративного  управління  не  застосовується.</w:t>
      </w:r>
    </w:p>
    <w:p w:rsidR="00B6306D" w:rsidRDefault="00B6306D">
      <w:pPr>
        <w:sectPr w:rsidR="00B6306D" w:rsidSect="00B6306D">
          <w:pgSz w:w="11906" w:h="16838"/>
          <w:pgMar w:top="363" w:right="567" w:bottom="363" w:left="1417" w:header="709" w:footer="709" w:gutter="0"/>
          <w:cols w:space="708"/>
          <w:docGrid w:linePitch="360"/>
        </w:sectPr>
      </w:pPr>
    </w:p>
    <w:p w:rsidR="00B6306D" w:rsidRPr="00B6306D" w:rsidRDefault="00B6306D" w:rsidP="00B6306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6306D" w:rsidRPr="00B6306D" w:rsidRDefault="00B6306D" w:rsidP="00B6306D">
      <w:pPr>
        <w:spacing w:after="0" w:line="240" w:lineRule="auto"/>
        <w:jc w:val="center"/>
        <w:rPr>
          <w:rFonts w:ascii="Times New Roman" w:eastAsia="Times New Roman" w:hAnsi="Times New Roman" w:cs="Times New Roman"/>
          <w:b/>
          <w:sz w:val="28"/>
          <w:szCs w:val="28"/>
          <w:lang w:val="uk-UA" w:eastAsia="uk-UA"/>
        </w:rPr>
      </w:pPr>
      <w:r w:rsidRPr="00B6306D">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B6306D" w:rsidRPr="00B6306D" w:rsidRDefault="00B6306D" w:rsidP="00B6306D">
      <w:pPr>
        <w:spacing w:after="0" w:line="240" w:lineRule="auto"/>
        <w:rPr>
          <w:rFonts w:ascii="Times New Roman" w:eastAsia="Times New Roman" w:hAnsi="Times New Roman" w:cs="Times New Roman"/>
          <w:sz w:val="20"/>
          <w:szCs w:val="20"/>
          <w:lang w:val="uk-UA" w:eastAsia="uk-UA"/>
        </w:rPr>
      </w:pPr>
    </w:p>
    <w:p w:rsidR="00B6306D" w:rsidRPr="00B6306D" w:rsidRDefault="00B6306D" w:rsidP="00B6306D">
      <w:pPr>
        <w:spacing w:after="0" w:line="240" w:lineRule="auto"/>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B6306D" w:rsidRDefault="00B6306D">
      <w:pPr>
        <w:sectPr w:rsidR="00B6306D" w:rsidSect="00B6306D">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B6306D" w:rsidRPr="00B6306D" w:rsidTr="007C608F">
        <w:trPr>
          <w:trHeight w:val="463"/>
        </w:trPr>
        <w:tc>
          <w:tcPr>
            <w:tcW w:w="9720"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4"/>
                <w:szCs w:val="24"/>
                <w:lang w:eastAsia="uk-UA"/>
              </w:rPr>
            </w:pPr>
            <w:r w:rsidRPr="00B6306D">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B6306D">
              <w:rPr>
                <w:rFonts w:ascii="Times New Roman" w:eastAsia="Times New Roman" w:hAnsi="Times New Roman" w:cs="Times New Roman"/>
                <w:b/>
                <w:color w:val="000000"/>
                <w:sz w:val="28"/>
                <w:szCs w:val="28"/>
                <w:lang w:eastAsia="uk-UA"/>
              </w:rPr>
              <w:t xml:space="preserve"> ( учасників )</w:t>
            </w:r>
          </w:p>
        </w:tc>
      </w:tr>
    </w:tbl>
    <w:p w:rsidR="00B6306D" w:rsidRPr="00B6306D" w:rsidRDefault="00B6306D" w:rsidP="00B6306D">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tblPr>
      <w:tblGrid>
        <w:gridCol w:w="2258"/>
        <w:gridCol w:w="3939"/>
        <w:gridCol w:w="3941"/>
      </w:tblGrid>
      <w:tr w:rsidR="00B6306D" w:rsidRPr="00B6306D" w:rsidTr="007C608F">
        <w:tc>
          <w:tcPr>
            <w:tcW w:w="2257" w:type="dxa"/>
            <w:vMerge w:val="restart"/>
            <w:shd w:val="clear" w:color="auto" w:fill="auto"/>
            <w:vAlign w:val="center"/>
          </w:tcPr>
          <w:p w:rsidR="00B6306D" w:rsidRPr="00B6306D" w:rsidRDefault="00B6306D" w:rsidP="00B6306D">
            <w:pPr>
              <w:tabs>
                <w:tab w:val="left" w:pos="10620"/>
              </w:tabs>
              <w:jc w:val="center"/>
              <w:rPr>
                <w:b/>
                <w:szCs w:val="24"/>
                <w:lang w:val="en-US" w:eastAsia="uk-UA"/>
              </w:rPr>
            </w:pPr>
            <w:r w:rsidRPr="00B6306D">
              <w:rPr>
                <w:b/>
                <w:szCs w:val="24"/>
                <w:lang w:val="en-US" w:eastAsia="uk-UA"/>
              </w:rPr>
              <w:t>Вид загальних зборів</w:t>
            </w:r>
          </w:p>
        </w:tc>
        <w:tc>
          <w:tcPr>
            <w:tcW w:w="3939" w:type="dxa"/>
            <w:shd w:val="clear" w:color="auto" w:fill="auto"/>
          </w:tcPr>
          <w:p w:rsidR="00B6306D" w:rsidRPr="00B6306D" w:rsidRDefault="00B6306D" w:rsidP="00B6306D">
            <w:pPr>
              <w:tabs>
                <w:tab w:val="left" w:pos="10620"/>
              </w:tabs>
              <w:jc w:val="center"/>
              <w:rPr>
                <w:b/>
                <w:szCs w:val="24"/>
                <w:lang w:val="en-US" w:eastAsia="uk-UA"/>
              </w:rPr>
            </w:pPr>
            <w:r w:rsidRPr="00B6306D">
              <w:rPr>
                <w:b/>
                <w:szCs w:val="24"/>
                <w:lang w:val="en-US" w:eastAsia="uk-UA"/>
              </w:rPr>
              <w:t>Річні</w:t>
            </w:r>
          </w:p>
        </w:tc>
        <w:tc>
          <w:tcPr>
            <w:tcW w:w="3941" w:type="dxa"/>
            <w:shd w:val="clear" w:color="auto" w:fill="auto"/>
          </w:tcPr>
          <w:p w:rsidR="00B6306D" w:rsidRPr="00B6306D" w:rsidRDefault="00B6306D" w:rsidP="00B6306D">
            <w:pPr>
              <w:tabs>
                <w:tab w:val="left" w:pos="10620"/>
              </w:tabs>
              <w:jc w:val="center"/>
              <w:rPr>
                <w:b/>
                <w:szCs w:val="24"/>
                <w:lang w:val="en-US" w:eastAsia="uk-UA"/>
              </w:rPr>
            </w:pPr>
            <w:r w:rsidRPr="00B6306D">
              <w:rPr>
                <w:b/>
                <w:szCs w:val="24"/>
                <w:lang w:val="en-US" w:eastAsia="uk-UA"/>
              </w:rPr>
              <w:t>Позачергові</w:t>
            </w:r>
          </w:p>
        </w:tc>
      </w:tr>
      <w:tr w:rsidR="00B6306D" w:rsidRPr="00B6306D" w:rsidTr="007C608F">
        <w:tc>
          <w:tcPr>
            <w:tcW w:w="2257" w:type="dxa"/>
            <w:vMerge/>
            <w:shd w:val="clear" w:color="auto" w:fill="auto"/>
            <w:vAlign w:val="center"/>
          </w:tcPr>
          <w:p w:rsidR="00B6306D" w:rsidRPr="00B6306D" w:rsidRDefault="00B6306D" w:rsidP="00B6306D">
            <w:pPr>
              <w:tabs>
                <w:tab w:val="left" w:pos="10620"/>
              </w:tabs>
              <w:jc w:val="center"/>
              <w:rPr>
                <w:szCs w:val="24"/>
                <w:lang w:val="en-US" w:eastAsia="uk-UA"/>
              </w:rPr>
            </w:pPr>
          </w:p>
        </w:tc>
        <w:tc>
          <w:tcPr>
            <w:tcW w:w="3939" w:type="dxa"/>
            <w:shd w:val="clear" w:color="auto" w:fill="auto"/>
          </w:tcPr>
          <w:p w:rsidR="00B6306D" w:rsidRPr="00B6306D" w:rsidRDefault="00B6306D" w:rsidP="00B6306D">
            <w:pPr>
              <w:tabs>
                <w:tab w:val="left" w:pos="10620"/>
              </w:tabs>
              <w:jc w:val="center"/>
              <w:rPr>
                <w:szCs w:val="24"/>
                <w:lang w:val="en-US" w:eastAsia="uk-UA"/>
              </w:rPr>
            </w:pPr>
            <w:r w:rsidRPr="00B6306D">
              <w:rPr>
                <w:szCs w:val="24"/>
                <w:lang w:val="en-US" w:eastAsia="uk-UA"/>
              </w:rPr>
              <w:t>X</w:t>
            </w:r>
          </w:p>
        </w:tc>
        <w:tc>
          <w:tcPr>
            <w:tcW w:w="3941" w:type="dxa"/>
            <w:shd w:val="clear" w:color="auto" w:fill="auto"/>
          </w:tcPr>
          <w:p w:rsidR="00B6306D" w:rsidRPr="00B6306D" w:rsidRDefault="00B6306D" w:rsidP="00B6306D">
            <w:pPr>
              <w:tabs>
                <w:tab w:val="left" w:pos="10620"/>
              </w:tabs>
              <w:jc w:val="center"/>
              <w:rPr>
                <w:szCs w:val="24"/>
                <w:lang w:val="en-US" w:eastAsia="uk-UA"/>
              </w:rPr>
            </w:pPr>
            <w:r w:rsidRPr="00B6306D">
              <w:rPr>
                <w:szCs w:val="24"/>
                <w:lang w:val="en-US" w:eastAsia="uk-UA"/>
              </w:rPr>
              <w:t xml:space="preserve"> </w:t>
            </w:r>
          </w:p>
        </w:tc>
      </w:tr>
      <w:tr w:rsidR="00B6306D" w:rsidRPr="00B6306D" w:rsidTr="007C608F">
        <w:tc>
          <w:tcPr>
            <w:tcW w:w="2257" w:type="dxa"/>
            <w:shd w:val="clear" w:color="auto" w:fill="auto"/>
          </w:tcPr>
          <w:p w:rsidR="00B6306D" w:rsidRPr="00B6306D" w:rsidRDefault="00B6306D" w:rsidP="00B6306D">
            <w:pPr>
              <w:tabs>
                <w:tab w:val="left" w:pos="10620"/>
              </w:tabs>
              <w:jc w:val="center"/>
              <w:rPr>
                <w:b/>
                <w:szCs w:val="24"/>
                <w:lang w:val="en-US" w:eastAsia="uk-UA"/>
              </w:rPr>
            </w:pPr>
            <w:r w:rsidRPr="00B6306D">
              <w:rPr>
                <w:b/>
                <w:szCs w:val="24"/>
                <w:lang w:val="en-US" w:eastAsia="uk-UA"/>
              </w:rPr>
              <w:t>Дата проведення</w:t>
            </w:r>
          </w:p>
        </w:tc>
        <w:tc>
          <w:tcPr>
            <w:tcW w:w="7880" w:type="dxa"/>
            <w:gridSpan w:val="2"/>
            <w:shd w:val="clear" w:color="auto" w:fill="auto"/>
          </w:tcPr>
          <w:p w:rsidR="00B6306D" w:rsidRPr="00B6306D" w:rsidRDefault="00B6306D" w:rsidP="00B6306D">
            <w:pPr>
              <w:tabs>
                <w:tab w:val="left" w:pos="10620"/>
              </w:tabs>
              <w:rPr>
                <w:szCs w:val="24"/>
                <w:lang w:val="en-US" w:eastAsia="uk-UA"/>
              </w:rPr>
            </w:pPr>
            <w:r w:rsidRPr="00B6306D">
              <w:rPr>
                <w:szCs w:val="24"/>
                <w:lang w:val="en-US" w:eastAsia="uk-UA"/>
              </w:rPr>
              <w:t>25.04.2019</w:t>
            </w:r>
          </w:p>
        </w:tc>
      </w:tr>
      <w:tr w:rsidR="00B6306D" w:rsidRPr="00B6306D" w:rsidTr="007C608F">
        <w:tc>
          <w:tcPr>
            <w:tcW w:w="2257" w:type="dxa"/>
            <w:shd w:val="clear" w:color="auto" w:fill="auto"/>
          </w:tcPr>
          <w:p w:rsidR="00B6306D" w:rsidRPr="00B6306D" w:rsidRDefault="00B6306D" w:rsidP="00B6306D">
            <w:pPr>
              <w:tabs>
                <w:tab w:val="left" w:pos="10620"/>
              </w:tabs>
              <w:jc w:val="center"/>
              <w:rPr>
                <w:b/>
                <w:szCs w:val="24"/>
                <w:lang w:val="en-US" w:eastAsia="uk-UA"/>
              </w:rPr>
            </w:pPr>
            <w:r w:rsidRPr="00B6306D">
              <w:rPr>
                <w:b/>
                <w:szCs w:val="24"/>
                <w:lang w:val="en-US" w:eastAsia="uk-UA"/>
              </w:rPr>
              <w:t>Кворум зборів</w:t>
            </w:r>
          </w:p>
        </w:tc>
        <w:tc>
          <w:tcPr>
            <w:tcW w:w="7880" w:type="dxa"/>
            <w:gridSpan w:val="2"/>
            <w:shd w:val="clear" w:color="auto" w:fill="auto"/>
          </w:tcPr>
          <w:p w:rsidR="00B6306D" w:rsidRPr="00B6306D" w:rsidRDefault="00B6306D" w:rsidP="00B6306D">
            <w:pPr>
              <w:tabs>
                <w:tab w:val="left" w:pos="10620"/>
              </w:tabs>
              <w:rPr>
                <w:szCs w:val="24"/>
                <w:lang w:val="en-US" w:eastAsia="uk-UA"/>
              </w:rPr>
            </w:pPr>
            <w:r w:rsidRPr="00B6306D">
              <w:rPr>
                <w:szCs w:val="24"/>
                <w:lang w:val="en-US" w:eastAsia="uk-UA"/>
              </w:rPr>
              <w:t>90.98</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B6306D" w:rsidRPr="00B6306D" w:rsidTr="007C608F">
        <w:tblPrEx>
          <w:tblCellMar>
            <w:top w:w="0" w:type="dxa"/>
            <w:bottom w:w="0" w:type="dxa"/>
          </w:tblCellMar>
        </w:tblPrEx>
        <w:tc>
          <w:tcPr>
            <w:tcW w:w="737" w:type="dxa"/>
            <w:shd w:val="clear" w:color="auto" w:fill="auto"/>
          </w:tcPr>
          <w:p w:rsidR="00B6306D" w:rsidRPr="00B6306D" w:rsidRDefault="00B6306D" w:rsidP="00B6306D">
            <w:pPr>
              <w:tabs>
                <w:tab w:val="left" w:pos="10620"/>
              </w:tabs>
              <w:spacing w:after="0" w:line="240" w:lineRule="auto"/>
              <w:rPr>
                <w:rFonts w:ascii="Times New Roman" w:eastAsia="Times New Roman" w:hAnsi="Times New Roman" w:cs="Times New Roman"/>
                <w:b/>
                <w:sz w:val="20"/>
                <w:szCs w:val="24"/>
                <w:lang w:val="en-US" w:eastAsia="uk-UA"/>
              </w:rPr>
            </w:pPr>
            <w:r w:rsidRPr="00B6306D">
              <w:rPr>
                <w:rFonts w:ascii="Times New Roman" w:eastAsia="Times New Roman" w:hAnsi="Times New Roman" w:cs="Times New Roman"/>
                <w:b/>
                <w:sz w:val="20"/>
                <w:szCs w:val="24"/>
                <w:lang w:val="en-US" w:eastAsia="uk-UA"/>
              </w:rPr>
              <w:t>Опис</w:t>
            </w:r>
          </w:p>
        </w:tc>
        <w:tc>
          <w:tcPr>
            <w:tcW w:w="9411" w:type="dxa"/>
            <w:shd w:val="clear" w:color="auto" w:fill="auto"/>
          </w:tcPr>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Питання, що розглядалися на Загальних зборах, та прийнятi з них рiшення:</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xml:space="preserve">1. Обрання  голови та  членiв лiчильної комiсiї. Прийняття рiшення про припинення їх повноважень. </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xml:space="preserve">Прийняте рiшення: Обрати лiчильну комiсiю у складi 3-х осiб: Мамалига Вiктор Олександрович- голова, Гайдачук Тетяна Олексiївна,  Ластовка Юрiй Олексiйович - члени лiчильної комiсiї.  Термiн дiї повноважень лiчильної комiсiї - з моменту обрання та до закiнчення загальних зборiв.  Повноваження членiв Лiчильної комiсiї припиняються пiсля оформлення та пiдписання ними протоколу про пiдсумки голосування на загальних зборах. Пiдрахунок голосiв по даному питанню здiйснити тимчасовiй лiчильнiй комiсiї сформованiй Наглядовою радою. </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xml:space="preserve">2. Визначення порядку та способу засвiдчення бюлетенiв для голосування. </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xml:space="preserve">Прийняте рiшення: Бюлетенi для голосування на загальних зборах акцiонерiв 25.04.2019р. повиннi вiдповiдати формi та  зразку, який затверджено рiшенням Наглядової Ради. Кожен бюлетень пiд час видачi акцiонеру повинен бути посвiдчений пiдписом Голови реєстрацiйної комiсiї,  а пiсля його отримання Лiчильною комiсiєю, пiдписом голови Лiчильної комiсiї та печаткою Товариства. У разi недiйсностi бюлетеня на ньому головою Лiчильної комiсiї робиться позначка з зазначенням пiдстав його недiйсностi. Позначка про недiйснiсть бюлетеня засвiдчується пiдписами всiх членiв Лiчильної комiсiї та печаткою. </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xml:space="preserve">3.Обрання секретаря зборiв. Прийняття рiшень з питань порядку проведення чергових загальних зборiв акцiонерiв, затвердження регламенту зборiв. </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xml:space="preserve">      Прийняте рiшення: обрати секретарем зборiв Ластовку Жанну Геннадiївну. Затвердити регламент  роботи загальних зборiв:     доповiдi - до 10 хвилин;  виступи - до 3 хвилин; вiдповiдi на запитання - 10 хвилин.</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4.Звiт  Генерального Директора про результати фiнансово-господарської дiяльностi Товариства за 2018рiк, прийняття рiшення за наслiдками його розгляду.</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Прийняте рiшення: Затвердити звiт   Генерального директора  за  2018 рiк.</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5. Звiт Наглядової Ради за 2018 рiк. Прийняття рiшення за наслiдками розгляду звiту Наглядової Ради.</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xml:space="preserve">    Прийняте рiшення: Затвердити звiт  Наглядової Ради  за 2018 рiк.</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xml:space="preserve">        6. Розгляд звiту  та висновкiв Ревiзiйної комiсiї за 2018рiк. Прийняття рiшення за наслiдками    розгляду звiту Ревiзiйної комiсiї. Затвердження висновкiв Ревiзiйної комiсiї.</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Прийняте рiшення: Затвердити звiт  та висновки Ревiзiйної комiсiї за  2018 рiк.</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xml:space="preserve">7. Затвердження рiчного звiту та балансу Товариства за 2018 рiк. </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xml:space="preserve">  </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xml:space="preserve">Прийняте рiшення: Затвердити рiчний звiт та баланс  Товариства за 2018 рiк. </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xml:space="preserve">8. Затвердження порядку розподiлу прибутку (покриття збиткiв) за пiдсумками дiяльностi Товариства у 2018 роцi. </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Прийняте рiшення:  прибуток отриманий вiд дiяльностi Товариства у 2018 роцi в розмiрi 8499 тис. грн. розподiлити наступним чином: залишити 100%  прибутку  у складi власного капiталу, як нерозподiлений прибуток зарезервований  для фiнансового забезпечення виробничого розвитку пiдприємства та реалiзацiю iнвестицiйних проектiв. Фонд виплати дивiдендiв не формувати, дивiденди за 2018 рiк не нараховувати та не виплачувати.</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9. Прийняття рiшення про змiну  назви  Товариства.</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xml:space="preserve">  </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Прийняте рiшення: Змiнити назву Товариства з Публiчне акцiонерне товариство "Кiровоградське рудоуправлiння" на назву АКЦIОНЕРНЕ ТОВАРИСТВО "КIРОВОГРАДСЬКЕ РУДОУПРАВЛIННЯ".</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10.Прийняття рiшення  про визначення типу Товариства.</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xml:space="preserve">  </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xml:space="preserve">Прийняте рiшення: визначити тип АКЦIОНЕРНОГО ТОВАРИСТВА "КIРОВОГРАДСЬКЕ РУДОУПРАВЛIННЯ" - приватний.  </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11.Прийняття рiшення про внесення змiн до Статуту Товариства, шляхом викладення його у новiй редакцiї. Затвердження Статуту Товариства у новiй редакцiї. Визначення уповноваженої особи на пiдписання нової редакцiї Статуту та на здiйснення дiй з державної реєстрацiї Статуту.</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xml:space="preserve">  </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xml:space="preserve">Прийняте рiшення: У зв'язку iз змiною назви та типу Товариства, затвердити Статут  АКЦIОНЕРНОГО ТОВАРИСТВА "КIРОВОГРАДСЬКЕ РУДОУПРАВЛIННЯ" у новiй редакцiї.    Уповноважити   </w:t>
            </w:r>
            <w:r w:rsidRPr="00B6306D">
              <w:rPr>
                <w:rFonts w:ascii="Times New Roman" w:eastAsia="Times New Roman" w:hAnsi="Times New Roman" w:cs="Times New Roman"/>
                <w:sz w:val="20"/>
                <w:szCs w:val="24"/>
                <w:lang w:val="en-US" w:eastAsia="uk-UA"/>
              </w:rPr>
              <w:lastRenderedPageBreak/>
              <w:t xml:space="preserve">Генерального Директора ПАТ "Кiровоградське рудоуправлiння" на пiдписання Статуту у новiй редакцiї. Уповноважити  Генерального Директора Товариства з правом передоручення  вчиняти дiї, пов'язанi з державною реєстрацiєю Статуту Товариства у новiй редакцiї. </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12.Прийняття рiшення про затвердження Положень Товариства "Про  Загальнi збори акцiонерiв", "Про  Виконавчий Орган", "Про Наглядову Раду"  у новiй редакцiї</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xml:space="preserve">   Прийняте рiшення: Привести Положення Товариства у вiдповiднiсть до  вимог дiючого законодавства, а саме: Положення "Про Загальнi збори акцiонерiв",  Положення "Про Наглядову Раду", Положення "Про Виконавчий орган".   Уповноважити  Генерального  Директора Товариства на пiдписання цих Положень.</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13. Припинення повноважень членiв Наглядової ради Товариства.</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Прийняте рiшення:</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xml:space="preserve"> Припинити  повноваження членiв  Наглядової ради, у  зв'язку iз закiнченням термiну повноважень:  </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1. представника акцiонера  ТОВ "Трест"  Єрмоличева  Дмитра Анатолiйовича</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2. представника акцiонера  ТОВ "Трест"  Фiлiна  Юрiя Миколайовича</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xml:space="preserve">3. представника  акцiонера ТОВ "Трест"  Садовського Олега  Iпполiтовича </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4. Чiбiсова Олександра Михайловича - акцiонер.</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5. Макєєвої Людмили Анатолiївни - акцiонер.</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xml:space="preserve">14. Обрання членiв Наглядової Ради Товариства. </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xml:space="preserve">Прийняте  рiшення: </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Обрати членами Наглядової ради Товариства термiном на 3 роки:</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1. представник  ТОВ "Трест"  Єрмоличев Дмитро Анатолiйович</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2. представник  ТОВ "Трест"  Фiлiн Юрiй Миколайович</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xml:space="preserve">3. представник  ТОВ "Трест"  Садовський Олег Iпполiтович </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xml:space="preserve">4. акцiонер  Чiбiсов Олександр Михайлович </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5. акцiонер Макєєва Людмила Анатолiївна</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15. Затвердження умов цивiльно-правових договорiв, що укладатимуться з членами та головою наглядової Ради; обрання особи, яка уповноважується на пiдписання цивiльно-правових договорiв з членами Наглядової Ради.</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xml:space="preserve"> Прийняте рiшення: Затвердити умови цивiльно-правових договорiв, що укладатимуться з обраними членами Наглядової Ради. Уповноважити  Генерального Директора  ПАТ "Кiровоградське рудоуправлiння"  на пiдписання вказаних договорiв вiд iменi  Товариства. </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16. Припинення повноважень членiв Ревiзiйної комiсiї.</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Прийняте рiшення: припинити повноваження складу Ревiзiйної комiсiї. Запропонував припинити повноваження членiв Ревiзiйної комiсiї:</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Тихонюк Сергiй Володимирович</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Кучеренко Катерина Iванiвна</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Степанова Свiтлана Iванiвна</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17. Прийняття  рiшення  про попереднє надання згоди (схвалення) на вчинення значних правочинiв, якi можуть вчинятися Товариством протягом не бiльш як одного року з дати прийняття такого рiшення, iз зазначенням характеру правочинiв та розмiру їх граничної сукупної вартостi. Надання повноважень на укладання таких правочинiв.</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Прийняте рiшення: Керуючись положеннями ст.33 та ст.70 Закону України "Про акцiонернi товариства", надати попередню згоду (схвалення) на вчинення (укладання) Товариством значних правочинiв, якi будуть вчинятися Товариством протягом одного року з дати прийняття цього рiшення до проведення наступних рiчних загальних зборiв акцiонерiв, якщо гранична  вартiсть майна або послуг, що є або  буде  предметом даних правочинiв буде  становити вiд 25% до 50%  вартостi активiв Товариства за даними рiчної фiнансової звiтностi за 2018 рiк,  а саме: угоди (договори), що є значними правочинами, наступного характеру:</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кредитнi та депозитнi  правочини, або змiни до них;</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правочини (змiни до них), пов'язанi з забезпеченням виконання зобов'язань по кредитним правочинам, укладених Товариством або iншими суб'єктами господарювання (договори застави майна, iпотеки, поруки);</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правочини щодо розпорядження нерухомiстю (придбання, продажу, мiни, оренди (суборенди), надання або отримання в оперативне управлiння, застави, безоплатної передачi, дарування, страхування);</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правочини щодо розпорядження рухомим майном - як основними, так оборотними засобами, а також грошовими коштами (придбання, продажу, мiни, оренди (суборенди), позики, надання або отримання в оперативне управлiння, застави, безоплатної передачi, дарування, страхування);</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правочини щодо розпорядження продукцiєю власного виробництва (придбання, продажу, мiни, застави, безоплатної передачi, дарування, тощо);</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правочини щодо здiйснення посередницьких послуг по розпорядженню рухомим та нерухомим майном;</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цивiльно-правовi угоди щодо придбання або вiдчуження цiнних паперiв та прав на участь в iнших суб'єктах господарювання;</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правочини будiвельного пiдряду;</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lastRenderedPageBreak/>
              <w:t>- лiзингу;</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правочини щодо послуг рекламного, iнформацiйного, консультативного характеру;</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правочини щодо послуг по перевезенню, зберiганню, ремонту;</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правочини  на проведення ремонтно - будiвельних робiт.</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 xml:space="preserve">Пiд значним правочином слiд також розумiти вчинення (укладання), пов'язаних з значними правочинами, будь-яких iнших правочинiв, договорiв i документiв, додаткових угод (доповнень) до дiючих договорiв (угод/контрактiв), що були укладенi Товариством або будуть вчинятися Товариством протягом одного року з дати прийняття цього рiшення i не пiзнiше  наступних рiчних загальних зборiв акцiонерiв.  </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Гранична сукупна вартiсть таких правочинiв  визначається у розмiрi   вiд 11 138 500  гривень  до 22 777 000 гривень або  еквiвалент цiєї суми в євро чи доларах США, визначений за офiцiйним курсом Нацiонального банку України на день пiдрахунку граничної сукупної вартостi.</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r w:rsidRPr="00B6306D">
              <w:rPr>
                <w:rFonts w:ascii="Times New Roman" w:eastAsia="Times New Roman" w:hAnsi="Times New Roman" w:cs="Times New Roman"/>
                <w:sz w:val="20"/>
                <w:szCs w:val="24"/>
                <w:lang w:val="en-US" w:eastAsia="uk-UA"/>
              </w:rPr>
              <w:t>Уповноважити  Генерального Директора Товариства(уповноваженiй особi за довiренiстю Товариства)  на укладання кожного такого правочину вiд iменi Товариства з правом пiдпису договорiв/додаткових угод/контрактiв та будь-яких iнших документiв, необхiдних для укладання цих правочинiв. Всi  умови цих договорiв/додаткових угод/контрактiв та iнших документiв, необхiдних для укладання цих правочинiв Директор узгоджує самостiйно на власний розсуд. Кiлькiсть зазначених вище правочинiв, якi будуть вчинятися протягом зазначеного перiоду, необмежена. Значнi правочини, на вчинення яких надана попередня згода, вчиняються вiдповiдно до норм законодавства та Статуту Товариства.</w:t>
            </w: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p>
        </w:tc>
      </w:tr>
    </w:tbl>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p>
    <w:p w:rsidR="00B6306D" w:rsidRPr="00B6306D" w:rsidRDefault="00B6306D" w:rsidP="00B6306D">
      <w:pPr>
        <w:tabs>
          <w:tab w:val="left" w:pos="10620"/>
        </w:tabs>
        <w:spacing w:after="0" w:line="240" w:lineRule="auto"/>
        <w:rPr>
          <w:rFonts w:ascii="Times New Roman" w:eastAsia="Times New Roman" w:hAnsi="Times New Roman" w:cs="Times New Roman"/>
          <w:sz w:val="20"/>
          <w:szCs w:val="24"/>
          <w:lang w:val="en-US" w:eastAsia="uk-UA"/>
        </w:rPr>
      </w:pPr>
    </w:p>
    <w:p w:rsidR="00B6306D" w:rsidRDefault="00B6306D">
      <w:pPr>
        <w:sectPr w:rsidR="00B6306D" w:rsidSect="00B6306D">
          <w:pgSz w:w="11906" w:h="16838" w:code="9"/>
          <w:pgMar w:top="363" w:right="567" w:bottom="363" w:left="1417" w:header="709" w:footer="709" w:gutter="0"/>
          <w:cols w:space="708"/>
          <w:docGrid w:linePitch="360"/>
        </w:sectPr>
      </w:pPr>
    </w:p>
    <w:p w:rsidR="00B6306D" w:rsidRPr="00B6306D" w:rsidRDefault="00B6306D" w:rsidP="00B6306D">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B6306D" w:rsidRPr="00B6306D" w:rsidRDefault="00B6306D" w:rsidP="00B6306D">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B6306D">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B6306D" w:rsidRPr="00B6306D" w:rsidTr="007C608F">
        <w:trPr>
          <w:trHeight w:val="284"/>
        </w:trPr>
        <w:tc>
          <w:tcPr>
            <w:tcW w:w="6981"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Ні</w:t>
            </w:r>
          </w:p>
        </w:tc>
      </w:tr>
      <w:tr w:rsidR="00B6306D" w:rsidRPr="00B6306D" w:rsidTr="007C608F">
        <w:trPr>
          <w:trHeight w:val="284"/>
        </w:trPr>
        <w:tc>
          <w:tcPr>
            <w:tcW w:w="6981"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 xml:space="preserve"> </w:t>
            </w:r>
          </w:p>
        </w:tc>
      </w:tr>
      <w:tr w:rsidR="00B6306D" w:rsidRPr="00B6306D" w:rsidTr="007C608F">
        <w:trPr>
          <w:trHeight w:val="284"/>
        </w:trPr>
        <w:tc>
          <w:tcPr>
            <w:tcW w:w="6981"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X</w:t>
            </w:r>
          </w:p>
        </w:tc>
      </w:tr>
      <w:tr w:rsidR="00B6306D" w:rsidRPr="00B6306D" w:rsidTr="007C608F">
        <w:trPr>
          <w:trHeight w:val="284"/>
        </w:trPr>
        <w:tc>
          <w:tcPr>
            <w:tcW w:w="6981"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X</w:t>
            </w:r>
          </w:p>
        </w:tc>
      </w:tr>
      <w:tr w:rsidR="00B6306D" w:rsidRPr="00B6306D" w:rsidTr="007C608F">
        <w:trPr>
          <w:trHeight w:val="284"/>
        </w:trPr>
        <w:tc>
          <w:tcPr>
            <w:tcW w:w="1284" w:type="dxa"/>
            <w:shd w:val="clear" w:color="auto" w:fill="auto"/>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Реєстрацiйну комiсiю для реєстрацiї акцiонерiв, якi прибули для участi у Загальних зборах призначено Наглядовою Радою</w:t>
            </w:r>
          </w:p>
        </w:tc>
      </w:tr>
    </w:tbl>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val="uk-UA" w:eastAsia="uk-UA"/>
        </w:rPr>
      </w:pPr>
      <w:r w:rsidRPr="00B6306D">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1"/>
        <w:gridCol w:w="1582"/>
        <w:gridCol w:w="1574"/>
      </w:tblGrid>
      <w:tr w:rsidR="00B6306D" w:rsidRPr="00B6306D" w:rsidTr="007C608F">
        <w:trPr>
          <w:trHeight w:val="284"/>
        </w:trPr>
        <w:tc>
          <w:tcPr>
            <w:tcW w:w="6981"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Ні</w:t>
            </w:r>
          </w:p>
        </w:tc>
      </w:tr>
      <w:tr w:rsidR="00B6306D" w:rsidRPr="00B6306D" w:rsidTr="007C608F">
        <w:trPr>
          <w:trHeight w:val="284"/>
        </w:trPr>
        <w:tc>
          <w:tcPr>
            <w:tcW w:w="6981"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B6306D">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X</w:t>
            </w:r>
          </w:p>
        </w:tc>
      </w:tr>
      <w:tr w:rsidR="00B6306D" w:rsidRPr="00B6306D" w:rsidTr="007C608F">
        <w:trPr>
          <w:trHeight w:val="284"/>
        </w:trPr>
        <w:tc>
          <w:tcPr>
            <w:tcW w:w="6981"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B6306D">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X</w:t>
            </w:r>
          </w:p>
        </w:tc>
      </w:tr>
    </w:tbl>
    <w:p w:rsidR="00B6306D" w:rsidRPr="00B6306D" w:rsidRDefault="00B6306D" w:rsidP="00B6306D">
      <w:pPr>
        <w:spacing w:after="0" w:line="240" w:lineRule="auto"/>
        <w:outlineLvl w:val="2"/>
        <w:rPr>
          <w:rFonts w:ascii="Times New Roman" w:eastAsia="Times New Roman" w:hAnsi="Times New Roman" w:cs="Times New Roman"/>
          <w:b/>
          <w:bCs/>
          <w:color w:val="000000"/>
          <w:sz w:val="21"/>
          <w:szCs w:val="21"/>
          <w:lang w:val="uk-UA" w:eastAsia="uk-UA"/>
        </w:rPr>
      </w:pP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val="uk-UA" w:eastAsia="uk-UA"/>
        </w:rPr>
      </w:pPr>
      <w:r w:rsidRPr="00B6306D">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B6306D" w:rsidRPr="00B6306D" w:rsidTr="007C608F">
        <w:trPr>
          <w:trHeight w:val="284"/>
        </w:trPr>
        <w:tc>
          <w:tcPr>
            <w:tcW w:w="6981"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Ні</w:t>
            </w:r>
          </w:p>
        </w:tc>
      </w:tr>
      <w:tr w:rsidR="00B6306D" w:rsidRPr="00B6306D" w:rsidTr="007C608F">
        <w:trPr>
          <w:trHeight w:val="284"/>
        </w:trPr>
        <w:tc>
          <w:tcPr>
            <w:tcW w:w="6981"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X</w:t>
            </w:r>
          </w:p>
        </w:tc>
      </w:tr>
      <w:tr w:rsidR="00B6306D" w:rsidRPr="00B6306D" w:rsidTr="007C608F">
        <w:trPr>
          <w:trHeight w:val="284"/>
        </w:trPr>
        <w:tc>
          <w:tcPr>
            <w:tcW w:w="6981"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 xml:space="preserve"> </w:t>
            </w:r>
          </w:p>
        </w:tc>
      </w:tr>
      <w:tr w:rsidR="00B6306D" w:rsidRPr="00B6306D" w:rsidTr="007C608F">
        <w:trPr>
          <w:trHeight w:val="284"/>
        </w:trPr>
        <w:tc>
          <w:tcPr>
            <w:tcW w:w="6981"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X</w:t>
            </w:r>
          </w:p>
        </w:tc>
      </w:tr>
      <w:tr w:rsidR="00B6306D" w:rsidRPr="00B6306D" w:rsidTr="007C608F">
        <w:trPr>
          <w:trHeight w:val="284"/>
        </w:trPr>
        <w:tc>
          <w:tcPr>
            <w:tcW w:w="1284" w:type="dxa"/>
            <w:shd w:val="clear" w:color="auto" w:fill="auto"/>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 xml:space="preserve"> </w:t>
            </w:r>
          </w:p>
        </w:tc>
      </w:tr>
    </w:tbl>
    <w:p w:rsidR="00B6306D" w:rsidRPr="00B6306D" w:rsidRDefault="00B6306D" w:rsidP="00B6306D">
      <w:pPr>
        <w:spacing w:after="0" w:line="240" w:lineRule="auto"/>
        <w:outlineLvl w:val="2"/>
        <w:rPr>
          <w:rFonts w:ascii="Times New Roman" w:eastAsia="Times New Roman" w:hAnsi="Times New Roman" w:cs="Times New Roman"/>
          <w:b/>
          <w:bCs/>
          <w:sz w:val="20"/>
          <w:szCs w:val="20"/>
          <w:lang w:val="uk-UA" w:eastAsia="uk-UA"/>
        </w:rPr>
      </w:pP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val="uk-UA" w:eastAsia="uk-UA"/>
        </w:rPr>
      </w:pPr>
      <w:r w:rsidRPr="00B6306D">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711"/>
        <w:gridCol w:w="1568"/>
        <w:gridCol w:w="1574"/>
      </w:tblGrid>
      <w:tr w:rsidR="00B6306D" w:rsidRPr="00B6306D" w:rsidTr="007C608F">
        <w:trPr>
          <w:trHeight w:val="284"/>
        </w:trPr>
        <w:tc>
          <w:tcPr>
            <w:tcW w:w="6995"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Ні</w:t>
            </w:r>
          </w:p>
        </w:tc>
      </w:tr>
      <w:tr w:rsidR="00B6306D" w:rsidRPr="00B6306D" w:rsidTr="007C608F">
        <w:trPr>
          <w:trHeight w:val="284"/>
        </w:trPr>
        <w:tc>
          <w:tcPr>
            <w:tcW w:w="6995"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X</w:t>
            </w:r>
          </w:p>
        </w:tc>
      </w:tr>
      <w:tr w:rsidR="00B6306D" w:rsidRPr="00B6306D" w:rsidTr="007C608F">
        <w:trPr>
          <w:trHeight w:val="284"/>
        </w:trPr>
        <w:tc>
          <w:tcPr>
            <w:tcW w:w="6995"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X</w:t>
            </w:r>
          </w:p>
        </w:tc>
      </w:tr>
      <w:tr w:rsidR="00B6306D" w:rsidRPr="00B6306D" w:rsidTr="007C608F">
        <w:trPr>
          <w:trHeight w:val="284"/>
        </w:trPr>
        <w:tc>
          <w:tcPr>
            <w:tcW w:w="6995"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X</w:t>
            </w:r>
          </w:p>
        </w:tc>
      </w:tr>
      <w:tr w:rsidR="00B6306D" w:rsidRPr="00B6306D" w:rsidTr="007C608F">
        <w:trPr>
          <w:trHeight w:val="284"/>
        </w:trPr>
        <w:tc>
          <w:tcPr>
            <w:tcW w:w="6995"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X</w:t>
            </w:r>
          </w:p>
        </w:tc>
      </w:tr>
      <w:tr w:rsidR="00B6306D" w:rsidRPr="00B6306D" w:rsidTr="007C608F">
        <w:trPr>
          <w:trHeight w:val="284"/>
        </w:trPr>
        <w:tc>
          <w:tcPr>
            <w:tcW w:w="6995"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X</w:t>
            </w:r>
          </w:p>
        </w:tc>
      </w:tr>
      <w:tr w:rsidR="00B6306D" w:rsidRPr="00B6306D" w:rsidTr="007C608F">
        <w:trPr>
          <w:trHeight w:val="284"/>
        </w:trPr>
        <w:tc>
          <w:tcPr>
            <w:tcW w:w="6995"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X</w:t>
            </w:r>
          </w:p>
        </w:tc>
      </w:tr>
      <w:tr w:rsidR="00B6306D" w:rsidRPr="00B6306D" w:rsidTr="007C608F">
        <w:trPr>
          <w:trHeight w:val="284"/>
        </w:trPr>
        <w:tc>
          <w:tcPr>
            <w:tcW w:w="6995"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val="en-US" w:eastAsia="uk-UA"/>
              </w:rPr>
              <w:t>X</w:t>
            </w:r>
          </w:p>
        </w:tc>
      </w:tr>
      <w:tr w:rsidR="00B6306D" w:rsidRPr="00B6306D" w:rsidTr="007C608F">
        <w:trPr>
          <w:trHeight w:val="284"/>
        </w:trPr>
        <w:tc>
          <w:tcPr>
            <w:tcW w:w="6995"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X</w:t>
            </w:r>
          </w:p>
        </w:tc>
      </w:tr>
      <w:tr w:rsidR="00B6306D" w:rsidRPr="00B6306D" w:rsidTr="007C608F">
        <w:trPr>
          <w:trHeight w:val="284"/>
        </w:trPr>
        <w:tc>
          <w:tcPr>
            <w:tcW w:w="6995"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X</w:t>
            </w:r>
          </w:p>
        </w:tc>
      </w:tr>
      <w:tr w:rsidR="00B6306D" w:rsidRPr="00B6306D" w:rsidTr="007C608F">
        <w:trPr>
          <w:trHeight w:val="284"/>
        </w:trPr>
        <w:tc>
          <w:tcPr>
            <w:tcW w:w="1284" w:type="dxa"/>
            <w:shd w:val="clear" w:color="auto" w:fill="auto"/>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позачерговi збори не скликалися</w:t>
            </w:r>
          </w:p>
        </w:tc>
      </w:tr>
    </w:tbl>
    <w:p w:rsidR="00B6306D" w:rsidRPr="00B6306D" w:rsidRDefault="00B6306D" w:rsidP="00B6306D">
      <w:pPr>
        <w:spacing w:after="0" w:line="240" w:lineRule="auto"/>
        <w:outlineLvl w:val="2"/>
        <w:rPr>
          <w:rFonts w:ascii="Times New Roman" w:eastAsia="Times New Roman" w:hAnsi="Times New Roman" w:cs="Times New Roman"/>
          <w:b/>
          <w:bCs/>
          <w:sz w:val="20"/>
          <w:szCs w:val="20"/>
          <w:lang w:val="uk-UA" w:eastAsia="uk-UA"/>
        </w:rPr>
      </w:pPr>
    </w:p>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u w:val="words"/>
          <w:lang w:eastAsia="uk-UA"/>
        </w:rPr>
      </w:pPr>
      <w:r w:rsidRPr="00B6306D">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B6306D">
        <w:rPr>
          <w:rFonts w:ascii="Times New Roman" w:eastAsia="Times New Roman" w:hAnsi="Times New Roman" w:cs="Times New Roman"/>
          <w:b/>
          <w:bCs/>
          <w:color w:val="000000"/>
          <w:sz w:val="20"/>
          <w:szCs w:val="20"/>
          <w:lang w:eastAsia="uk-UA"/>
        </w:rPr>
        <w:t xml:space="preserve"> </w:t>
      </w:r>
      <w:r w:rsidRPr="00B6306D">
        <w:rPr>
          <w:rFonts w:ascii="Times New Roman" w:eastAsia="Times New Roman" w:hAnsi="Times New Roman" w:cs="Times New Roman"/>
          <w:bCs/>
          <w:color w:val="000000"/>
          <w:sz w:val="20"/>
          <w:szCs w:val="20"/>
          <w:u w:val="words"/>
          <w:lang w:val="en-US" w:eastAsia="uk-UA"/>
        </w:rPr>
        <w:t>Ні</w:t>
      </w:r>
    </w:p>
    <w:p w:rsidR="00B6306D" w:rsidRPr="00B6306D" w:rsidRDefault="00B6306D" w:rsidP="00B6306D">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u w:val="words"/>
          <w:lang w:eastAsia="uk-UA"/>
        </w:rPr>
      </w:pPr>
      <w:r w:rsidRPr="00B6306D">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4997"/>
        <w:gridCol w:w="1582"/>
        <w:gridCol w:w="1784"/>
      </w:tblGrid>
      <w:tr w:rsidR="00B6306D" w:rsidRPr="00B6306D" w:rsidTr="007C608F">
        <w:tc>
          <w:tcPr>
            <w:tcW w:w="6771" w:type="dxa"/>
            <w:gridSpan w:val="2"/>
          </w:tcPr>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Так</w:t>
            </w:r>
          </w:p>
        </w:tc>
        <w:tc>
          <w:tcPr>
            <w:tcW w:w="1784" w:type="dxa"/>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Ні</w:t>
            </w:r>
          </w:p>
        </w:tc>
      </w:tr>
      <w:tr w:rsidR="00B6306D" w:rsidRPr="00B6306D" w:rsidTr="007C608F">
        <w:tc>
          <w:tcPr>
            <w:tcW w:w="6771" w:type="dxa"/>
            <w:gridSpan w:val="2"/>
          </w:tcPr>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u w:val="words"/>
                <w:lang w:val="en-US" w:eastAsia="uk-UA"/>
              </w:rPr>
            </w:pPr>
            <w:r w:rsidRPr="00B6306D">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6306D">
              <w:rPr>
                <w:rFonts w:ascii="Times New Roman" w:eastAsia="Times New Roman" w:hAnsi="Times New Roman" w:cs="Times New Roman"/>
                <w:sz w:val="20"/>
                <w:szCs w:val="20"/>
                <w:lang w:val="uk-UA" w:eastAsia="uk-UA"/>
              </w:rPr>
              <w:t xml:space="preserve"> </w:t>
            </w:r>
          </w:p>
        </w:tc>
        <w:tc>
          <w:tcPr>
            <w:tcW w:w="1784" w:type="dxa"/>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6306D">
              <w:rPr>
                <w:rFonts w:ascii="Times New Roman" w:eastAsia="Times New Roman" w:hAnsi="Times New Roman" w:cs="Times New Roman"/>
                <w:sz w:val="20"/>
                <w:szCs w:val="20"/>
                <w:lang w:val="uk-UA" w:eastAsia="uk-UA"/>
              </w:rPr>
              <w:t>X</w:t>
            </w:r>
          </w:p>
        </w:tc>
      </w:tr>
      <w:tr w:rsidR="00B6306D" w:rsidRPr="00B6306D" w:rsidTr="007C608F">
        <w:tc>
          <w:tcPr>
            <w:tcW w:w="6771" w:type="dxa"/>
            <w:gridSpan w:val="2"/>
          </w:tcPr>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u w:val="words"/>
                <w:lang w:val="en-US" w:eastAsia="uk-UA"/>
              </w:rPr>
            </w:pPr>
            <w:r w:rsidRPr="00B6306D">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6306D">
              <w:rPr>
                <w:rFonts w:ascii="Times New Roman" w:eastAsia="Times New Roman" w:hAnsi="Times New Roman" w:cs="Times New Roman"/>
                <w:sz w:val="20"/>
                <w:szCs w:val="20"/>
                <w:lang w:val="uk-UA" w:eastAsia="uk-UA"/>
              </w:rPr>
              <w:t xml:space="preserve"> </w:t>
            </w:r>
          </w:p>
        </w:tc>
        <w:tc>
          <w:tcPr>
            <w:tcW w:w="1784" w:type="dxa"/>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6306D">
              <w:rPr>
                <w:rFonts w:ascii="Times New Roman" w:eastAsia="Times New Roman" w:hAnsi="Times New Roman" w:cs="Times New Roman"/>
                <w:sz w:val="20"/>
                <w:szCs w:val="20"/>
                <w:lang w:val="uk-UA" w:eastAsia="uk-UA"/>
              </w:rPr>
              <w:t>X</w:t>
            </w:r>
          </w:p>
        </w:tc>
      </w:tr>
      <w:tr w:rsidR="00B6306D" w:rsidRPr="00B6306D" w:rsidTr="007C608F">
        <w:tc>
          <w:tcPr>
            <w:tcW w:w="6771" w:type="dxa"/>
            <w:gridSpan w:val="2"/>
          </w:tcPr>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u w:val="words"/>
                <w:lang w:val="en-US" w:eastAsia="uk-UA"/>
              </w:rPr>
            </w:pPr>
            <w:r w:rsidRPr="00B6306D">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6306D">
              <w:rPr>
                <w:rFonts w:ascii="Times New Roman" w:eastAsia="Times New Roman" w:hAnsi="Times New Roman" w:cs="Times New Roman"/>
                <w:sz w:val="20"/>
                <w:szCs w:val="20"/>
                <w:lang w:val="uk-UA" w:eastAsia="uk-UA"/>
              </w:rPr>
              <w:t xml:space="preserve"> </w:t>
            </w:r>
          </w:p>
        </w:tc>
        <w:tc>
          <w:tcPr>
            <w:tcW w:w="1784" w:type="dxa"/>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6306D">
              <w:rPr>
                <w:rFonts w:ascii="Times New Roman" w:eastAsia="Times New Roman" w:hAnsi="Times New Roman" w:cs="Times New Roman"/>
                <w:sz w:val="20"/>
                <w:szCs w:val="20"/>
                <w:lang w:val="uk-UA" w:eastAsia="uk-UA"/>
              </w:rPr>
              <w:t>X</w:t>
            </w:r>
          </w:p>
        </w:tc>
      </w:tr>
      <w:tr w:rsidR="00B6306D" w:rsidRPr="00B6306D" w:rsidTr="007C608F">
        <w:tc>
          <w:tcPr>
            <w:tcW w:w="6771" w:type="dxa"/>
            <w:gridSpan w:val="2"/>
          </w:tcPr>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u w:val="words"/>
                <w:lang w:eastAsia="uk-UA"/>
              </w:rPr>
            </w:pPr>
            <w:r w:rsidRPr="00B6306D">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B6306D">
              <w:rPr>
                <w:rFonts w:ascii="Times New Roman" w:eastAsia="Times New Roman" w:hAnsi="Times New Roman" w:cs="Times New Roman"/>
                <w:bCs/>
                <w:color w:val="000000"/>
                <w:sz w:val="20"/>
                <w:szCs w:val="20"/>
                <w:shd w:val="clear" w:color="auto" w:fill="FFFFFF"/>
                <w:lang w:eastAsia="uk-UA"/>
              </w:rPr>
              <w:t>голосуючих</w:t>
            </w:r>
            <w:r w:rsidRPr="00B6306D">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u w:val="words"/>
                <w:lang w:val="en-US" w:eastAsia="uk-UA"/>
              </w:rPr>
            </w:pPr>
            <w:r w:rsidRPr="00B6306D">
              <w:rPr>
                <w:rFonts w:ascii="Times New Roman" w:eastAsia="Times New Roman" w:hAnsi="Times New Roman" w:cs="Times New Roman"/>
                <w:sz w:val="20"/>
                <w:szCs w:val="20"/>
                <w:lang w:val="uk-UA" w:eastAsia="uk-UA"/>
              </w:rPr>
              <w:t xml:space="preserve"> </w:t>
            </w:r>
          </w:p>
        </w:tc>
      </w:tr>
      <w:tr w:rsidR="00B6306D" w:rsidRPr="00B6306D" w:rsidTr="007C608F">
        <w:tc>
          <w:tcPr>
            <w:tcW w:w="1774" w:type="dxa"/>
          </w:tcPr>
          <w:p w:rsidR="00B6306D" w:rsidRPr="00B6306D" w:rsidRDefault="00B6306D" w:rsidP="00B6306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6306D">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u w:val="words"/>
                <w:lang w:val="en-US" w:eastAsia="uk-UA"/>
              </w:rPr>
            </w:pPr>
            <w:r w:rsidRPr="00B6306D">
              <w:rPr>
                <w:rFonts w:ascii="Times New Roman" w:eastAsia="Times New Roman" w:hAnsi="Times New Roman" w:cs="Times New Roman"/>
                <w:sz w:val="20"/>
                <w:szCs w:val="20"/>
                <w:lang w:val="uk-UA" w:eastAsia="uk-UA"/>
              </w:rPr>
              <w:t xml:space="preserve"> </w:t>
            </w:r>
          </w:p>
        </w:tc>
      </w:tr>
    </w:tbl>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u w:val="words"/>
          <w:lang w:val="en-US" w:eastAsia="uk-UA"/>
        </w:rPr>
      </w:pPr>
    </w:p>
    <w:p w:rsidR="00B6306D" w:rsidRPr="00B6306D" w:rsidRDefault="00B6306D" w:rsidP="00B6306D">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B6306D">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B6306D">
        <w:rPr>
          <w:rFonts w:ascii="Times New Roman" w:eastAsia="Times New Roman" w:hAnsi="Times New Roman" w:cs="Times New Roman"/>
          <w:b/>
          <w:color w:val="000000"/>
          <w:sz w:val="18"/>
          <w:szCs w:val="18"/>
          <w:shd w:val="clear" w:color="auto" w:fill="FFFFFF"/>
          <w:lang w:eastAsia="uk-UA"/>
        </w:rPr>
        <w:t xml:space="preserve"> : </w:t>
      </w:r>
      <w:r w:rsidRPr="00B6306D">
        <w:rPr>
          <w:rFonts w:ascii="Times New Roman" w:eastAsia="Times New Roman" w:hAnsi="Times New Roman" w:cs="Times New Roman"/>
          <w:sz w:val="20"/>
          <w:szCs w:val="20"/>
          <w:lang w:val="uk-UA" w:eastAsia="uk-UA"/>
        </w:rPr>
        <w:t xml:space="preserve"> </w:t>
      </w:r>
    </w:p>
    <w:p w:rsidR="00B6306D" w:rsidRPr="00B6306D" w:rsidRDefault="00B6306D" w:rsidP="00B6306D">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B6306D">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B6306D">
        <w:rPr>
          <w:rFonts w:ascii="Times New Roman" w:eastAsia="Times New Roman" w:hAnsi="Times New Roman" w:cs="Times New Roman"/>
          <w:b/>
          <w:color w:val="000000"/>
          <w:sz w:val="20"/>
          <w:szCs w:val="20"/>
          <w:shd w:val="clear" w:color="auto" w:fill="FFFFFF"/>
          <w:lang w:eastAsia="uk-UA"/>
        </w:rPr>
        <w:t>:</w:t>
      </w:r>
    </w:p>
    <w:p w:rsidR="00B6306D" w:rsidRPr="00B6306D" w:rsidRDefault="00B6306D" w:rsidP="00B6306D">
      <w:pPr>
        <w:spacing w:after="0" w:line="240" w:lineRule="auto"/>
        <w:outlineLvl w:val="2"/>
        <w:rPr>
          <w:rFonts w:ascii="Times New Roman" w:eastAsia="Times New Roman" w:hAnsi="Times New Roman" w:cs="Times New Roman"/>
          <w:b/>
          <w:bCs/>
          <w:sz w:val="24"/>
          <w:szCs w:val="24"/>
          <w:lang w:eastAsia="uk-UA"/>
        </w:rPr>
      </w:pPr>
      <w:r w:rsidRPr="00B6306D">
        <w:rPr>
          <w:rFonts w:ascii="Times New Roman" w:eastAsia="Times New Roman" w:hAnsi="Times New Roman" w:cs="Times New Roman"/>
          <w:sz w:val="20"/>
          <w:szCs w:val="20"/>
          <w:lang w:val="uk-UA" w:eastAsia="uk-UA"/>
        </w:rPr>
        <w:t xml:space="preserve"> </w:t>
      </w:r>
    </w:p>
    <w:p w:rsidR="00B6306D" w:rsidRPr="00B6306D" w:rsidRDefault="00B6306D" w:rsidP="00B6306D">
      <w:pPr>
        <w:spacing w:after="0" w:line="240" w:lineRule="auto"/>
        <w:jc w:val="center"/>
        <w:outlineLvl w:val="2"/>
        <w:rPr>
          <w:rFonts w:ascii="Times New Roman" w:eastAsia="Times New Roman" w:hAnsi="Times New Roman" w:cs="Times New Roman"/>
          <w:b/>
          <w:bCs/>
          <w:sz w:val="24"/>
          <w:szCs w:val="24"/>
          <w:lang w:eastAsia="uk-UA"/>
        </w:rPr>
      </w:pPr>
    </w:p>
    <w:p w:rsidR="00B6306D" w:rsidRDefault="00B6306D">
      <w:pPr>
        <w:sectPr w:rsidR="00B6306D" w:rsidSect="00B6306D">
          <w:pgSz w:w="11906" w:h="16838"/>
          <w:pgMar w:top="363" w:right="567" w:bottom="363" w:left="1417" w:header="709" w:footer="709" w:gutter="0"/>
          <w:cols w:space="708"/>
          <w:docGrid w:linePitch="360"/>
        </w:sectPr>
      </w:pPr>
    </w:p>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6306D">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eastAsia="uk-UA"/>
        </w:rPr>
      </w:pPr>
      <w:r w:rsidRPr="00B6306D">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4"/>
        <w:gridCol w:w="873"/>
        <w:gridCol w:w="883"/>
        <w:gridCol w:w="4469"/>
      </w:tblGrid>
      <w:tr w:rsidR="00B6306D" w:rsidRPr="00B6306D" w:rsidTr="007C608F">
        <w:tc>
          <w:tcPr>
            <w:tcW w:w="1899" w:type="pct"/>
            <w:vMerge w:val="restart"/>
            <w:shd w:val="clear" w:color="auto" w:fill="auto"/>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sz w:val="20"/>
                <w:szCs w:val="20"/>
                <w:lang w:eastAsia="ru-RU"/>
              </w:rPr>
              <w:t>Функціональні обов'язки члена наглядової ради</w:t>
            </w:r>
          </w:p>
        </w:tc>
      </w:tr>
      <w:tr w:rsidR="00B6306D" w:rsidRPr="00B6306D" w:rsidTr="007C608F">
        <w:tc>
          <w:tcPr>
            <w:tcW w:w="1899" w:type="pct"/>
            <w:vMerge/>
            <w:shd w:val="clear" w:color="auto" w:fill="auto"/>
          </w:tcPr>
          <w:p w:rsidR="00B6306D" w:rsidRPr="00B6306D" w:rsidRDefault="00B6306D" w:rsidP="00B6306D">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Ні*</w:t>
            </w:r>
          </w:p>
        </w:tc>
        <w:tc>
          <w:tcPr>
            <w:tcW w:w="2226" w:type="pct"/>
            <w:vMerge/>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B6306D" w:rsidRPr="00B6306D" w:rsidTr="007C608F">
        <w:tc>
          <w:tcPr>
            <w:tcW w:w="1899" w:type="pct"/>
            <w:shd w:val="clear" w:color="auto" w:fill="auto"/>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 xml:space="preserve">Єрмоличев Дмитро Анатолійович </w:t>
            </w:r>
          </w:p>
        </w:tc>
        <w:tc>
          <w:tcPr>
            <w:tcW w:w="435" w:type="pct"/>
            <w:shd w:val="clear" w:color="auto" w:fill="auto"/>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X</w:t>
            </w:r>
          </w:p>
        </w:tc>
        <w:tc>
          <w:tcPr>
            <w:tcW w:w="2226" w:type="pct"/>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Голова Наглядової  ради представник ТОВ "Трест  " Єрмоличев Дмитро Анатолійович,  обраний членом Наглядової  ради Загальними  зборами  акціонерів  25.04.2019 року (Протокол  загальних  зборів акціонерів №1 від 25.04.2019 року)  терміном  на  3 роки. Головою наглядової  ради обраний членами Наглядової  ради на їхньому  засіданні         (Протокол Наглядової  ради   від 25.04.2019 р.).</w:t>
            </w:r>
          </w:p>
        </w:tc>
      </w:tr>
      <w:tr w:rsidR="00B6306D" w:rsidRPr="00B6306D" w:rsidTr="007C608F">
        <w:tc>
          <w:tcPr>
            <w:tcW w:w="1899" w:type="pct"/>
            <w:shd w:val="clear" w:color="auto" w:fill="auto"/>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Філін Юрій Миколайови</w:t>
            </w:r>
          </w:p>
        </w:tc>
        <w:tc>
          <w:tcPr>
            <w:tcW w:w="435" w:type="pct"/>
            <w:shd w:val="clear" w:color="auto" w:fill="auto"/>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X</w:t>
            </w:r>
          </w:p>
        </w:tc>
        <w:tc>
          <w:tcPr>
            <w:tcW w:w="2226" w:type="pct"/>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Член Наглядової ради  представник ТОВ "Трест  "  Філін Юрій Миколайович,  обраний  членом Наглядової ради Загальними  зборами  акціонерів  25.04.2019 року (Протокол  загальних  зборів  акціонерів №1 від 25.04.2019 року)  терміном  на три роки.</w:t>
            </w:r>
          </w:p>
        </w:tc>
      </w:tr>
      <w:tr w:rsidR="00B6306D" w:rsidRPr="00B6306D" w:rsidTr="007C608F">
        <w:tc>
          <w:tcPr>
            <w:tcW w:w="1899" w:type="pct"/>
            <w:shd w:val="clear" w:color="auto" w:fill="auto"/>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Садовський  Олег Іпполітович</w:t>
            </w:r>
          </w:p>
        </w:tc>
        <w:tc>
          <w:tcPr>
            <w:tcW w:w="435" w:type="pct"/>
            <w:shd w:val="clear" w:color="auto" w:fill="auto"/>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X</w:t>
            </w:r>
          </w:p>
        </w:tc>
        <w:tc>
          <w:tcPr>
            <w:tcW w:w="2226" w:type="pct"/>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Член Наглядової ради  представник ТОВ "Трест  " Садовський  Олег Іпполітович, обраний  членом Наглядової ради Загальними  зборами  акціонерів  25.04.2019 року (Протокол  загальних  зборів  акціонерів №1 від 25.04.2019 року)  терміном  на три роки.</w:t>
            </w:r>
          </w:p>
        </w:tc>
      </w:tr>
      <w:tr w:rsidR="00B6306D" w:rsidRPr="00B6306D" w:rsidTr="007C608F">
        <w:tc>
          <w:tcPr>
            <w:tcW w:w="1899" w:type="pct"/>
            <w:shd w:val="clear" w:color="auto" w:fill="auto"/>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Чібісов  Олександр  Михайлович</w:t>
            </w:r>
          </w:p>
        </w:tc>
        <w:tc>
          <w:tcPr>
            <w:tcW w:w="435" w:type="pct"/>
            <w:shd w:val="clear" w:color="auto" w:fill="auto"/>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X</w:t>
            </w:r>
          </w:p>
        </w:tc>
        <w:tc>
          <w:tcPr>
            <w:tcW w:w="2226" w:type="pct"/>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Член Наглядової ради  акціонер   Чібісов  Олександр  Михайлович, обраний  членом Наглядової ради Загальними  зборами  акціонерів  25.04.2019 року (Протокол  загальних  зборів  акціонерів №1 від 25.04.2019 року)  терміном  на три роки.</w:t>
            </w:r>
          </w:p>
        </w:tc>
      </w:tr>
      <w:tr w:rsidR="00B6306D" w:rsidRPr="00B6306D" w:rsidTr="007C608F">
        <w:tc>
          <w:tcPr>
            <w:tcW w:w="1899" w:type="pct"/>
            <w:shd w:val="clear" w:color="auto" w:fill="auto"/>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Макєєва  Людмила Анатоліївна</w:t>
            </w:r>
          </w:p>
        </w:tc>
        <w:tc>
          <w:tcPr>
            <w:tcW w:w="435" w:type="pct"/>
            <w:shd w:val="clear" w:color="auto" w:fill="auto"/>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X</w:t>
            </w:r>
          </w:p>
        </w:tc>
        <w:tc>
          <w:tcPr>
            <w:tcW w:w="2226" w:type="pct"/>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306D">
              <w:rPr>
                <w:rFonts w:ascii="Times New Roman" w:eastAsia="Times New Roman" w:hAnsi="Times New Roman" w:cs="Times New Roman"/>
                <w:color w:val="000000"/>
                <w:sz w:val="20"/>
                <w:szCs w:val="20"/>
                <w:lang w:val="uk-UA" w:eastAsia="ru-RU"/>
              </w:rPr>
              <w:t>Член Наглядової ради    акціонер  Макєєва  Людмила Анатоліївна, обрана  членом Наглядової ради Загальними  зборами  акціонерів  25.04.2019 року (Протокол  загальних  зборів  акціонерів №1 від 25.04.2019 року)  терміном  на три роки.</w:t>
            </w:r>
          </w:p>
        </w:tc>
      </w:tr>
    </w:tbl>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p>
    <w:p w:rsidR="00B6306D" w:rsidRPr="00B6306D" w:rsidRDefault="00B6306D" w:rsidP="00B6306D">
      <w:pPr>
        <w:spacing w:after="0" w:line="240" w:lineRule="auto"/>
        <w:ind w:left="-142"/>
        <w:outlineLvl w:val="2"/>
        <w:rPr>
          <w:rFonts w:ascii="Times New Roman" w:eastAsia="Times New Roman" w:hAnsi="Times New Roman" w:cs="Times New Roman"/>
          <w:b/>
          <w:bCs/>
          <w:color w:val="000000"/>
          <w:sz w:val="20"/>
          <w:szCs w:val="20"/>
          <w:lang w:eastAsia="uk-UA"/>
        </w:rPr>
      </w:pPr>
      <w:r w:rsidRPr="00B6306D">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B6306D">
        <w:rPr>
          <w:rFonts w:ascii="Times New Roman" w:eastAsia="Times New Roman" w:hAnsi="Times New Roman" w:cs="Times New Roman"/>
          <w:b/>
          <w:bCs/>
          <w:color w:val="000000"/>
          <w:sz w:val="20"/>
          <w:szCs w:val="20"/>
          <w:lang w:eastAsia="uk-UA"/>
        </w:rPr>
        <w:t xml:space="preserve"> :</w:t>
      </w:r>
    </w:p>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en-US" w:eastAsia="uk-UA"/>
        </w:rPr>
      </w:pPr>
    </w:p>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en-US" w:eastAsia="uk-UA"/>
        </w:rPr>
      </w:pPr>
      <w:r w:rsidRPr="00B6306D">
        <w:rPr>
          <w:rFonts w:ascii="Times New Roman" w:eastAsia="Times New Roman" w:hAnsi="Times New Roman" w:cs="Times New Roman"/>
          <w:bCs/>
          <w:color w:val="000000"/>
          <w:sz w:val="20"/>
          <w:szCs w:val="20"/>
          <w:lang w:val="en-US" w:eastAsia="uk-UA"/>
        </w:rPr>
        <w:t xml:space="preserve"> Протягом 2019р.відбулись такі засідання Наглядової Ради: </w:t>
      </w:r>
      <w:r w:rsidRPr="00B6306D">
        <w:rPr>
          <w:rFonts w:ascii="Times New Roman" w:eastAsia="Times New Roman" w:hAnsi="Times New Roman" w:cs="Times New Roman"/>
          <w:bCs/>
          <w:color w:val="000000"/>
          <w:sz w:val="20"/>
          <w:szCs w:val="20"/>
          <w:lang w:val="en-US" w:eastAsia="uk-UA"/>
        </w:rPr>
        <w:tab/>
      </w:r>
    </w:p>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en-US" w:eastAsia="uk-UA"/>
        </w:rPr>
      </w:pPr>
      <w:r w:rsidRPr="00B6306D">
        <w:rPr>
          <w:rFonts w:ascii="Times New Roman" w:eastAsia="Times New Roman" w:hAnsi="Times New Roman" w:cs="Times New Roman"/>
          <w:bCs/>
          <w:color w:val="000000"/>
          <w:sz w:val="20"/>
          <w:szCs w:val="20"/>
          <w:lang w:val="en-US" w:eastAsia="uk-UA"/>
        </w:rPr>
        <w:t>1. 19.02.2019р.Прийняття рішення про отримання кредитних  коштів в АТ  "Укрексімбанк"  та  про передачу в заставу АТ  "Укрексімбанк"  майна, що належить ПАТ "Кіровоградське  рудоуправління" в якості забезпечення за кредитом, який  буде  отримано. Надання  повноважень на укладення  та підписання від  ПАТ "Кіровоградське  рудоуправління" кредитного договору та інших супутних документів,  щодо  вказаних  правочинів відповідно до Закону України "Про акціонерні товариства".Обрати суб'єктом оціночної діяльності Товариство з обмеженою відповідальністю "Українська оціночна компанія" та затверджені умови договору. Затверджена ринкова вартість майна ПАТ "Кіровоградське рудоуправління" станом на 13 лютого 2019 року в розмірі 8 506 800 грн.</w:t>
      </w:r>
    </w:p>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en-US" w:eastAsia="uk-UA"/>
        </w:rPr>
      </w:pPr>
      <w:r w:rsidRPr="00B6306D">
        <w:rPr>
          <w:rFonts w:ascii="Times New Roman" w:eastAsia="Times New Roman" w:hAnsi="Times New Roman" w:cs="Times New Roman"/>
          <w:bCs/>
          <w:color w:val="000000"/>
          <w:sz w:val="20"/>
          <w:szCs w:val="20"/>
          <w:lang w:val="en-US" w:eastAsia="uk-UA"/>
        </w:rPr>
        <w:t xml:space="preserve">2.25.02.2019р.Прийнято до відома  звіт  генерального директора про фінансово-господарську діяльність ПАТ "Кіровоградське рудоуправління" за 2018 рік,  звіт наглядової ради за 2018 рік та проект  плану роботи  наглядової ради на 2019 рік.Прийнято до відома  звіт директора по персоналу Тихонюка С.В. про кадровий склад підприємства за 2018 рік та прогнози  щодо кадрового складу на 2019 рік. Прийнято до відома інформацію начальника  відділу  заробітної плати Макєєвої Л.А. про використання робочого часу працівниками підприємства у 2018 році. </w:t>
      </w:r>
    </w:p>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en-US" w:eastAsia="uk-UA"/>
        </w:rPr>
      </w:pPr>
      <w:r w:rsidRPr="00B6306D">
        <w:rPr>
          <w:rFonts w:ascii="Times New Roman" w:eastAsia="Times New Roman" w:hAnsi="Times New Roman" w:cs="Times New Roman"/>
          <w:bCs/>
          <w:color w:val="000000"/>
          <w:sz w:val="20"/>
          <w:szCs w:val="20"/>
          <w:lang w:val="en-US" w:eastAsia="uk-UA"/>
        </w:rPr>
        <w:t>3.26.02.2019р.Затверджена  дата проведення загальних зборів акціонерів  25 квітня  2019 року,  затверджені  організаційні  питання по   підготовці  та  проведенню  зборів  та  їх  порядок  денний.  Прийнято  рішення  укласти  договір  з  Приватним  підприємством  "Експертне  агентство"  на  здійснення  ним   послуг  по встановленню  ринкової  вартості  цінних  паперів  Товариства.  Прийнято  рішення  заключити  договір  з  аудиторською  фірмою "АНАЛІТИК-ЦЕНТР"  для  проведення  аудиторської  перевірки  фінансово-господарської діяльності  товариства  за  2018  рік   та  затверджені умови  договору  з  ним.</w:t>
      </w:r>
    </w:p>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en-US" w:eastAsia="uk-UA"/>
        </w:rPr>
      </w:pPr>
      <w:r w:rsidRPr="00B6306D">
        <w:rPr>
          <w:rFonts w:ascii="Times New Roman" w:eastAsia="Times New Roman" w:hAnsi="Times New Roman" w:cs="Times New Roman"/>
          <w:bCs/>
          <w:color w:val="000000"/>
          <w:sz w:val="20"/>
          <w:szCs w:val="20"/>
          <w:lang w:val="en-US" w:eastAsia="uk-UA"/>
        </w:rPr>
        <w:t>4.27.02.2019р.Затверджена  ринкова  вартість  однієї  простої  іменної  акції ПАТ  "Кіровоградське  рудоуправління"  станом  на  25.02.2019 року в розмірі 47,50 грн. Затверджений  проект Договору про обов'язковий  викуп  акцій  ( на  умовах  попередньої  поставки  цінних паперів) ПАТ  "Кіровоградське  рудоуправління".  Встановлено,  що порядок    реалізації  акціонерами права вимоги  обов'язкового викупу Товариством  належних  їм  акцій  здійснюється у точній  відповідності   згідно  ст.69 Закону України  "Про  акціонерні товариства".</w:t>
      </w:r>
    </w:p>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en-US" w:eastAsia="uk-UA"/>
        </w:rPr>
      </w:pPr>
      <w:r w:rsidRPr="00B6306D">
        <w:rPr>
          <w:rFonts w:ascii="Times New Roman" w:eastAsia="Times New Roman" w:hAnsi="Times New Roman" w:cs="Times New Roman"/>
          <w:bCs/>
          <w:color w:val="000000"/>
          <w:sz w:val="20"/>
          <w:szCs w:val="20"/>
          <w:lang w:val="en-US" w:eastAsia="uk-UA"/>
        </w:rPr>
        <w:lastRenderedPageBreak/>
        <w:t>5.18.03.2019р.Прийняття рішення про отримання кредитних  коштів в АТ "Укрексімбанк" в розмірі 2 135 000 гривень для поповнення  обігових коштів. Провести незалежну оцінку ринкової вартості майна ПАТ "Кіровоградське  рудоуправління"  станом на  19 березня 2019 року.</w:t>
      </w:r>
    </w:p>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en-US" w:eastAsia="uk-UA"/>
        </w:rPr>
      </w:pPr>
      <w:r w:rsidRPr="00B6306D">
        <w:rPr>
          <w:rFonts w:ascii="Times New Roman" w:eastAsia="Times New Roman" w:hAnsi="Times New Roman" w:cs="Times New Roman"/>
          <w:bCs/>
          <w:color w:val="000000"/>
          <w:sz w:val="20"/>
          <w:szCs w:val="20"/>
          <w:lang w:val="en-US" w:eastAsia="uk-UA"/>
        </w:rPr>
        <w:t xml:space="preserve">Обрати суб'єктом оціночної діяльності Товариство з обмеженою відповідальністю "Українська оціночна компанія" та затверджені умови договору. </w:t>
      </w:r>
    </w:p>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en-US" w:eastAsia="uk-UA"/>
        </w:rPr>
      </w:pPr>
      <w:r w:rsidRPr="00B6306D">
        <w:rPr>
          <w:rFonts w:ascii="Times New Roman" w:eastAsia="Times New Roman" w:hAnsi="Times New Roman" w:cs="Times New Roman"/>
          <w:bCs/>
          <w:color w:val="000000"/>
          <w:sz w:val="20"/>
          <w:szCs w:val="20"/>
          <w:lang w:val="en-US" w:eastAsia="uk-UA"/>
        </w:rPr>
        <w:t>6.21.03.2019р.Затверджена ринкова вартість майна ПАТ "Кіровоградське рудоуправління" для передачі в заставу станом на 19 березня  2019 року в розмірі 3 661 200 грн.</w:t>
      </w:r>
    </w:p>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en-US" w:eastAsia="uk-UA"/>
        </w:rPr>
      </w:pPr>
      <w:r w:rsidRPr="00B6306D">
        <w:rPr>
          <w:rFonts w:ascii="Times New Roman" w:eastAsia="Times New Roman" w:hAnsi="Times New Roman" w:cs="Times New Roman"/>
          <w:bCs/>
          <w:color w:val="000000"/>
          <w:sz w:val="20"/>
          <w:szCs w:val="20"/>
          <w:lang w:val="en-US" w:eastAsia="uk-UA"/>
        </w:rPr>
        <w:t>7.12.04.2019р.Затверджена  форма  та текст  бюлетенів  для  здійснення  голосування по питанням  порядку денного  на  чергових  річних  зборах  акціонерів ПАТ   "Кіровоградське  рудоуправління", запланованих на  25.04.2019 року, окрім питання №14 порядку денного.</w:t>
      </w:r>
    </w:p>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en-US" w:eastAsia="uk-UA"/>
        </w:rPr>
      </w:pPr>
      <w:r w:rsidRPr="00B6306D">
        <w:rPr>
          <w:rFonts w:ascii="Times New Roman" w:eastAsia="Times New Roman" w:hAnsi="Times New Roman" w:cs="Times New Roman"/>
          <w:bCs/>
          <w:color w:val="000000"/>
          <w:sz w:val="20"/>
          <w:szCs w:val="20"/>
          <w:lang w:val="en-US" w:eastAsia="uk-UA"/>
        </w:rPr>
        <w:t>8.18.04.2019р.Затверджені  кандидати  на посаду  членів Наглядової  Ради.  Затверджена  форма та текст бюлетенів  для  здійснення  кумулятивного голосування по питанню порядку денного №14 чергових  Загальних  зборів акціонерів, призначених на 25 квітня 2019 року.</w:t>
      </w:r>
    </w:p>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en-US" w:eastAsia="uk-UA"/>
        </w:rPr>
      </w:pPr>
      <w:r w:rsidRPr="00B6306D">
        <w:rPr>
          <w:rFonts w:ascii="Times New Roman" w:eastAsia="Times New Roman" w:hAnsi="Times New Roman" w:cs="Times New Roman"/>
          <w:bCs/>
          <w:color w:val="000000"/>
          <w:sz w:val="20"/>
          <w:szCs w:val="20"/>
          <w:lang w:val="en-US" w:eastAsia="uk-UA"/>
        </w:rPr>
        <w:t>9.25.04.2019р.Обрані  головою  Наглядової ради  Єрмоличев  Дмитро  Анатолійович  та секретарем  ради  Макєєва  Людмила Анатоліївна.</w:t>
      </w:r>
    </w:p>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en-US" w:eastAsia="uk-UA"/>
        </w:rPr>
      </w:pPr>
      <w:r w:rsidRPr="00B6306D">
        <w:rPr>
          <w:rFonts w:ascii="Times New Roman" w:eastAsia="Times New Roman" w:hAnsi="Times New Roman" w:cs="Times New Roman"/>
          <w:bCs/>
          <w:color w:val="000000"/>
          <w:sz w:val="20"/>
          <w:szCs w:val="20"/>
          <w:lang w:val="en-US" w:eastAsia="uk-UA"/>
        </w:rPr>
        <w:t>10.16.08.2019р.Затверджений  звіт  за  перше  півріччя  2019 року</w:t>
      </w:r>
    </w:p>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en-US" w:eastAsia="uk-UA"/>
        </w:rPr>
      </w:pPr>
      <w:r w:rsidRPr="00B6306D">
        <w:rPr>
          <w:rFonts w:ascii="Times New Roman" w:eastAsia="Times New Roman" w:hAnsi="Times New Roman" w:cs="Times New Roman"/>
          <w:bCs/>
          <w:color w:val="000000"/>
          <w:sz w:val="20"/>
          <w:szCs w:val="20"/>
          <w:lang w:val="en-US" w:eastAsia="uk-UA"/>
        </w:rPr>
        <w:t>11.17.10.2019р.Затверджений  звіт  за    третій  квартал  2019 року</w:t>
      </w: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eastAsia="uk-UA"/>
        </w:rPr>
      </w:pPr>
    </w:p>
    <w:p w:rsidR="00B6306D" w:rsidRPr="00B6306D" w:rsidRDefault="00B6306D" w:rsidP="00B6306D">
      <w:pPr>
        <w:spacing w:after="0" w:line="240" w:lineRule="auto"/>
        <w:ind w:left="-98"/>
        <w:outlineLvl w:val="2"/>
        <w:rPr>
          <w:rFonts w:ascii="Times New Roman" w:eastAsia="Times New Roman" w:hAnsi="Times New Roman" w:cs="Times New Roman"/>
          <w:b/>
          <w:bCs/>
          <w:sz w:val="20"/>
          <w:szCs w:val="20"/>
          <w:lang w:eastAsia="uk-UA"/>
        </w:rPr>
      </w:pPr>
    </w:p>
    <w:p w:rsidR="00B6306D" w:rsidRPr="00B6306D" w:rsidRDefault="00B6306D" w:rsidP="00B6306D">
      <w:pPr>
        <w:spacing w:after="0" w:line="240" w:lineRule="auto"/>
        <w:ind w:left="-98"/>
        <w:outlineLvl w:val="2"/>
        <w:rPr>
          <w:rFonts w:ascii="Times New Roman" w:eastAsia="Times New Roman" w:hAnsi="Times New Roman" w:cs="Times New Roman"/>
          <w:b/>
          <w:bCs/>
          <w:sz w:val="20"/>
          <w:szCs w:val="20"/>
          <w:lang w:eastAsia="uk-UA"/>
        </w:rPr>
      </w:pPr>
      <w:r w:rsidRPr="00B6306D">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val="uk-UA" w:eastAsia="uk-UA"/>
        </w:rPr>
      </w:pPr>
      <w:r w:rsidRPr="00B6306D">
        <w:rPr>
          <w:rFonts w:ascii="Times New Roman" w:eastAsia="Times New Roman" w:hAnsi="Times New Roman" w:cs="Times New Roman"/>
          <w:bCs/>
          <w:color w:val="000000"/>
          <w:sz w:val="20"/>
          <w:szCs w:val="20"/>
          <w:lang w:eastAsia="uk-UA"/>
        </w:rPr>
        <w:t>При прийнятті Наглядовою Радою рішень застосовуються процедури заслуховування та обговорення питань засідання. Діяльність Наглядової Ради у звітному періоді позитивно вплинула на фінансово-господарську діяльність</w:t>
      </w: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val="uk-UA" w:eastAsia="uk-UA"/>
        </w:rPr>
      </w:pP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val="uk-UA" w:eastAsia="uk-UA"/>
        </w:rPr>
      </w:pPr>
      <w:r w:rsidRPr="00B6306D">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2"/>
        <w:gridCol w:w="574"/>
        <w:gridCol w:w="1288"/>
        <w:gridCol w:w="1330"/>
        <w:gridCol w:w="5137"/>
      </w:tblGrid>
      <w:tr w:rsidR="00B6306D" w:rsidRPr="00B6306D" w:rsidTr="007C608F">
        <w:trPr>
          <w:trHeight w:val="284"/>
        </w:trPr>
        <w:tc>
          <w:tcPr>
            <w:tcW w:w="2376"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eastAsia="uk-UA"/>
              </w:rPr>
              <w:t>Ні</w:t>
            </w:r>
          </w:p>
        </w:tc>
        <w:tc>
          <w:tcPr>
            <w:tcW w:w="5137" w:type="dxa"/>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eastAsia="uk-UA"/>
              </w:rPr>
              <w:t>Персональний склад комітетів</w:t>
            </w:r>
          </w:p>
        </w:tc>
      </w:tr>
      <w:tr w:rsidR="00B6306D" w:rsidRPr="00B6306D" w:rsidTr="007C608F">
        <w:trPr>
          <w:trHeight w:val="284"/>
        </w:trPr>
        <w:tc>
          <w:tcPr>
            <w:tcW w:w="2376"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X</w:t>
            </w:r>
          </w:p>
        </w:tc>
        <w:tc>
          <w:tcPr>
            <w:tcW w:w="5137" w:type="dxa"/>
            <w:vAlign w:val="center"/>
          </w:tcPr>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en-US" w:eastAsia="uk-UA"/>
              </w:rPr>
            </w:pPr>
            <w:r w:rsidRPr="00B6306D">
              <w:rPr>
                <w:rFonts w:ascii="Times New Roman" w:eastAsia="Times New Roman" w:hAnsi="Times New Roman" w:cs="Times New Roman"/>
                <w:bCs/>
                <w:color w:val="000000"/>
                <w:sz w:val="20"/>
                <w:szCs w:val="20"/>
                <w:lang w:val="en-US" w:eastAsia="uk-UA"/>
              </w:rPr>
              <w:t xml:space="preserve"> </w:t>
            </w:r>
          </w:p>
        </w:tc>
      </w:tr>
      <w:tr w:rsidR="00B6306D" w:rsidRPr="00B6306D" w:rsidTr="007C608F">
        <w:trPr>
          <w:trHeight w:val="284"/>
        </w:trPr>
        <w:tc>
          <w:tcPr>
            <w:tcW w:w="2376"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X</w:t>
            </w:r>
          </w:p>
        </w:tc>
        <w:tc>
          <w:tcPr>
            <w:tcW w:w="5137" w:type="dxa"/>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 xml:space="preserve"> </w:t>
            </w:r>
          </w:p>
        </w:tc>
      </w:tr>
      <w:tr w:rsidR="00B6306D" w:rsidRPr="00B6306D" w:rsidTr="007C608F">
        <w:trPr>
          <w:trHeight w:val="284"/>
        </w:trPr>
        <w:tc>
          <w:tcPr>
            <w:tcW w:w="2376"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X</w:t>
            </w:r>
          </w:p>
        </w:tc>
        <w:tc>
          <w:tcPr>
            <w:tcW w:w="5137" w:type="dxa"/>
            <w:vAlign w:val="center"/>
          </w:tcPr>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en-US" w:eastAsia="uk-UA"/>
              </w:rPr>
            </w:pPr>
            <w:r w:rsidRPr="00B6306D">
              <w:rPr>
                <w:rFonts w:ascii="Times New Roman" w:eastAsia="Times New Roman" w:hAnsi="Times New Roman" w:cs="Times New Roman"/>
                <w:bCs/>
                <w:color w:val="000000"/>
                <w:sz w:val="20"/>
                <w:szCs w:val="20"/>
                <w:lang w:val="en-US" w:eastAsia="uk-UA"/>
              </w:rPr>
              <w:t xml:space="preserve"> </w:t>
            </w:r>
          </w:p>
        </w:tc>
      </w:tr>
      <w:tr w:rsidR="00B6306D" w:rsidRPr="00B6306D" w:rsidTr="007C608F">
        <w:trPr>
          <w:trHeight w:val="284"/>
        </w:trPr>
        <w:tc>
          <w:tcPr>
            <w:tcW w:w="1802"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 xml:space="preserve"> </w:t>
            </w:r>
          </w:p>
        </w:tc>
        <w:tc>
          <w:tcPr>
            <w:tcW w:w="5137" w:type="dxa"/>
            <w:vAlign w:val="center"/>
          </w:tcPr>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en-US" w:eastAsia="uk-UA"/>
              </w:rPr>
            </w:pPr>
            <w:r w:rsidRPr="00B6306D">
              <w:rPr>
                <w:rFonts w:ascii="Times New Roman" w:eastAsia="Times New Roman" w:hAnsi="Times New Roman" w:cs="Times New Roman"/>
                <w:bCs/>
                <w:color w:val="000000"/>
                <w:sz w:val="20"/>
                <w:szCs w:val="20"/>
                <w:lang w:val="en-US" w:eastAsia="uk-UA"/>
              </w:rPr>
              <w:t xml:space="preserve"> </w:t>
            </w:r>
          </w:p>
        </w:tc>
      </w:tr>
    </w:tbl>
    <w:p w:rsidR="00B6306D" w:rsidRPr="00B6306D" w:rsidRDefault="00B6306D" w:rsidP="00B6306D">
      <w:pPr>
        <w:spacing w:after="0" w:line="240" w:lineRule="auto"/>
        <w:ind w:left="-142"/>
        <w:rPr>
          <w:rFonts w:ascii="Times New Roman" w:eastAsia="Times New Roman" w:hAnsi="Times New Roman" w:cs="Times New Roman"/>
          <w:b/>
          <w:sz w:val="20"/>
          <w:szCs w:val="20"/>
          <w:lang w:eastAsia="uk-UA"/>
        </w:rPr>
      </w:pPr>
    </w:p>
    <w:p w:rsidR="00B6306D" w:rsidRPr="00B6306D" w:rsidRDefault="00B6306D" w:rsidP="00B6306D">
      <w:pPr>
        <w:spacing w:after="0" w:line="240" w:lineRule="auto"/>
        <w:ind w:left="-142"/>
        <w:rPr>
          <w:rFonts w:ascii="Times New Roman" w:eastAsia="Times New Roman" w:hAnsi="Times New Roman" w:cs="Times New Roman"/>
          <w:sz w:val="24"/>
          <w:szCs w:val="24"/>
          <w:lang w:val="uk-UA" w:eastAsia="uk-UA"/>
        </w:rPr>
      </w:pPr>
      <w:r w:rsidRPr="00B6306D">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B6306D">
        <w:rPr>
          <w:rFonts w:ascii="Times New Roman" w:eastAsia="Times New Roman" w:hAnsi="Times New Roman" w:cs="Times New Roman"/>
          <w:b/>
          <w:sz w:val="20"/>
          <w:szCs w:val="20"/>
          <w:lang w:val="uk-UA" w:eastAsia="uk-UA"/>
        </w:rPr>
        <w:t>:</w:t>
      </w:r>
      <w:r w:rsidRPr="00B6306D">
        <w:rPr>
          <w:rFonts w:ascii="Times New Roman" w:eastAsia="Times New Roman" w:hAnsi="Times New Roman" w:cs="Times New Roman"/>
          <w:sz w:val="24"/>
          <w:szCs w:val="24"/>
          <w:lang w:val="uk-UA" w:eastAsia="uk-UA"/>
        </w:rPr>
        <w:t xml:space="preserve"> </w:t>
      </w:r>
    </w:p>
    <w:p w:rsidR="00B6306D" w:rsidRPr="00B6306D" w:rsidRDefault="00B6306D" w:rsidP="00B6306D">
      <w:pPr>
        <w:spacing w:after="0" w:line="240" w:lineRule="auto"/>
        <w:ind w:left="-142"/>
        <w:rPr>
          <w:rFonts w:ascii="Times New Roman" w:eastAsia="Times New Roman" w:hAnsi="Times New Roman" w:cs="Times New Roman"/>
          <w:b/>
          <w:sz w:val="20"/>
          <w:szCs w:val="20"/>
          <w:lang w:eastAsia="uk-UA"/>
        </w:rPr>
      </w:pPr>
      <w:r w:rsidRPr="00B6306D">
        <w:rPr>
          <w:rFonts w:ascii="Times New Roman" w:eastAsia="Times New Roman" w:hAnsi="Times New Roman" w:cs="Times New Roman"/>
          <w:bCs/>
          <w:sz w:val="20"/>
          <w:szCs w:val="20"/>
          <w:lang w:val="uk-UA" w:eastAsia="uk-UA"/>
        </w:rPr>
        <w:t xml:space="preserve"> </w:t>
      </w:r>
    </w:p>
    <w:p w:rsidR="00B6306D" w:rsidRPr="00B6306D" w:rsidRDefault="00B6306D" w:rsidP="00B6306D">
      <w:pPr>
        <w:spacing w:after="0" w:line="240" w:lineRule="auto"/>
        <w:ind w:left="-142"/>
        <w:rPr>
          <w:rFonts w:ascii="Times New Roman" w:eastAsia="Times New Roman" w:hAnsi="Times New Roman" w:cs="Times New Roman"/>
          <w:b/>
          <w:sz w:val="20"/>
          <w:szCs w:val="20"/>
          <w:lang w:eastAsia="uk-UA"/>
        </w:rPr>
      </w:pPr>
    </w:p>
    <w:p w:rsidR="00B6306D" w:rsidRPr="00B6306D" w:rsidRDefault="00B6306D" w:rsidP="00B6306D">
      <w:pPr>
        <w:spacing w:after="0" w:line="240" w:lineRule="auto"/>
        <w:ind w:left="-142"/>
        <w:rPr>
          <w:rFonts w:ascii="Times New Roman" w:eastAsia="Times New Roman" w:hAnsi="Times New Roman" w:cs="Times New Roman"/>
          <w:b/>
          <w:sz w:val="20"/>
          <w:szCs w:val="20"/>
          <w:lang w:eastAsia="uk-UA"/>
        </w:rPr>
      </w:pPr>
      <w:r w:rsidRPr="00B6306D">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val="en-US" w:eastAsia="uk-UA"/>
        </w:rPr>
        <w:t xml:space="preserve"> </w:t>
      </w: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8469"/>
      </w:tblGrid>
      <w:tr w:rsidR="00B6306D" w:rsidRPr="00B6306D" w:rsidTr="007C608F">
        <w:tc>
          <w:tcPr>
            <w:tcW w:w="10137" w:type="dxa"/>
            <w:gridSpan w:val="2"/>
          </w:tcPr>
          <w:p w:rsidR="00B6306D" w:rsidRPr="00B6306D" w:rsidRDefault="00B6306D" w:rsidP="00B6306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B6306D" w:rsidRPr="00B6306D" w:rsidTr="007C608F">
        <w:tc>
          <w:tcPr>
            <w:tcW w:w="1668" w:type="dxa"/>
          </w:tcPr>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sz w:val="20"/>
                <w:szCs w:val="20"/>
                <w:lang w:eastAsia="uk-UA"/>
              </w:rPr>
              <w:t>Оцінка роботи наглядової ради</w:t>
            </w:r>
          </w:p>
        </w:tc>
        <w:tc>
          <w:tcPr>
            <w:tcW w:w="8469" w:type="dxa"/>
          </w:tcPr>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en-US" w:eastAsia="uk-UA"/>
              </w:rPr>
            </w:pPr>
            <w:r w:rsidRPr="00B6306D">
              <w:rPr>
                <w:rFonts w:ascii="Times New Roman" w:eastAsia="Times New Roman" w:hAnsi="Times New Roman" w:cs="Times New Roman"/>
                <w:bCs/>
                <w:color w:val="000000"/>
                <w:sz w:val="20"/>
                <w:szCs w:val="20"/>
                <w:lang w:val="uk-UA" w:eastAsia="uk-UA"/>
              </w:rPr>
              <w:t>Позитивна</w:t>
            </w:r>
          </w:p>
        </w:tc>
      </w:tr>
    </w:tbl>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val="uk-UA" w:eastAsia="uk-UA"/>
        </w:rPr>
      </w:pP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val="uk-UA" w:eastAsia="uk-UA"/>
        </w:rPr>
      </w:pPr>
      <w:r w:rsidRPr="00B6306D">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B6306D" w:rsidRPr="00B6306D" w:rsidTr="007C608F">
        <w:trPr>
          <w:trHeight w:val="284"/>
        </w:trPr>
        <w:tc>
          <w:tcPr>
            <w:tcW w:w="6781"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eastAsia="uk-UA"/>
              </w:rPr>
              <w:t>Ні</w:t>
            </w:r>
          </w:p>
        </w:tc>
      </w:tr>
      <w:tr w:rsidR="00B6306D" w:rsidRPr="00B6306D" w:rsidTr="007C608F">
        <w:trPr>
          <w:trHeight w:val="284"/>
        </w:trPr>
        <w:tc>
          <w:tcPr>
            <w:tcW w:w="6781"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X</w:t>
            </w:r>
          </w:p>
        </w:tc>
      </w:tr>
      <w:tr w:rsidR="00B6306D" w:rsidRPr="00B6306D" w:rsidTr="007C608F">
        <w:trPr>
          <w:trHeight w:val="284"/>
        </w:trPr>
        <w:tc>
          <w:tcPr>
            <w:tcW w:w="6781"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X</w:t>
            </w:r>
          </w:p>
        </w:tc>
      </w:tr>
      <w:tr w:rsidR="00B6306D" w:rsidRPr="00B6306D" w:rsidTr="007C608F">
        <w:trPr>
          <w:trHeight w:val="284"/>
        </w:trPr>
        <w:tc>
          <w:tcPr>
            <w:tcW w:w="6781"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X</w:t>
            </w:r>
          </w:p>
        </w:tc>
      </w:tr>
      <w:tr w:rsidR="00B6306D" w:rsidRPr="00B6306D" w:rsidTr="007C608F">
        <w:trPr>
          <w:trHeight w:val="284"/>
        </w:trPr>
        <w:tc>
          <w:tcPr>
            <w:tcW w:w="6781"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X</w:t>
            </w:r>
          </w:p>
        </w:tc>
      </w:tr>
      <w:tr w:rsidR="00B6306D" w:rsidRPr="00B6306D" w:rsidTr="007C608F">
        <w:trPr>
          <w:trHeight w:val="284"/>
        </w:trPr>
        <w:tc>
          <w:tcPr>
            <w:tcW w:w="6781"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X</w:t>
            </w:r>
          </w:p>
        </w:tc>
      </w:tr>
      <w:tr w:rsidR="00B6306D" w:rsidRPr="00B6306D" w:rsidTr="007C608F">
        <w:trPr>
          <w:trHeight w:val="284"/>
        </w:trPr>
        <w:tc>
          <w:tcPr>
            <w:tcW w:w="6781"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X</w:t>
            </w:r>
          </w:p>
        </w:tc>
      </w:tr>
      <w:tr w:rsidR="00B6306D" w:rsidRPr="00B6306D" w:rsidTr="007C608F">
        <w:trPr>
          <w:trHeight w:val="284"/>
        </w:trPr>
        <w:tc>
          <w:tcPr>
            <w:tcW w:w="1606"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 xml:space="preserve"> </w:t>
            </w:r>
          </w:p>
        </w:tc>
      </w:tr>
    </w:tbl>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val="uk-UA" w:eastAsia="uk-UA"/>
        </w:rPr>
      </w:pP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val="uk-UA" w:eastAsia="uk-UA"/>
        </w:rPr>
      </w:pPr>
      <w:r w:rsidRPr="00B6306D">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B6306D" w:rsidRPr="00B6306D" w:rsidTr="007C608F">
        <w:trPr>
          <w:trHeight w:val="284"/>
        </w:trPr>
        <w:tc>
          <w:tcPr>
            <w:tcW w:w="6781"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eastAsia="uk-UA"/>
              </w:rPr>
              <w:t>Ні</w:t>
            </w:r>
          </w:p>
        </w:tc>
      </w:tr>
      <w:tr w:rsidR="00B6306D" w:rsidRPr="00B6306D" w:rsidTr="007C608F">
        <w:trPr>
          <w:trHeight w:val="284"/>
        </w:trPr>
        <w:tc>
          <w:tcPr>
            <w:tcW w:w="6781"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 xml:space="preserve"> </w:t>
            </w:r>
          </w:p>
        </w:tc>
      </w:tr>
      <w:tr w:rsidR="00B6306D" w:rsidRPr="00B6306D" w:rsidTr="007C608F">
        <w:trPr>
          <w:trHeight w:val="284"/>
        </w:trPr>
        <w:tc>
          <w:tcPr>
            <w:tcW w:w="6781"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X</w:t>
            </w:r>
          </w:p>
        </w:tc>
      </w:tr>
      <w:tr w:rsidR="00B6306D" w:rsidRPr="00B6306D" w:rsidTr="007C608F">
        <w:trPr>
          <w:trHeight w:val="284"/>
        </w:trPr>
        <w:tc>
          <w:tcPr>
            <w:tcW w:w="6781"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X</w:t>
            </w:r>
          </w:p>
        </w:tc>
      </w:tr>
      <w:tr w:rsidR="00B6306D" w:rsidRPr="00B6306D" w:rsidTr="007C608F">
        <w:trPr>
          <w:trHeight w:val="284"/>
        </w:trPr>
        <w:tc>
          <w:tcPr>
            <w:tcW w:w="6781"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 xml:space="preserve"> </w:t>
            </w:r>
          </w:p>
        </w:tc>
      </w:tr>
      <w:tr w:rsidR="00B6306D" w:rsidRPr="00B6306D" w:rsidTr="007C608F">
        <w:trPr>
          <w:trHeight w:val="284"/>
        </w:trPr>
        <w:tc>
          <w:tcPr>
            <w:tcW w:w="1606"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 xml:space="preserve"> </w:t>
            </w:r>
          </w:p>
        </w:tc>
      </w:tr>
    </w:tbl>
    <w:p w:rsidR="00B6306D" w:rsidRPr="00B6306D" w:rsidRDefault="00B6306D" w:rsidP="00B6306D">
      <w:pPr>
        <w:spacing w:after="0" w:line="240" w:lineRule="auto"/>
        <w:outlineLvl w:val="2"/>
        <w:rPr>
          <w:rFonts w:ascii="Times New Roman" w:eastAsia="Times New Roman" w:hAnsi="Times New Roman" w:cs="Times New Roman"/>
          <w:bCs/>
          <w:sz w:val="20"/>
          <w:szCs w:val="20"/>
          <w:lang w:val="en-US" w:eastAsia="uk-UA"/>
        </w:rPr>
      </w:pP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eastAsia="uk-UA"/>
        </w:rPr>
      </w:pP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val="uk-UA" w:eastAsia="uk-UA"/>
        </w:rPr>
      </w:pPr>
      <w:r w:rsidRPr="00B6306D">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5767"/>
        <w:gridCol w:w="1708"/>
        <w:gridCol w:w="1700"/>
      </w:tblGrid>
      <w:tr w:rsidR="00B6306D" w:rsidRPr="00B6306D" w:rsidTr="007C608F">
        <w:trPr>
          <w:trHeight w:val="284"/>
        </w:trPr>
        <w:tc>
          <w:tcPr>
            <w:tcW w:w="6729"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eastAsia="uk-UA"/>
              </w:rPr>
              <w:t>Ні</w:t>
            </w:r>
          </w:p>
        </w:tc>
      </w:tr>
      <w:tr w:rsidR="00B6306D" w:rsidRPr="00B6306D" w:rsidTr="007C608F">
        <w:trPr>
          <w:trHeight w:val="284"/>
        </w:trPr>
        <w:tc>
          <w:tcPr>
            <w:tcW w:w="6729"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X</w:t>
            </w:r>
          </w:p>
        </w:tc>
      </w:tr>
      <w:tr w:rsidR="00B6306D" w:rsidRPr="00B6306D" w:rsidTr="007C608F">
        <w:trPr>
          <w:trHeight w:val="284"/>
        </w:trPr>
        <w:tc>
          <w:tcPr>
            <w:tcW w:w="6729"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X</w:t>
            </w:r>
          </w:p>
        </w:tc>
      </w:tr>
      <w:tr w:rsidR="00B6306D" w:rsidRPr="00B6306D" w:rsidTr="007C608F">
        <w:trPr>
          <w:trHeight w:val="284"/>
        </w:trPr>
        <w:tc>
          <w:tcPr>
            <w:tcW w:w="6729"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X</w:t>
            </w:r>
          </w:p>
        </w:tc>
      </w:tr>
      <w:tr w:rsidR="00B6306D" w:rsidRPr="00B6306D" w:rsidTr="007C608F">
        <w:trPr>
          <w:trHeight w:val="284"/>
        </w:trPr>
        <w:tc>
          <w:tcPr>
            <w:tcW w:w="6729"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X</w:t>
            </w:r>
          </w:p>
        </w:tc>
      </w:tr>
      <w:tr w:rsidR="00B6306D" w:rsidRPr="00B6306D" w:rsidTr="007C608F">
        <w:trPr>
          <w:trHeight w:val="284"/>
        </w:trPr>
        <w:tc>
          <w:tcPr>
            <w:tcW w:w="962"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en-US" w:eastAsia="uk-UA"/>
              </w:rPr>
              <w:t>Згiдно укладеної цивiльно-правової угоди.</w:t>
            </w:r>
          </w:p>
        </w:tc>
      </w:tr>
    </w:tbl>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p>
    <w:p w:rsidR="00B6306D" w:rsidRDefault="00B6306D">
      <w:pPr>
        <w:sectPr w:rsidR="00B6306D" w:rsidSect="00B6306D">
          <w:pgSz w:w="11906" w:h="16838"/>
          <w:pgMar w:top="363" w:right="567" w:bottom="363" w:left="1417" w:header="709" w:footer="709" w:gutter="0"/>
          <w:cols w:space="708"/>
          <w:docGrid w:linePitch="360"/>
        </w:sectPr>
      </w:pPr>
    </w:p>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6306D">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B6306D" w:rsidRPr="00B6306D" w:rsidRDefault="00B6306D" w:rsidP="00B6306D">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B6306D">
        <w:rPr>
          <w:rFonts w:ascii="Times New Roman" w:eastAsia="Times New Roman" w:hAnsi="Times New Roman" w:cs="Times New Roman"/>
          <w:b/>
          <w:color w:val="000000"/>
          <w:sz w:val="20"/>
          <w:szCs w:val="20"/>
          <w:lang w:val="en-US" w:eastAsia="ru-RU"/>
        </w:rPr>
        <w:t>Склад</w:t>
      </w:r>
      <w:r w:rsidRPr="00B6306D">
        <w:rPr>
          <w:rFonts w:ascii="Times New Roman" w:eastAsia="Times New Roman" w:hAnsi="Times New Roman" w:cs="Times New Roman"/>
          <w:b/>
          <w:color w:val="000000"/>
          <w:sz w:val="20"/>
          <w:szCs w:val="20"/>
          <w:lang w:val="uk-UA" w:eastAsia="ru-RU"/>
        </w:rPr>
        <w:t xml:space="preserve"> виконавчого органу</w:t>
      </w:r>
    </w:p>
    <w:p w:rsidR="00B6306D" w:rsidRPr="00B6306D" w:rsidRDefault="00B6306D" w:rsidP="00B6306D">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tblPr>
      <w:tblGrid>
        <w:gridCol w:w="4496"/>
        <w:gridCol w:w="5683"/>
      </w:tblGrid>
      <w:tr w:rsidR="00B6306D" w:rsidRPr="00B6306D" w:rsidTr="007C608F">
        <w:tc>
          <w:tcPr>
            <w:tcW w:w="4496"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color w:val="000000"/>
                <w:sz w:val="20"/>
                <w:szCs w:val="20"/>
                <w:lang w:val="uk-UA"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color w:val="000000"/>
                <w:sz w:val="20"/>
                <w:szCs w:val="20"/>
                <w:lang w:val="uk-UA" w:eastAsia="uk-UA"/>
              </w:rPr>
              <w:t>Функціональні обов'язки</w:t>
            </w:r>
          </w:p>
        </w:tc>
      </w:tr>
      <w:tr w:rsidR="00B6306D" w:rsidRPr="00B6306D" w:rsidTr="007C608F">
        <w:tc>
          <w:tcPr>
            <w:tcW w:w="4496"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val="uk-UA" w:eastAsia="uk-UA"/>
              </w:rPr>
            </w:pPr>
            <w:r w:rsidRPr="00B6306D">
              <w:rPr>
                <w:rFonts w:ascii="Times New Roman" w:eastAsia="Times New Roman" w:hAnsi="Times New Roman" w:cs="Times New Roman"/>
                <w:color w:val="000000"/>
                <w:sz w:val="20"/>
                <w:szCs w:val="20"/>
                <w:lang w:val="uk-UA" w:eastAsia="uk-UA"/>
              </w:rPr>
              <w:t>Генеральний директор Кухта Володимир Валентинович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val="uk-UA" w:eastAsia="uk-UA"/>
              </w:rPr>
            </w:pPr>
            <w:r w:rsidRPr="00B6306D">
              <w:rPr>
                <w:rFonts w:ascii="Times New Roman" w:eastAsia="Times New Roman" w:hAnsi="Times New Roman" w:cs="Times New Roman"/>
                <w:color w:val="000000"/>
                <w:sz w:val="20"/>
                <w:szCs w:val="20"/>
                <w:lang w:val="uk-UA" w:eastAsia="uk-UA"/>
              </w:rPr>
              <w:t>Генеральний директор Товариства, відповідно до законодавства України та Статуту Товариства,  має право:</w:t>
            </w:r>
          </w:p>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val="uk-UA" w:eastAsia="uk-UA"/>
              </w:rPr>
            </w:pPr>
          </w:p>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val="uk-UA" w:eastAsia="uk-UA"/>
              </w:rPr>
            </w:pPr>
            <w:r w:rsidRPr="00B6306D">
              <w:rPr>
                <w:rFonts w:ascii="Times New Roman" w:eastAsia="Times New Roman" w:hAnsi="Times New Roman" w:cs="Times New Roman"/>
                <w:color w:val="000000"/>
                <w:sz w:val="20"/>
                <w:szCs w:val="20"/>
                <w:lang w:val="uk-UA" w:eastAsia="uk-UA"/>
              </w:rPr>
              <w:t>-   діяти без довіреності від імені Товариства, представляти Товариство без довіреності у відносинах з усіма без винятку органами державної влади та місцевого самоврядування, підприємствами, установами, організаціями всіх форм власності, а також у відносинах з іншими юридичними і фізичними  особами.</w:t>
            </w:r>
          </w:p>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val="uk-UA" w:eastAsia="uk-UA"/>
              </w:rPr>
            </w:pPr>
            <w:r w:rsidRPr="00B6306D">
              <w:rPr>
                <w:rFonts w:ascii="Times New Roman" w:eastAsia="Times New Roman" w:hAnsi="Times New Roman" w:cs="Times New Roman"/>
                <w:color w:val="000000"/>
                <w:sz w:val="20"/>
                <w:szCs w:val="20"/>
                <w:lang w:val="uk-UA" w:eastAsia="uk-UA"/>
              </w:rPr>
              <w:t>-   вчиняти від імені Товариства правочини та укладати (підписувати) від імені Товариства будь-які договори (угоди), у тому числі самостійне, без рішення Наглядової ради та загальних зборів, вчинення будь-яких правочинів, які не є значними, тобто на суму до 10 відсотків вартості активів за даними останньої річної фінансової звітності, зокрема, і тих, що стосуються надання (отримання) поворотної та безповоротної фінансової допомоги, придбання (реалізації) будь-якої сировини та допоміжних матеріалів, придбання енергоносіїв та паливно-мастильних матеріалів, реалізації власної готової продукції, від імені Товариства тощо.</w:t>
            </w:r>
          </w:p>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val="uk-UA" w:eastAsia="uk-UA"/>
              </w:rPr>
            </w:pPr>
            <w:r w:rsidRPr="00B6306D">
              <w:rPr>
                <w:rFonts w:ascii="Times New Roman" w:eastAsia="Times New Roman" w:hAnsi="Times New Roman" w:cs="Times New Roman"/>
                <w:color w:val="000000"/>
                <w:sz w:val="20"/>
                <w:szCs w:val="20"/>
                <w:lang w:val="uk-UA" w:eastAsia="uk-UA"/>
              </w:rPr>
              <w:t>-   видавати довіреності на право вчинення дій і представництво від імені Товариства.</w:t>
            </w:r>
          </w:p>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val="uk-UA" w:eastAsia="uk-UA"/>
              </w:rPr>
            </w:pPr>
            <w:r w:rsidRPr="00B6306D">
              <w:rPr>
                <w:rFonts w:ascii="Times New Roman" w:eastAsia="Times New Roman" w:hAnsi="Times New Roman" w:cs="Times New Roman"/>
                <w:color w:val="000000"/>
                <w:sz w:val="20"/>
                <w:szCs w:val="20"/>
                <w:lang w:val="uk-UA" w:eastAsia="uk-UA"/>
              </w:rPr>
              <w:t>-  розробляти та подавати на розгляд трудового колективу Товариства проекти колективного договору, підписувати колективний договір з уповноваженими представниками трудового колективу.</w:t>
            </w:r>
          </w:p>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val="uk-UA" w:eastAsia="uk-UA"/>
              </w:rPr>
            </w:pPr>
            <w:r w:rsidRPr="00B6306D">
              <w:rPr>
                <w:rFonts w:ascii="Times New Roman" w:eastAsia="Times New Roman" w:hAnsi="Times New Roman" w:cs="Times New Roman"/>
                <w:color w:val="000000"/>
                <w:sz w:val="20"/>
                <w:szCs w:val="20"/>
                <w:lang w:val="uk-UA" w:eastAsia="uk-UA"/>
              </w:rPr>
              <w:t>-  затверджувати штатний розпис, кількісний склад та фонд оплати праці працівників Товариства, філій та представництв, положення про структурні підрозділи апарату управління Товариства.</w:t>
            </w:r>
          </w:p>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val="uk-UA" w:eastAsia="uk-UA"/>
              </w:rPr>
            </w:pPr>
            <w:r w:rsidRPr="00B6306D">
              <w:rPr>
                <w:rFonts w:ascii="Times New Roman" w:eastAsia="Times New Roman" w:hAnsi="Times New Roman" w:cs="Times New Roman"/>
                <w:color w:val="000000"/>
                <w:sz w:val="20"/>
                <w:szCs w:val="20"/>
                <w:lang w:val="uk-UA" w:eastAsia="uk-UA"/>
              </w:rPr>
              <w:t xml:space="preserve">-  приймати на роботу (укладати трудові договори, контракти)  та звільняти з роботи (розірвати трудові договори, контракти) працівників Товариства, застосовувати до них заходи заохочення та стягнення; визначати (конкретизувати) сферу компетенції, права і відповідальність працівників Товариства; приймати будь-які інші кадрові рішення (в тому числі стосовно переведення) щодо працівників Товариства; </w:t>
            </w:r>
          </w:p>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val="uk-UA" w:eastAsia="uk-UA"/>
              </w:rPr>
            </w:pPr>
            <w:r w:rsidRPr="00B6306D">
              <w:rPr>
                <w:rFonts w:ascii="Times New Roman" w:eastAsia="Times New Roman" w:hAnsi="Times New Roman" w:cs="Times New Roman"/>
                <w:color w:val="000000"/>
                <w:sz w:val="20"/>
                <w:szCs w:val="20"/>
                <w:lang w:val="uk-UA" w:eastAsia="uk-UA"/>
              </w:rPr>
              <w:t xml:space="preserve">-  видавати накази та розпорядження в межах своєї компетенції, встановлювати внутрішній режим роботи в Товаристві, давати вказівки, що є обов'язковими до виконання всіма підрозділами та штатними працівниками Товариства; </w:t>
            </w:r>
          </w:p>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val="uk-UA" w:eastAsia="uk-UA"/>
              </w:rPr>
            </w:pPr>
            <w:r w:rsidRPr="00B6306D">
              <w:rPr>
                <w:rFonts w:ascii="Times New Roman" w:eastAsia="Times New Roman" w:hAnsi="Times New Roman" w:cs="Times New Roman"/>
                <w:color w:val="000000"/>
                <w:sz w:val="20"/>
                <w:szCs w:val="20"/>
                <w:lang w:val="uk-UA" w:eastAsia="uk-UA"/>
              </w:rPr>
              <w:t>-  у випадку набуття Товариством корпоративних прав або часток (паїв, акцій) у статутному капіталі інших юридичних осіб від імені Товариства особисто або через представника за довіреністю приймати участь в органах управління таких юридичних осіб (у т.ч. у вищих органах управління), від імені Товариства голосувати (приймати участь у голосуванні) щодо питань, які розглядаються органами управління таких юридичних осіб (у т.ч. щодо питань про затвердження статутів таких юридичних осіб), від імені Товариства підписувати статути таких юридичних осіб, а також підписувати від імені Товариства заяви про вихід зі складу учасників таких юридичних осіб.</w:t>
            </w:r>
          </w:p>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val="uk-UA" w:eastAsia="uk-UA"/>
              </w:rPr>
            </w:pPr>
            <w:r w:rsidRPr="00B6306D">
              <w:rPr>
                <w:rFonts w:ascii="Times New Roman" w:eastAsia="Times New Roman" w:hAnsi="Times New Roman" w:cs="Times New Roman"/>
                <w:color w:val="000000"/>
                <w:sz w:val="20"/>
                <w:szCs w:val="20"/>
                <w:lang w:val="uk-UA" w:eastAsia="uk-UA"/>
              </w:rPr>
              <w:t xml:space="preserve">-  створювати структурні підрозділи та визначати напрямки їх діяльності; </w:t>
            </w:r>
          </w:p>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val="uk-UA" w:eastAsia="uk-UA"/>
              </w:rPr>
            </w:pPr>
            <w:r w:rsidRPr="00B6306D">
              <w:rPr>
                <w:rFonts w:ascii="Times New Roman" w:eastAsia="Times New Roman" w:hAnsi="Times New Roman" w:cs="Times New Roman"/>
                <w:color w:val="000000"/>
                <w:sz w:val="20"/>
                <w:szCs w:val="20"/>
                <w:lang w:val="uk-UA" w:eastAsia="uk-UA"/>
              </w:rPr>
              <w:t>-  підписувати від імені Товариства документи, які пов'язані з діяльністю підприємств у статутному капіталі яких Товариство має корпоративні права або частки (паї, акції);</w:t>
            </w:r>
          </w:p>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val="uk-UA" w:eastAsia="uk-UA"/>
              </w:rPr>
            </w:pPr>
            <w:r w:rsidRPr="00B6306D">
              <w:rPr>
                <w:rFonts w:ascii="Times New Roman" w:eastAsia="Times New Roman" w:hAnsi="Times New Roman" w:cs="Times New Roman"/>
                <w:color w:val="000000"/>
                <w:sz w:val="20"/>
                <w:szCs w:val="20"/>
                <w:lang w:val="uk-UA" w:eastAsia="uk-UA"/>
              </w:rPr>
              <w:t>- затверджувати від імені Товариства передавальні акти (баланси) та/або розподільні акти (баланси) та/або ліквідаційні акти (баланси) дочірніх підприємств та інших юридичних осіб, які припиняються та частками (акціями, паями) у статутному капіталі яких володіє Товариство;</w:t>
            </w:r>
          </w:p>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val="uk-UA" w:eastAsia="uk-UA"/>
              </w:rPr>
            </w:pPr>
            <w:r w:rsidRPr="00B6306D">
              <w:rPr>
                <w:rFonts w:ascii="Times New Roman" w:eastAsia="Times New Roman" w:hAnsi="Times New Roman" w:cs="Times New Roman"/>
                <w:color w:val="000000"/>
                <w:sz w:val="20"/>
                <w:szCs w:val="20"/>
                <w:lang w:val="uk-UA" w:eastAsia="uk-UA"/>
              </w:rPr>
              <w:t xml:space="preserve">- виступати розпорядником коштів та майна Товариства </w:t>
            </w:r>
            <w:r w:rsidRPr="00B6306D">
              <w:rPr>
                <w:rFonts w:ascii="Times New Roman" w:eastAsia="Times New Roman" w:hAnsi="Times New Roman" w:cs="Times New Roman"/>
                <w:color w:val="000000"/>
                <w:sz w:val="20"/>
                <w:szCs w:val="20"/>
                <w:lang w:val="uk-UA" w:eastAsia="uk-UA"/>
              </w:rPr>
              <w:lastRenderedPageBreak/>
              <w:t>відповідно до повноважень, встановлених цим Статутом;</w:t>
            </w:r>
          </w:p>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val="uk-UA" w:eastAsia="uk-UA"/>
              </w:rPr>
            </w:pPr>
            <w:r w:rsidRPr="00B6306D">
              <w:rPr>
                <w:rFonts w:ascii="Times New Roman" w:eastAsia="Times New Roman" w:hAnsi="Times New Roman" w:cs="Times New Roman"/>
                <w:color w:val="000000"/>
                <w:sz w:val="20"/>
                <w:szCs w:val="20"/>
                <w:lang w:val="uk-UA" w:eastAsia="uk-UA"/>
              </w:rPr>
              <w:t>-  відкривати рахунки в банківських установах;</w:t>
            </w:r>
          </w:p>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val="uk-UA" w:eastAsia="uk-UA"/>
              </w:rPr>
            </w:pPr>
            <w:r w:rsidRPr="00B6306D">
              <w:rPr>
                <w:rFonts w:ascii="Times New Roman" w:eastAsia="Times New Roman" w:hAnsi="Times New Roman" w:cs="Times New Roman"/>
                <w:color w:val="000000"/>
                <w:sz w:val="20"/>
                <w:szCs w:val="20"/>
                <w:lang w:val="uk-UA" w:eastAsia="uk-UA"/>
              </w:rPr>
              <w:t>-  приймати рішення про надання позичок, позик працівникам Товариства;</w:t>
            </w:r>
          </w:p>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val="uk-UA" w:eastAsia="uk-UA"/>
              </w:rPr>
            </w:pPr>
            <w:r w:rsidRPr="00B6306D">
              <w:rPr>
                <w:rFonts w:ascii="Times New Roman" w:eastAsia="Times New Roman" w:hAnsi="Times New Roman" w:cs="Times New Roman"/>
                <w:color w:val="000000"/>
                <w:sz w:val="20"/>
                <w:szCs w:val="20"/>
                <w:lang w:val="uk-UA" w:eastAsia="uk-UA"/>
              </w:rPr>
              <w:t>-  формувати поточні плани діяльності Товариства, включаючи фінансові та виробничі питання;</w:t>
            </w:r>
          </w:p>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val="uk-UA" w:eastAsia="uk-UA"/>
              </w:rPr>
            </w:pPr>
            <w:r w:rsidRPr="00B6306D">
              <w:rPr>
                <w:rFonts w:ascii="Times New Roman" w:eastAsia="Times New Roman" w:hAnsi="Times New Roman" w:cs="Times New Roman"/>
                <w:color w:val="000000"/>
                <w:sz w:val="20"/>
                <w:szCs w:val="20"/>
                <w:lang w:val="uk-UA" w:eastAsia="uk-UA"/>
              </w:rPr>
              <w:t>-   забезпечувати виконання рішень Загальних зборів акціонерів та Наглядової Ради  Товариства;</w:t>
            </w:r>
          </w:p>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val="uk-UA" w:eastAsia="uk-UA"/>
              </w:rPr>
            </w:pPr>
            <w:r w:rsidRPr="00B6306D">
              <w:rPr>
                <w:rFonts w:ascii="Times New Roman" w:eastAsia="Times New Roman" w:hAnsi="Times New Roman" w:cs="Times New Roman"/>
                <w:color w:val="000000"/>
                <w:sz w:val="20"/>
                <w:szCs w:val="20"/>
                <w:lang w:val="uk-UA" w:eastAsia="uk-UA"/>
              </w:rPr>
              <w:t>-   своїми розпорядженнями (наказами) делегувати вирішення окремих питань, які віднесені до його компетенції, своїм заступникам, керівникам структурних підрозділів;</w:t>
            </w:r>
          </w:p>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val="uk-UA" w:eastAsia="uk-UA"/>
              </w:rPr>
            </w:pPr>
            <w:r w:rsidRPr="00B6306D">
              <w:rPr>
                <w:rFonts w:ascii="Times New Roman" w:eastAsia="Times New Roman" w:hAnsi="Times New Roman" w:cs="Times New Roman"/>
                <w:color w:val="000000"/>
                <w:sz w:val="20"/>
                <w:szCs w:val="20"/>
                <w:lang w:val="uk-UA" w:eastAsia="uk-UA"/>
              </w:rPr>
              <w:t>-   визначати склад та обсяг відомостей, що становлять комерційну таємницю та конфіденційну інформацію про діяльність Товариства, а також вживати заходів щодо забезпечення їх нерозголошення;</w:t>
            </w:r>
          </w:p>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val="uk-UA" w:eastAsia="uk-UA"/>
              </w:rPr>
            </w:pPr>
            <w:r w:rsidRPr="00B6306D">
              <w:rPr>
                <w:rFonts w:ascii="Times New Roman" w:eastAsia="Times New Roman" w:hAnsi="Times New Roman" w:cs="Times New Roman"/>
                <w:color w:val="000000"/>
                <w:sz w:val="20"/>
                <w:szCs w:val="20"/>
                <w:lang w:val="uk-UA" w:eastAsia="uk-UA"/>
              </w:rPr>
              <w:t>-  вирішувати будь - які питання, що пов'язані з управлінням поточною діяльністю Товариства і віднесені до його компетенції чинним законодавством, Статутом чи внутрішніми документами Товариства, а також усі інші питання, які не входять в сферу виключної компетенції Наглядової ради та Загальних зборів.</w:t>
            </w:r>
          </w:p>
          <w:p w:rsidR="00B6306D" w:rsidRPr="00B6306D" w:rsidRDefault="00B6306D" w:rsidP="00B6306D">
            <w:pPr>
              <w:spacing w:after="0" w:line="240" w:lineRule="auto"/>
              <w:jc w:val="center"/>
              <w:rPr>
                <w:rFonts w:ascii="Times New Roman" w:eastAsia="Times New Roman" w:hAnsi="Times New Roman" w:cs="Times New Roman"/>
                <w:color w:val="000000"/>
                <w:sz w:val="20"/>
                <w:szCs w:val="20"/>
                <w:lang w:val="uk-UA" w:eastAsia="uk-UA"/>
              </w:rPr>
            </w:pPr>
          </w:p>
        </w:tc>
      </w:tr>
    </w:tbl>
    <w:p w:rsidR="00B6306D" w:rsidRPr="00B6306D" w:rsidRDefault="00B6306D" w:rsidP="00B6306D">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194"/>
      </w:tblGrid>
      <w:tr w:rsidR="00B6306D" w:rsidRPr="00B6306D" w:rsidTr="007C608F">
        <w:tc>
          <w:tcPr>
            <w:tcW w:w="2943" w:type="dxa"/>
          </w:tcPr>
          <w:p w:rsidR="00B6306D" w:rsidRPr="00B6306D" w:rsidRDefault="00B6306D" w:rsidP="00B6306D">
            <w:pPr>
              <w:spacing w:after="0" w:line="240" w:lineRule="auto"/>
              <w:rPr>
                <w:rFonts w:ascii="Times New Roman" w:eastAsia="Times New Roman" w:hAnsi="Times New Roman" w:cs="Times New Roman"/>
                <w:b/>
                <w:sz w:val="20"/>
                <w:szCs w:val="20"/>
                <w:lang w:eastAsia="uk-UA"/>
              </w:rPr>
            </w:pPr>
            <w:r w:rsidRPr="00B6306D">
              <w:rPr>
                <w:rFonts w:ascii="Times New Roman" w:eastAsia="Times New Roman" w:hAnsi="Times New Roman" w:cs="Times New Roman"/>
                <w:b/>
                <w:sz w:val="20"/>
                <w:szCs w:val="20"/>
                <w:lang w:eastAsia="uk-UA"/>
              </w:rPr>
              <w:t>Чи проведені засідання виконавчого органу:</w:t>
            </w:r>
            <w:r w:rsidRPr="00B6306D">
              <w:rPr>
                <w:rFonts w:ascii="Times New Roman" w:eastAsia="Times New Roman" w:hAnsi="Times New Roman" w:cs="Times New Roman"/>
                <w:b/>
                <w:sz w:val="20"/>
                <w:szCs w:val="20"/>
                <w:lang w:eastAsia="uk-UA"/>
              </w:rPr>
              <w:br/>
              <w:t>загальний опис прийнятих на них рішень;</w:t>
            </w:r>
            <w:r w:rsidRPr="00B6306D">
              <w:rPr>
                <w:rFonts w:ascii="Times New Roman" w:eastAsia="Times New Roman" w:hAnsi="Times New Roman" w:cs="Times New Roman"/>
                <w:b/>
                <w:sz w:val="20"/>
                <w:szCs w:val="20"/>
                <w:lang w:eastAsia="uk-UA"/>
              </w:rPr>
              <w:br/>
              <w:t>інформація про результати роботи виконавчого органу;</w:t>
            </w:r>
            <w:r w:rsidRPr="00B6306D">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B6306D" w:rsidRPr="00B6306D" w:rsidRDefault="00B6306D" w:rsidP="00B6306D">
            <w:pPr>
              <w:spacing w:after="0" w:line="240" w:lineRule="auto"/>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eastAsia="uk-UA"/>
              </w:rPr>
              <w:t>Засідання виконавчго органу у звітному періоді не відбувались , оскільки Виконавчий орган одноосібний</w:t>
            </w:r>
          </w:p>
        </w:tc>
      </w:tr>
      <w:tr w:rsidR="00B6306D" w:rsidRPr="00B6306D" w:rsidTr="007C608F">
        <w:tc>
          <w:tcPr>
            <w:tcW w:w="2943" w:type="dxa"/>
          </w:tcPr>
          <w:p w:rsidR="00B6306D" w:rsidRPr="00B6306D" w:rsidRDefault="00B6306D" w:rsidP="00B6306D">
            <w:pPr>
              <w:spacing w:after="0" w:line="240" w:lineRule="auto"/>
              <w:rPr>
                <w:rFonts w:ascii="Times New Roman" w:eastAsia="Times New Roman" w:hAnsi="Times New Roman" w:cs="Times New Roman"/>
                <w:b/>
                <w:sz w:val="20"/>
                <w:szCs w:val="20"/>
                <w:lang w:eastAsia="uk-UA"/>
              </w:rPr>
            </w:pPr>
            <w:r w:rsidRPr="00B6306D">
              <w:rPr>
                <w:rFonts w:ascii="Times New Roman" w:eastAsia="Times New Roman" w:hAnsi="Times New Roman" w:cs="Times New Roman"/>
                <w:b/>
                <w:sz w:val="20"/>
                <w:szCs w:val="20"/>
                <w:lang w:eastAsia="uk-UA"/>
              </w:rPr>
              <w:t>Оцінка роботи виконавчого органу</w:t>
            </w:r>
          </w:p>
        </w:tc>
        <w:tc>
          <w:tcPr>
            <w:tcW w:w="7194" w:type="dxa"/>
          </w:tcPr>
          <w:p w:rsidR="00B6306D" w:rsidRPr="00B6306D" w:rsidRDefault="00B6306D" w:rsidP="00B6306D">
            <w:pPr>
              <w:spacing w:after="0" w:line="240" w:lineRule="auto"/>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eastAsia="uk-UA"/>
              </w:rPr>
              <w:t>Відмінна</w:t>
            </w:r>
          </w:p>
        </w:tc>
      </w:tr>
    </w:tbl>
    <w:p w:rsidR="00B6306D" w:rsidRPr="00B6306D" w:rsidRDefault="00B6306D" w:rsidP="00B6306D">
      <w:pPr>
        <w:spacing w:after="0" w:line="240" w:lineRule="auto"/>
        <w:rPr>
          <w:rFonts w:ascii="Times New Roman" w:eastAsia="Times New Roman" w:hAnsi="Times New Roman" w:cs="Times New Roman"/>
          <w:sz w:val="24"/>
          <w:szCs w:val="24"/>
          <w:lang w:eastAsia="uk-UA"/>
        </w:rPr>
      </w:pPr>
    </w:p>
    <w:p w:rsidR="00B6306D" w:rsidRDefault="00B6306D">
      <w:pPr>
        <w:sectPr w:rsidR="00B6306D" w:rsidSect="00B6306D">
          <w:pgSz w:w="11906" w:h="16838"/>
          <w:pgMar w:top="363" w:right="567" w:bottom="363" w:left="1417" w:header="709" w:footer="709" w:gutter="0"/>
          <w:cols w:space="708"/>
          <w:docGrid w:linePitch="360"/>
        </w:sectPr>
      </w:pPr>
    </w:p>
    <w:p w:rsidR="00B6306D" w:rsidRPr="00B6306D" w:rsidRDefault="00B6306D" w:rsidP="00B6306D">
      <w:pPr>
        <w:spacing w:after="0" w:line="240" w:lineRule="auto"/>
        <w:jc w:val="center"/>
        <w:rPr>
          <w:rFonts w:ascii="Times New Roman" w:eastAsia="Times New Roman" w:hAnsi="Times New Roman" w:cs="Times New Roman"/>
          <w:b/>
          <w:color w:val="000000"/>
          <w:sz w:val="28"/>
          <w:szCs w:val="28"/>
          <w:lang w:val="uk-UA" w:eastAsia="uk-UA"/>
        </w:rPr>
      </w:pPr>
      <w:r w:rsidRPr="00B6306D">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B6306D" w:rsidRPr="00B6306D" w:rsidRDefault="00B6306D" w:rsidP="00B6306D">
      <w:pPr>
        <w:spacing w:after="0" w:line="240" w:lineRule="auto"/>
        <w:jc w:val="center"/>
        <w:rPr>
          <w:rFonts w:ascii="Times New Roman" w:eastAsia="Times New Roman" w:hAnsi="Times New Roman" w:cs="Times New Roman"/>
          <w:b/>
          <w:sz w:val="28"/>
          <w:szCs w:val="28"/>
          <w:lang w:val="uk-UA" w:eastAsia="uk-UA"/>
        </w:rPr>
      </w:pPr>
      <w:r w:rsidRPr="00B6306D">
        <w:rPr>
          <w:rFonts w:ascii="Times New Roman" w:eastAsia="Times New Roman" w:hAnsi="Times New Roman" w:cs="Times New Roman"/>
          <w:b/>
          <w:color w:val="000000"/>
          <w:sz w:val="28"/>
          <w:szCs w:val="28"/>
          <w:lang w:val="uk-UA" w:eastAsia="uk-UA"/>
        </w:rPr>
        <w:t xml:space="preserve"> </w:t>
      </w:r>
    </w:p>
    <w:p w:rsidR="00B6306D" w:rsidRPr="00B6306D" w:rsidRDefault="00B6306D" w:rsidP="00B6306D">
      <w:pPr>
        <w:spacing w:after="0" w:line="240" w:lineRule="auto"/>
        <w:rPr>
          <w:rFonts w:ascii="Times New Roman" w:eastAsia="Times New Roman" w:hAnsi="Times New Roman" w:cs="Times New Roman"/>
          <w:sz w:val="20"/>
          <w:szCs w:val="20"/>
          <w:lang w:val="uk-UA" w:eastAsia="uk-UA"/>
        </w:rPr>
      </w:pP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Наглядова рада Товариства є колегіальним органом, що здійснює захист прав акціонерів Товариства, і в межах компетенції, визначеної законодавством України та Статутом, здійснює управління Товариством, а також контролює та регулює діяльність виконавчого органу.</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xml:space="preserve"> Кількісний склад  Наглядової ради встановлюється Загальними зборами акціонерів, але не може бути менше   5   членів Наглядової ради, які обираються загальними зборами строком на 3 (три) роки. </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Виконавчим органом Товариства, який здійснює керівництво його поточною діяльністю, є Генеральний  Директор.</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Генеральний  Директор обирається  Загальними зборами акціонерів Товариства на невизначений термін.</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Повноваження  Генерального Директора можуть бути у будь-який час припинені рішенням  Загальних зборів акціонерів, а особа, що займала цю посаду, звільнена від виконання обов'язків у відповідності та на підставах визначених законодавством України.</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Повноваження Генерального Директора припиняються за рішенням Загальних зборів акціонерів з одночасним прийняттям рішення про призначення Генерального Директора або особи, яка тимчасово здійснюватиме його повноваження.</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Генеральний Директором Товариства може бути будь-яка фізична особа, яка має повну цивільну дієздатність і не є членом Наглядової ради Товариства.</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xml:space="preserve"> До компетенції виконавчого органу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Генеральний Директор підзвітний загальним зборам та Наглядовій раді та організовує виконання їх рішень. Генеральний Директор діє від імені Товариства в межах визначених Статутом, керуючись чинним законодавством України, рішеннями загальних зборів акціонерів та Наглядової ради.</w:t>
      </w:r>
    </w:p>
    <w:p w:rsidR="00B6306D" w:rsidRPr="00B6306D" w:rsidRDefault="00B6306D" w:rsidP="00B6306D">
      <w:pPr>
        <w:spacing w:after="0" w:line="240" w:lineRule="auto"/>
        <w:rPr>
          <w:rFonts w:ascii="Times New Roman" w:eastAsia="Times New Roman" w:hAnsi="Times New Roman" w:cs="Times New Roman"/>
          <w:sz w:val="20"/>
          <w:szCs w:val="20"/>
          <w:lang w:eastAsia="uk-UA"/>
        </w:rPr>
      </w:pPr>
    </w:p>
    <w:p w:rsidR="00B6306D" w:rsidRDefault="00B6306D">
      <w:pPr>
        <w:sectPr w:rsidR="00B6306D" w:rsidSect="00B6306D">
          <w:pgSz w:w="11906" w:h="16838"/>
          <w:pgMar w:top="363" w:right="567" w:bottom="363" w:left="1417" w:header="709" w:footer="709" w:gutter="0"/>
          <w:cols w:space="708"/>
          <w:docGrid w:linePitch="360"/>
        </w:sectPr>
      </w:pPr>
    </w:p>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6306D">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p>
    <w:p w:rsidR="00B6306D" w:rsidRPr="00B6306D" w:rsidRDefault="00B6306D" w:rsidP="00B6306D">
      <w:pPr>
        <w:spacing w:after="0" w:line="240" w:lineRule="auto"/>
        <w:outlineLvl w:val="2"/>
        <w:rPr>
          <w:rFonts w:ascii="Times New Roman" w:eastAsia="Times New Roman" w:hAnsi="Times New Roman" w:cs="Times New Roman"/>
          <w:b/>
          <w:bCs/>
          <w:sz w:val="20"/>
          <w:szCs w:val="20"/>
          <w:lang w:eastAsia="uk-UA"/>
        </w:rPr>
      </w:pPr>
      <w:r w:rsidRPr="00B6306D">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 xml:space="preserve"> </w:t>
      </w:r>
    </w:p>
    <w:p w:rsidR="00B6306D" w:rsidRPr="00B6306D" w:rsidRDefault="00B6306D" w:rsidP="00B6306D">
      <w:pPr>
        <w:spacing w:after="0" w:line="240" w:lineRule="auto"/>
        <w:outlineLvl w:val="2"/>
        <w:rPr>
          <w:rFonts w:ascii="Times New Roman" w:eastAsia="Times New Roman" w:hAnsi="Times New Roman" w:cs="Times New Roman"/>
          <w:b/>
          <w:sz w:val="20"/>
          <w:szCs w:val="20"/>
          <w:lang w:val="uk-UA" w:eastAsia="uk-UA"/>
        </w:rPr>
      </w:pP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val="uk-UA" w:eastAsia="uk-UA"/>
        </w:rPr>
      </w:pPr>
      <w:r w:rsidRPr="00B6306D">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B6306D">
        <w:rPr>
          <w:rFonts w:ascii="Times New Roman" w:eastAsia="Times New Roman" w:hAnsi="Times New Roman" w:cs="Times New Roman"/>
          <w:sz w:val="20"/>
          <w:szCs w:val="20"/>
          <w:lang w:val="uk-UA" w:eastAsia="uk-UA"/>
        </w:rPr>
        <w:t xml:space="preserve"> </w:t>
      </w:r>
      <w:r w:rsidRPr="00B6306D">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B6306D">
        <w:rPr>
          <w:rFonts w:ascii="Times New Roman" w:eastAsia="Times New Roman" w:hAnsi="Times New Roman" w:cs="Times New Roman"/>
          <w:sz w:val="20"/>
          <w:szCs w:val="20"/>
          <w:lang w:val="uk-UA" w:eastAsia="uk-UA"/>
        </w:rPr>
        <w:t xml:space="preserve"> </w:t>
      </w:r>
      <w:r w:rsidRPr="00B6306D">
        <w:rPr>
          <w:rFonts w:ascii="Times New Roman" w:eastAsia="Times New Roman" w:hAnsi="Times New Roman" w:cs="Times New Roman"/>
          <w:b/>
          <w:bCs/>
          <w:color w:val="000000"/>
          <w:sz w:val="20"/>
          <w:szCs w:val="20"/>
          <w:lang w:val="uk-UA" w:eastAsia="uk-UA"/>
        </w:rPr>
        <w:t xml:space="preserve">  </w:t>
      </w:r>
      <w:r w:rsidRPr="00B6306D">
        <w:rPr>
          <w:rFonts w:ascii="Times New Roman" w:eastAsia="Times New Roman" w:hAnsi="Times New Roman" w:cs="Times New Roman"/>
          <w:bCs/>
          <w:color w:val="000000"/>
          <w:sz w:val="20"/>
          <w:szCs w:val="20"/>
          <w:u w:val="single"/>
          <w:lang w:val="en-US" w:eastAsia="uk-UA"/>
        </w:rPr>
        <w:t>Ні</w:t>
      </w:r>
    </w:p>
    <w:p w:rsidR="00B6306D" w:rsidRPr="00B6306D" w:rsidRDefault="00B6306D" w:rsidP="00B6306D">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B6306D">
        <w:rPr>
          <w:rFonts w:ascii="Times New Roman" w:eastAsia="Times New Roman" w:hAnsi="Times New Roman" w:cs="Times New Roman"/>
          <w:b/>
          <w:sz w:val="20"/>
          <w:szCs w:val="20"/>
          <w:lang w:eastAsia="ru-RU"/>
        </w:rPr>
        <w:t>Якщо в товаристві створено ревізійну комісію:</w:t>
      </w: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val="uk-UA" w:eastAsia="uk-UA"/>
        </w:rPr>
      </w:pPr>
      <w:r w:rsidRPr="00B6306D">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B6306D">
        <w:rPr>
          <w:rFonts w:ascii="Times New Roman" w:eastAsia="Times New Roman" w:hAnsi="Times New Roman" w:cs="Times New Roman"/>
          <w:b/>
          <w:bCs/>
          <w:color w:val="000000"/>
          <w:sz w:val="20"/>
          <w:szCs w:val="20"/>
          <w:u w:val="single"/>
          <w:lang w:val="uk-UA" w:eastAsia="uk-UA"/>
        </w:rPr>
        <w:t xml:space="preserve"> </w:t>
      </w:r>
      <w:r w:rsidRPr="00B6306D">
        <w:rPr>
          <w:rFonts w:ascii="Times New Roman" w:eastAsia="Times New Roman" w:hAnsi="Times New Roman" w:cs="Times New Roman"/>
          <w:bCs/>
          <w:color w:val="000000"/>
          <w:sz w:val="20"/>
          <w:szCs w:val="20"/>
          <w:u w:val="single"/>
          <w:lang w:val="en-US" w:eastAsia="uk-UA"/>
        </w:rPr>
        <w:t>0</w:t>
      </w:r>
      <w:r w:rsidRPr="00B6306D">
        <w:rPr>
          <w:rFonts w:ascii="Times New Roman" w:eastAsia="Times New Roman" w:hAnsi="Times New Roman" w:cs="Times New Roman"/>
          <w:b/>
          <w:bCs/>
          <w:color w:val="000000"/>
          <w:sz w:val="20"/>
          <w:szCs w:val="20"/>
          <w:u w:val="single"/>
          <w:lang w:val="uk-UA" w:eastAsia="uk-UA"/>
        </w:rPr>
        <w:t xml:space="preserve"> </w:t>
      </w:r>
      <w:r w:rsidRPr="00B6306D">
        <w:rPr>
          <w:rFonts w:ascii="Times New Roman" w:eastAsia="Times New Roman" w:hAnsi="Times New Roman" w:cs="Times New Roman"/>
          <w:b/>
          <w:bCs/>
          <w:color w:val="000000"/>
          <w:sz w:val="20"/>
          <w:szCs w:val="20"/>
          <w:lang w:val="uk-UA" w:eastAsia="uk-UA"/>
        </w:rPr>
        <w:t xml:space="preserve"> осіб.</w:t>
      </w: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val="uk-UA" w:eastAsia="uk-UA"/>
        </w:rPr>
      </w:pP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eastAsia="uk-UA"/>
        </w:rPr>
      </w:pPr>
      <w:r w:rsidRPr="00B6306D">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B6306D">
        <w:rPr>
          <w:rFonts w:ascii="Times New Roman" w:eastAsia="Times New Roman" w:hAnsi="Times New Roman" w:cs="Times New Roman"/>
          <w:b/>
          <w:bCs/>
          <w:color w:val="000000"/>
          <w:sz w:val="20"/>
          <w:szCs w:val="20"/>
          <w:u w:val="single"/>
          <w:lang w:val="uk-UA" w:eastAsia="uk-UA"/>
        </w:rPr>
        <w:t xml:space="preserve"> </w:t>
      </w:r>
      <w:r w:rsidRPr="00B6306D">
        <w:rPr>
          <w:rFonts w:ascii="Times New Roman" w:eastAsia="Times New Roman" w:hAnsi="Times New Roman" w:cs="Times New Roman"/>
          <w:bCs/>
          <w:color w:val="000000"/>
          <w:sz w:val="20"/>
          <w:szCs w:val="20"/>
          <w:u w:val="single"/>
          <w:lang w:val="en-US" w:eastAsia="uk-UA"/>
        </w:rPr>
        <w:t>0</w:t>
      </w:r>
      <w:r w:rsidRPr="00B6306D">
        <w:rPr>
          <w:rFonts w:ascii="Times New Roman" w:eastAsia="Times New Roman" w:hAnsi="Times New Roman" w:cs="Times New Roman"/>
          <w:bCs/>
          <w:color w:val="000000"/>
          <w:sz w:val="20"/>
          <w:szCs w:val="20"/>
          <w:u w:val="single"/>
          <w:lang w:eastAsia="uk-UA"/>
        </w:rPr>
        <w:t xml:space="preserve"> </w:t>
      </w: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val="uk-UA" w:eastAsia="uk-UA"/>
        </w:rPr>
      </w:pP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eastAsia="uk-UA"/>
        </w:rPr>
      </w:pPr>
      <w:r w:rsidRPr="00B6306D">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B6306D" w:rsidRPr="00B6306D" w:rsidTr="007C608F">
        <w:trPr>
          <w:trHeight w:val="284"/>
        </w:trPr>
        <w:tc>
          <w:tcPr>
            <w:tcW w:w="4350"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Не належить до компетенції жодного органу</w:t>
            </w:r>
          </w:p>
        </w:tc>
      </w:tr>
      <w:tr w:rsidR="00B6306D" w:rsidRPr="00B6306D" w:rsidTr="007C608F">
        <w:trPr>
          <w:trHeight w:val="284"/>
        </w:trPr>
        <w:tc>
          <w:tcPr>
            <w:tcW w:w="4350"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r>
      <w:tr w:rsidR="00B6306D" w:rsidRPr="00B6306D" w:rsidTr="007C608F">
        <w:trPr>
          <w:trHeight w:val="284"/>
        </w:trPr>
        <w:tc>
          <w:tcPr>
            <w:tcW w:w="4350"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Затвердження планів</w:t>
            </w:r>
            <w:r w:rsidRPr="00B6306D">
              <w:rPr>
                <w:rFonts w:ascii="Times New Roman" w:eastAsia="Times New Roman" w:hAnsi="Times New Roman" w:cs="Times New Roman"/>
                <w:bCs/>
                <w:color w:val="000000"/>
                <w:sz w:val="20"/>
                <w:szCs w:val="20"/>
                <w:lang w:eastAsia="uk-UA"/>
              </w:rPr>
              <w:t xml:space="preserve"> </w:t>
            </w:r>
            <w:r w:rsidRPr="00B6306D">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r>
      <w:tr w:rsidR="00B6306D" w:rsidRPr="00B6306D" w:rsidTr="007C608F">
        <w:trPr>
          <w:trHeight w:val="284"/>
        </w:trPr>
        <w:tc>
          <w:tcPr>
            <w:tcW w:w="4350"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r>
      <w:tr w:rsidR="00B6306D" w:rsidRPr="00B6306D" w:rsidTr="007C608F">
        <w:trPr>
          <w:trHeight w:val="284"/>
        </w:trPr>
        <w:tc>
          <w:tcPr>
            <w:tcW w:w="4350"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r>
      <w:tr w:rsidR="00B6306D" w:rsidRPr="00B6306D" w:rsidTr="007C608F">
        <w:trPr>
          <w:trHeight w:val="284"/>
        </w:trPr>
        <w:tc>
          <w:tcPr>
            <w:tcW w:w="4350"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r>
      <w:tr w:rsidR="00B6306D" w:rsidRPr="00B6306D" w:rsidTr="007C608F">
        <w:trPr>
          <w:trHeight w:val="284"/>
        </w:trPr>
        <w:tc>
          <w:tcPr>
            <w:tcW w:w="4350"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Так</w:t>
            </w:r>
          </w:p>
        </w:tc>
      </w:tr>
      <w:tr w:rsidR="00B6306D" w:rsidRPr="00B6306D" w:rsidTr="007C608F">
        <w:trPr>
          <w:trHeight w:val="284"/>
        </w:trPr>
        <w:tc>
          <w:tcPr>
            <w:tcW w:w="4350"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Визначення розміру</w:t>
            </w:r>
            <w:r w:rsidRPr="00B6306D">
              <w:rPr>
                <w:rFonts w:ascii="Times New Roman" w:eastAsia="Times New Roman" w:hAnsi="Times New Roman" w:cs="Times New Roman"/>
                <w:bCs/>
                <w:color w:val="000000"/>
                <w:sz w:val="20"/>
                <w:szCs w:val="20"/>
                <w:lang w:eastAsia="uk-UA"/>
              </w:rPr>
              <w:t xml:space="preserve"> </w:t>
            </w:r>
            <w:r w:rsidRPr="00B6306D">
              <w:rPr>
                <w:rFonts w:ascii="Times New Roman" w:eastAsia="Times New Roman" w:hAnsi="Times New Roman" w:cs="Times New Roman"/>
                <w:bCs/>
                <w:color w:val="000000"/>
                <w:sz w:val="20"/>
                <w:szCs w:val="20"/>
                <w:lang w:val="uk-UA" w:eastAsia="uk-UA"/>
              </w:rPr>
              <w:t>винагороди для голови та</w:t>
            </w:r>
            <w:r w:rsidRPr="00B6306D">
              <w:rPr>
                <w:rFonts w:ascii="Times New Roman" w:eastAsia="Times New Roman" w:hAnsi="Times New Roman" w:cs="Times New Roman"/>
                <w:bCs/>
                <w:color w:val="000000"/>
                <w:sz w:val="20"/>
                <w:szCs w:val="20"/>
                <w:lang w:eastAsia="uk-UA"/>
              </w:rPr>
              <w:t xml:space="preserve"> </w:t>
            </w:r>
            <w:r w:rsidRPr="00B6306D">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r>
      <w:tr w:rsidR="00B6306D" w:rsidRPr="00B6306D" w:rsidTr="007C608F">
        <w:trPr>
          <w:trHeight w:val="284"/>
        </w:trPr>
        <w:tc>
          <w:tcPr>
            <w:tcW w:w="4350"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Визначення розміру</w:t>
            </w:r>
            <w:r w:rsidRPr="00B6306D">
              <w:rPr>
                <w:rFonts w:ascii="Times New Roman" w:eastAsia="Times New Roman" w:hAnsi="Times New Roman" w:cs="Times New Roman"/>
                <w:bCs/>
                <w:color w:val="000000"/>
                <w:sz w:val="20"/>
                <w:szCs w:val="20"/>
                <w:lang w:eastAsia="uk-UA"/>
              </w:rPr>
              <w:t xml:space="preserve"> </w:t>
            </w:r>
            <w:r w:rsidRPr="00B6306D">
              <w:rPr>
                <w:rFonts w:ascii="Times New Roman" w:eastAsia="Times New Roman" w:hAnsi="Times New Roman" w:cs="Times New Roman"/>
                <w:bCs/>
                <w:color w:val="000000"/>
                <w:sz w:val="20"/>
                <w:szCs w:val="20"/>
                <w:lang w:val="uk-UA" w:eastAsia="uk-UA"/>
              </w:rPr>
              <w:t>винагороди для голови</w:t>
            </w:r>
            <w:r w:rsidRPr="00B6306D">
              <w:rPr>
                <w:rFonts w:ascii="Times New Roman" w:eastAsia="Times New Roman" w:hAnsi="Times New Roman" w:cs="Times New Roman"/>
                <w:bCs/>
                <w:color w:val="000000"/>
                <w:sz w:val="20"/>
                <w:szCs w:val="20"/>
                <w:lang w:eastAsia="uk-UA"/>
              </w:rPr>
              <w:t xml:space="preserve"> </w:t>
            </w:r>
            <w:r w:rsidRPr="00B6306D">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r>
      <w:tr w:rsidR="00B6306D" w:rsidRPr="00B6306D" w:rsidTr="007C608F">
        <w:trPr>
          <w:trHeight w:val="284"/>
        </w:trPr>
        <w:tc>
          <w:tcPr>
            <w:tcW w:w="4350"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Прийняття рішення про</w:t>
            </w:r>
            <w:r w:rsidRPr="00B6306D">
              <w:rPr>
                <w:rFonts w:ascii="Times New Roman" w:eastAsia="Times New Roman" w:hAnsi="Times New Roman" w:cs="Times New Roman"/>
                <w:bCs/>
                <w:color w:val="000000"/>
                <w:sz w:val="20"/>
                <w:szCs w:val="20"/>
                <w:lang w:eastAsia="uk-UA"/>
              </w:rPr>
              <w:t xml:space="preserve"> </w:t>
            </w:r>
            <w:r w:rsidRPr="00B6306D">
              <w:rPr>
                <w:rFonts w:ascii="Times New Roman" w:eastAsia="Times New Roman" w:hAnsi="Times New Roman" w:cs="Times New Roman"/>
                <w:bCs/>
                <w:color w:val="000000"/>
                <w:sz w:val="20"/>
                <w:szCs w:val="20"/>
                <w:lang w:val="uk-UA" w:eastAsia="uk-UA"/>
              </w:rPr>
              <w:t>притягнення до майнової</w:t>
            </w:r>
            <w:r w:rsidRPr="00B6306D">
              <w:rPr>
                <w:rFonts w:ascii="Times New Roman" w:eastAsia="Times New Roman" w:hAnsi="Times New Roman" w:cs="Times New Roman"/>
                <w:bCs/>
                <w:color w:val="000000"/>
                <w:sz w:val="20"/>
                <w:szCs w:val="20"/>
                <w:lang w:eastAsia="uk-UA"/>
              </w:rPr>
              <w:t xml:space="preserve"> </w:t>
            </w:r>
            <w:r w:rsidRPr="00B6306D">
              <w:rPr>
                <w:rFonts w:ascii="Times New Roman" w:eastAsia="Times New Roman" w:hAnsi="Times New Roman" w:cs="Times New Roman"/>
                <w:bCs/>
                <w:color w:val="000000"/>
                <w:sz w:val="20"/>
                <w:szCs w:val="20"/>
                <w:lang w:val="uk-UA" w:eastAsia="uk-UA"/>
              </w:rPr>
              <w:t>відповідальності членів</w:t>
            </w:r>
            <w:r w:rsidRPr="00B6306D">
              <w:rPr>
                <w:rFonts w:ascii="Times New Roman" w:eastAsia="Times New Roman" w:hAnsi="Times New Roman" w:cs="Times New Roman"/>
                <w:bCs/>
                <w:color w:val="000000"/>
                <w:sz w:val="20"/>
                <w:szCs w:val="20"/>
                <w:lang w:eastAsia="uk-UA"/>
              </w:rPr>
              <w:t xml:space="preserve"> </w:t>
            </w:r>
            <w:r w:rsidRPr="00B6306D">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r>
      <w:tr w:rsidR="00B6306D" w:rsidRPr="00B6306D" w:rsidTr="007C608F">
        <w:trPr>
          <w:trHeight w:val="284"/>
        </w:trPr>
        <w:tc>
          <w:tcPr>
            <w:tcW w:w="4350"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Прийняття рішення про</w:t>
            </w:r>
            <w:r w:rsidRPr="00B6306D">
              <w:rPr>
                <w:rFonts w:ascii="Times New Roman" w:eastAsia="Times New Roman" w:hAnsi="Times New Roman" w:cs="Times New Roman"/>
                <w:bCs/>
                <w:color w:val="000000"/>
                <w:sz w:val="20"/>
                <w:szCs w:val="20"/>
                <w:lang w:eastAsia="uk-UA"/>
              </w:rPr>
              <w:t xml:space="preserve"> </w:t>
            </w:r>
            <w:r w:rsidRPr="00B6306D">
              <w:rPr>
                <w:rFonts w:ascii="Times New Roman" w:eastAsia="Times New Roman" w:hAnsi="Times New Roman" w:cs="Times New Roman"/>
                <w:bCs/>
                <w:color w:val="000000"/>
                <w:sz w:val="20"/>
                <w:szCs w:val="20"/>
                <w:lang w:val="uk-UA" w:eastAsia="uk-UA"/>
              </w:rPr>
              <w:t>додаткову емісію акцій</w:t>
            </w:r>
            <w:r w:rsidRPr="00B6306D">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r>
      <w:tr w:rsidR="00B6306D" w:rsidRPr="00B6306D" w:rsidTr="007C608F">
        <w:trPr>
          <w:trHeight w:val="284"/>
        </w:trPr>
        <w:tc>
          <w:tcPr>
            <w:tcW w:w="4350"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Прийняття рішення про</w:t>
            </w:r>
            <w:r w:rsidRPr="00B6306D">
              <w:rPr>
                <w:rFonts w:ascii="Times New Roman" w:eastAsia="Times New Roman" w:hAnsi="Times New Roman" w:cs="Times New Roman"/>
                <w:bCs/>
                <w:color w:val="000000"/>
                <w:sz w:val="20"/>
                <w:szCs w:val="20"/>
                <w:lang w:eastAsia="uk-UA"/>
              </w:rPr>
              <w:t xml:space="preserve"> </w:t>
            </w:r>
            <w:r w:rsidRPr="00B6306D">
              <w:rPr>
                <w:rFonts w:ascii="Times New Roman" w:eastAsia="Times New Roman" w:hAnsi="Times New Roman" w:cs="Times New Roman"/>
                <w:bCs/>
                <w:color w:val="000000"/>
                <w:sz w:val="20"/>
                <w:szCs w:val="20"/>
                <w:lang w:val="uk-UA" w:eastAsia="uk-UA"/>
              </w:rPr>
              <w:t>викуп, реалізацію та</w:t>
            </w:r>
            <w:r w:rsidRPr="00B6306D">
              <w:rPr>
                <w:rFonts w:ascii="Times New Roman" w:eastAsia="Times New Roman" w:hAnsi="Times New Roman" w:cs="Times New Roman"/>
                <w:bCs/>
                <w:color w:val="000000"/>
                <w:sz w:val="20"/>
                <w:szCs w:val="20"/>
                <w:lang w:eastAsia="uk-UA"/>
              </w:rPr>
              <w:t xml:space="preserve"> </w:t>
            </w:r>
            <w:r w:rsidRPr="00B6306D">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r>
      <w:tr w:rsidR="00B6306D" w:rsidRPr="00B6306D" w:rsidTr="007C608F">
        <w:trPr>
          <w:trHeight w:val="284"/>
        </w:trPr>
        <w:tc>
          <w:tcPr>
            <w:tcW w:w="4350"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r>
      <w:tr w:rsidR="00B6306D" w:rsidRPr="00B6306D" w:rsidTr="007C608F">
        <w:trPr>
          <w:trHeight w:val="284"/>
        </w:trPr>
        <w:tc>
          <w:tcPr>
            <w:tcW w:w="4350"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B6306D">
              <w:rPr>
                <w:rFonts w:ascii="Times New Roman" w:eastAsia="Times New Roman" w:hAnsi="Times New Roman" w:cs="Times New Roman"/>
                <w:bCs/>
                <w:color w:val="000000"/>
                <w:sz w:val="20"/>
                <w:szCs w:val="20"/>
                <w:lang w:eastAsia="uk-UA"/>
              </w:rPr>
              <w:t xml:space="preserve"> </w:t>
            </w:r>
            <w:r w:rsidRPr="00B6306D">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r>
    </w:tbl>
    <w:p w:rsidR="00B6306D" w:rsidRPr="00B6306D" w:rsidRDefault="00B6306D" w:rsidP="00B6306D">
      <w:pPr>
        <w:spacing w:after="0" w:line="240" w:lineRule="auto"/>
        <w:outlineLvl w:val="2"/>
        <w:rPr>
          <w:rFonts w:ascii="Times New Roman" w:eastAsia="Times New Roman" w:hAnsi="Times New Roman" w:cs="Times New Roman"/>
          <w:bCs/>
          <w:sz w:val="20"/>
          <w:szCs w:val="20"/>
          <w:lang w:val="en-US" w:eastAsia="uk-UA"/>
        </w:rPr>
      </w:pPr>
    </w:p>
    <w:p w:rsidR="00B6306D" w:rsidRPr="00B6306D" w:rsidRDefault="00B6306D" w:rsidP="00B6306D">
      <w:pPr>
        <w:spacing w:after="0" w:line="240" w:lineRule="auto"/>
        <w:outlineLvl w:val="2"/>
        <w:rPr>
          <w:rFonts w:ascii="Times New Roman" w:eastAsia="Times New Roman" w:hAnsi="Times New Roman" w:cs="Times New Roman"/>
          <w:bCs/>
          <w:sz w:val="20"/>
          <w:szCs w:val="20"/>
          <w:u w:val="single"/>
          <w:lang w:eastAsia="uk-UA"/>
        </w:rPr>
      </w:pPr>
      <w:r w:rsidRPr="00B6306D">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B6306D">
        <w:rPr>
          <w:rFonts w:ascii="Times New Roman" w:eastAsia="Times New Roman" w:hAnsi="Times New Roman" w:cs="Times New Roman"/>
          <w:b/>
          <w:bCs/>
          <w:color w:val="000000"/>
          <w:sz w:val="20"/>
          <w:szCs w:val="20"/>
          <w:lang w:eastAsia="uk-UA"/>
        </w:rPr>
        <w:t xml:space="preserve"> )  </w:t>
      </w:r>
      <w:r w:rsidRPr="00B6306D">
        <w:rPr>
          <w:rFonts w:ascii="Times New Roman" w:eastAsia="Times New Roman" w:hAnsi="Times New Roman" w:cs="Times New Roman"/>
          <w:b/>
          <w:bCs/>
          <w:color w:val="000000"/>
          <w:sz w:val="20"/>
          <w:szCs w:val="20"/>
          <w:u w:val="single"/>
          <w:lang w:eastAsia="uk-UA"/>
        </w:rPr>
        <w:t xml:space="preserve"> </w:t>
      </w:r>
      <w:r w:rsidRPr="00B6306D">
        <w:rPr>
          <w:rFonts w:ascii="Times New Roman" w:eastAsia="Times New Roman" w:hAnsi="Times New Roman" w:cs="Times New Roman"/>
          <w:bCs/>
          <w:sz w:val="20"/>
          <w:szCs w:val="20"/>
          <w:u w:val="single"/>
          <w:lang w:val="en-US" w:eastAsia="uk-UA"/>
        </w:rPr>
        <w:t>Так</w:t>
      </w:r>
      <w:r w:rsidRPr="00B6306D">
        <w:rPr>
          <w:rFonts w:ascii="Times New Roman" w:eastAsia="Times New Roman" w:hAnsi="Times New Roman" w:cs="Times New Roman"/>
          <w:bCs/>
          <w:sz w:val="20"/>
          <w:szCs w:val="20"/>
          <w:u w:val="single"/>
          <w:lang w:eastAsia="uk-UA"/>
        </w:rPr>
        <w:t xml:space="preserve"> </w:t>
      </w: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eastAsia="uk-UA"/>
        </w:rPr>
      </w:pPr>
    </w:p>
    <w:p w:rsidR="00B6306D" w:rsidRPr="00B6306D" w:rsidRDefault="00B6306D" w:rsidP="00B6306D">
      <w:pPr>
        <w:spacing w:after="0" w:line="240" w:lineRule="auto"/>
        <w:outlineLvl w:val="2"/>
        <w:rPr>
          <w:rFonts w:ascii="Times New Roman" w:eastAsia="Times New Roman" w:hAnsi="Times New Roman" w:cs="Times New Roman"/>
          <w:bCs/>
          <w:sz w:val="20"/>
          <w:szCs w:val="20"/>
          <w:u w:val="single"/>
          <w:lang w:eastAsia="uk-UA"/>
        </w:rPr>
      </w:pPr>
      <w:r w:rsidRPr="00B6306D">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B6306D">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B6306D">
        <w:rPr>
          <w:rFonts w:ascii="Times New Roman" w:eastAsia="Times New Roman" w:hAnsi="Times New Roman" w:cs="Times New Roman"/>
          <w:b/>
          <w:bCs/>
          <w:color w:val="000000"/>
          <w:sz w:val="20"/>
          <w:szCs w:val="20"/>
          <w:lang w:eastAsia="uk-UA"/>
        </w:rPr>
        <w:t xml:space="preserve">  </w:t>
      </w:r>
      <w:r w:rsidRPr="00B6306D">
        <w:rPr>
          <w:rFonts w:ascii="Times New Roman" w:eastAsia="Times New Roman" w:hAnsi="Times New Roman" w:cs="Times New Roman"/>
          <w:bCs/>
          <w:sz w:val="20"/>
          <w:szCs w:val="20"/>
          <w:u w:val="single"/>
          <w:lang w:val="en-US" w:eastAsia="uk-UA"/>
        </w:rPr>
        <w:t>Ні</w:t>
      </w:r>
    </w:p>
    <w:p w:rsidR="00B6306D" w:rsidRPr="00B6306D" w:rsidRDefault="00B6306D" w:rsidP="00B6306D">
      <w:pPr>
        <w:spacing w:after="0" w:line="240" w:lineRule="auto"/>
        <w:outlineLvl w:val="2"/>
        <w:rPr>
          <w:rFonts w:ascii="Times New Roman" w:eastAsia="Times New Roman" w:hAnsi="Times New Roman" w:cs="Times New Roman"/>
          <w:bCs/>
          <w:sz w:val="20"/>
          <w:szCs w:val="20"/>
          <w:u w:val="single"/>
          <w:lang w:eastAsia="uk-UA"/>
        </w:rPr>
      </w:pP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eastAsia="uk-UA"/>
        </w:rPr>
      </w:pPr>
      <w:r w:rsidRPr="00B6306D">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B6306D">
        <w:rPr>
          <w:rFonts w:ascii="Times New Roman" w:eastAsia="Times New Roman" w:hAnsi="Times New Roman" w:cs="Times New Roman"/>
          <w:b/>
          <w:bCs/>
          <w:color w:val="000000"/>
          <w:sz w:val="20"/>
          <w:szCs w:val="20"/>
          <w:lang w:eastAsia="uk-UA"/>
        </w:rPr>
        <w:t xml:space="preserve"> </w:t>
      </w:r>
      <w:r w:rsidRPr="00B6306D">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B6306D" w:rsidRPr="00B6306D" w:rsidTr="007C608F">
        <w:trPr>
          <w:trHeight w:val="284"/>
        </w:trPr>
        <w:tc>
          <w:tcPr>
            <w:tcW w:w="7107"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eastAsia="uk-UA"/>
              </w:rPr>
              <w:t>Ні</w:t>
            </w:r>
          </w:p>
        </w:tc>
      </w:tr>
      <w:tr w:rsidR="00B6306D" w:rsidRPr="00B6306D" w:rsidTr="007C608F">
        <w:trPr>
          <w:trHeight w:val="284"/>
        </w:trPr>
        <w:tc>
          <w:tcPr>
            <w:tcW w:w="7107"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eastAsia="uk-UA"/>
              </w:rPr>
              <w:t>X</w:t>
            </w:r>
          </w:p>
        </w:tc>
        <w:tc>
          <w:tcPr>
            <w:tcW w:w="150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eastAsia="uk-UA"/>
              </w:rPr>
              <w:t xml:space="preserve"> </w:t>
            </w:r>
          </w:p>
        </w:tc>
      </w:tr>
      <w:tr w:rsidR="00B6306D" w:rsidRPr="00B6306D" w:rsidTr="007C608F">
        <w:trPr>
          <w:trHeight w:val="284"/>
        </w:trPr>
        <w:tc>
          <w:tcPr>
            <w:tcW w:w="7107"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eastAsia="uk-UA"/>
              </w:rPr>
              <w:t>X</w:t>
            </w:r>
          </w:p>
        </w:tc>
        <w:tc>
          <w:tcPr>
            <w:tcW w:w="150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eastAsia="uk-UA"/>
              </w:rPr>
              <w:t xml:space="preserve"> </w:t>
            </w:r>
          </w:p>
        </w:tc>
      </w:tr>
      <w:tr w:rsidR="00B6306D" w:rsidRPr="00B6306D" w:rsidTr="007C608F">
        <w:trPr>
          <w:trHeight w:val="284"/>
        </w:trPr>
        <w:tc>
          <w:tcPr>
            <w:tcW w:w="7107"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eastAsia="uk-UA"/>
              </w:rPr>
              <w:t>X</w:t>
            </w:r>
          </w:p>
        </w:tc>
        <w:tc>
          <w:tcPr>
            <w:tcW w:w="150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eastAsia="uk-UA"/>
              </w:rPr>
              <w:t xml:space="preserve"> </w:t>
            </w:r>
          </w:p>
        </w:tc>
      </w:tr>
      <w:tr w:rsidR="00B6306D" w:rsidRPr="00B6306D" w:rsidTr="007C608F">
        <w:trPr>
          <w:trHeight w:val="284"/>
        </w:trPr>
        <w:tc>
          <w:tcPr>
            <w:tcW w:w="7107"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
                <w:bCs/>
                <w:sz w:val="20"/>
                <w:szCs w:val="20"/>
                <w:lang w:eastAsia="uk-UA"/>
              </w:rPr>
            </w:pPr>
            <w:r w:rsidRPr="00B6306D">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
                <w:bCs/>
                <w:sz w:val="20"/>
                <w:szCs w:val="20"/>
                <w:lang w:eastAsia="uk-UA"/>
              </w:rPr>
            </w:pPr>
            <w:r w:rsidRPr="00B6306D">
              <w:rPr>
                <w:rFonts w:ascii="Times New Roman" w:eastAsia="Times New Roman" w:hAnsi="Times New Roman" w:cs="Times New Roman"/>
                <w:bCs/>
                <w:sz w:val="20"/>
                <w:szCs w:val="20"/>
                <w:lang w:eastAsia="uk-UA"/>
              </w:rPr>
              <w:t>X</w:t>
            </w:r>
          </w:p>
        </w:tc>
      </w:tr>
      <w:tr w:rsidR="00B6306D" w:rsidRPr="00B6306D" w:rsidTr="007C608F">
        <w:trPr>
          <w:trHeight w:val="284"/>
        </w:trPr>
        <w:tc>
          <w:tcPr>
            <w:tcW w:w="7107"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eastAsia="uk-UA"/>
              </w:rPr>
              <w:t>X</w:t>
            </w:r>
          </w:p>
        </w:tc>
      </w:tr>
      <w:tr w:rsidR="00B6306D" w:rsidRPr="00B6306D" w:rsidTr="007C608F">
        <w:trPr>
          <w:trHeight w:val="284"/>
        </w:trPr>
        <w:tc>
          <w:tcPr>
            <w:tcW w:w="7107"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eastAsia="uk-UA"/>
              </w:rPr>
              <w:t>X</w:t>
            </w:r>
          </w:p>
        </w:tc>
      </w:tr>
      <w:tr w:rsidR="00B6306D" w:rsidRPr="00B6306D" w:rsidTr="007C608F">
        <w:trPr>
          <w:trHeight w:val="284"/>
        </w:trPr>
        <w:tc>
          <w:tcPr>
            <w:tcW w:w="1718" w:type="dxa"/>
            <w:shd w:val="clear" w:color="auto" w:fill="auto"/>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eastAsia="uk-UA"/>
              </w:rPr>
              <w:t xml:space="preserve"> </w:t>
            </w:r>
          </w:p>
        </w:tc>
      </w:tr>
    </w:tbl>
    <w:p w:rsidR="00B6306D" w:rsidRPr="00B6306D" w:rsidRDefault="00B6306D" w:rsidP="00B6306D">
      <w:pPr>
        <w:spacing w:after="0" w:line="240" w:lineRule="auto"/>
        <w:outlineLvl w:val="2"/>
        <w:rPr>
          <w:rFonts w:ascii="Times New Roman" w:eastAsia="Times New Roman" w:hAnsi="Times New Roman" w:cs="Times New Roman"/>
          <w:bCs/>
          <w:sz w:val="20"/>
          <w:szCs w:val="20"/>
          <w:lang w:val="en-US" w:eastAsia="uk-UA"/>
        </w:rPr>
      </w:pPr>
    </w:p>
    <w:p w:rsidR="00B6306D" w:rsidRPr="00B6306D" w:rsidRDefault="00B6306D" w:rsidP="00B6306D">
      <w:pPr>
        <w:spacing w:after="0" w:line="240" w:lineRule="auto"/>
        <w:outlineLvl w:val="2"/>
        <w:rPr>
          <w:rFonts w:ascii="Times New Roman" w:eastAsia="Times New Roman" w:hAnsi="Times New Roman" w:cs="Times New Roman"/>
          <w:bCs/>
          <w:sz w:val="20"/>
          <w:szCs w:val="20"/>
          <w:lang w:val="en-US" w:eastAsia="uk-UA"/>
        </w:rPr>
      </w:pPr>
    </w:p>
    <w:p w:rsidR="00B6306D" w:rsidRPr="00B6306D" w:rsidRDefault="00B6306D" w:rsidP="00B6306D">
      <w:pPr>
        <w:spacing w:after="0" w:line="240" w:lineRule="auto"/>
        <w:outlineLvl w:val="2"/>
        <w:rPr>
          <w:rFonts w:ascii="Times New Roman" w:eastAsia="Times New Roman" w:hAnsi="Times New Roman" w:cs="Times New Roman"/>
          <w:bCs/>
          <w:sz w:val="20"/>
          <w:szCs w:val="20"/>
          <w:lang w:val="en-US" w:eastAsia="uk-UA"/>
        </w:rPr>
      </w:pP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val="uk-UA" w:eastAsia="uk-UA"/>
        </w:rPr>
      </w:pPr>
      <w:r w:rsidRPr="00B6306D">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B6306D" w:rsidRPr="00B6306D" w:rsidTr="007C608F">
        <w:trPr>
          <w:trHeight w:val="284"/>
        </w:trPr>
        <w:tc>
          <w:tcPr>
            <w:tcW w:w="2894"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B6306D" w:rsidRPr="00B6306D" w:rsidTr="007C608F">
        <w:trPr>
          <w:trHeight w:val="284"/>
        </w:trPr>
        <w:tc>
          <w:tcPr>
            <w:tcW w:w="2894"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Так</w:t>
            </w:r>
          </w:p>
        </w:tc>
      </w:tr>
      <w:tr w:rsidR="00B6306D" w:rsidRPr="00B6306D" w:rsidTr="007C608F">
        <w:trPr>
          <w:trHeight w:val="284"/>
        </w:trPr>
        <w:tc>
          <w:tcPr>
            <w:tcW w:w="2894"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Так</w:t>
            </w:r>
          </w:p>
        </w:tc>
      </w:tr>
      <w:tr w:rsidR="00B6306D" w:rsidRPr="00B6306D" w:rsidTr="007C608F">
        <w:trPr>
          <w:trHeight w:val="284"/>
        </w:trPr>
        <w:tc>
          <w:tcPr>
            <w:tcW w:w="2894"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Так</w:t>
            </w:r>
          </w:p>
        </w:tc>
      </w:tr>
      <w:tr w:rsidR="00B6306D" w:rsidRPr="00B6306D" w:rsidTr="007C608F">
        <w:trPr>
          <w:trHeight w:val="284"/>
        </w:trPr>
        <w:tc>
          <w:tcPr>
            <w:tcW w:w="2894"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Так</w:t>
            </w:r>
          </w:p>
        </w:tc>
      </w:tr>
      <w:tr w:rsidR="00B6306D" w:rsidRPr="00B6306D" w:rsidTr="007C608F">
        <w:trPr>
          <w:trHeight w:val="284"/>
        </w:trPr>
        <w:tc>
          <w:tcPr>
            <w:tcW w:w="2894"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Ні</w:t>
            </w:r>
          </w:p>
        </w:tc>
      </w:tr>
    </w:tbl>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val="uk-UA" w:eastAsia="uk-UA"/>
        </w:rPr>
      </w:pPr>
      <w:r w:rsidRPr="00B6306D">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B6306D">
        <w:rPr>
          <w:rFonts w:ascii="Times New Roman" w:eastAsia="Times New Roman" w:hAnsi="Times New Roman" w:cs="Times New Roman"/>
          <w:bCs/>
          <w:sz w:val="20"/>
          <w:szCs w:val="20"/>
          <w:u w:val="single"/>
          <w:lang w:val="en-US" w:eastAsia="uk-UA"/>
        </w:rPr>
        <w:t>Так</w:t>
      </w: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val="uk-UA" w:eastAsia="uk-UA"/>
        </w:rPr>
      </w:pP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val="uk-UA" w:eastAsia="uk-UA"/>
        </w:rPr>
      </w:pPr>
      <w:r w:rsidRPr="00B6306D">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B6306D" w:rsidRPr="00B6306D" w:rsidTr="007C608F">
        <w:trPr>
          <w:trHeight w:val="284"/>
        </w:trPr>
        <w:tc>
          <w:tcPr>
            <w:tcW w:w="6281"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Ні</w:t>
            </w:r>
          </w:p>
        </w:tc>
      </w:tr>
      <w:tr w:rsidR="00B6306D" w:rsidRPr="00B6306D" w:rsidTr="007C608F">
        <w:trPr>
          <w:trHeight w:val="284"/>
        </w:trPr>
        <w:tc>
          <w:tcPr>
            <w:tcW w:w="6281"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X</w:t>
            </w:r>
          </w:p>
        </w:tc>
      </w:tr>
      <w:tr w:rsidR="00B6306D" w:rsidRPr="00B6306D" w:rsidTr="007C608F">
        <w:trPr>
          <w:trHeight w:val="284"/>
        </w:trPr>
        <w:tc>
          <w:tcPr>
            <w:tcW w:w="6281"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 xml:space="preserve"> </w:t>
            </w:r>
          </w:p>
        </w:tc>
      </w:tr>
      <w:tr w:rsidR="00B6306D" w:rsidRPr="00B6306D" w:rsidTr="007C608F">
        <w:trPr>
          <w:trHeight w:val="284"/>
        </w:trPr>
        <w:tc>
          <w:tcPr>
            <w:tcW w:w="6281" w:type="dxa"/>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en-US" w:eastAsia="uk-UA"/>
              </w:rPr>
              <w:t>X</w:t>
            </w:r>
          </w:p>
        </w:tc>
      </w:tr>
    </w:tbl>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p>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val="uk-UA" w:eastAsia="uk-UA"/>
        </w:rPr>
      </w:pPr>
      <w:r w:rsidRPr="00B6306D">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B6306D" w:rsidRPr="00B6306D" w:rsidTr="007C608F">
        <w:trPr>
          <w:trHeight w:val="284"/>
        </w:trPr>
        <w:tc>
          <w:tcPr>
            <w:tcW w:w="6309"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eastAsia="uk-UA"/>
              </w:rPr>
              <w:t>Ні</w:t>
            </w:r>
          </w:p>
        </w:tc>
      </w:tr>
      <w:tr w:rsidR="00B6306D" w:rsidRPr="00B6306D" w:rsidTr="007C608F">
        <w:trPr>
          <w:trHeight w:val="284"/>
        </w:trPr>
        <w:tc>
          <w:tcPr>
            <w:tcW w:w="6309"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val="en-US" w:eastAsia="uk-UA"/>
              </w:rPr>
              <w:t>X</w:t>
            </w:r>
          </w:p>
        </w:tc>
      </w:tr>
      <w:tr w:rsidR="00B6306D" w:rsidRPr="00B6306D" w:rsidTr="007C608F">
        <w:trPr>
          <w:trHeight w:val="284"/>
        </w:trPr>
        <w:tc>
          <w:tcPr>
            <w:tcW w:w="6309"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sz w:val="20"/>
                <w:szCs w:val="20"/>
                <w:lang w:eastAsia="uk-UA"/>
              </w:rPr>
            </w:pPr>
            <w:r w:rsidRPr="00B6306D">
              <w:rPr>
                <w:rFonts w:ascii="Times New Roman" w:eastAsia="Times New Roman" w:hAnsi="Times New Roman" w:cs="Times New Roman"/>
                <w:bCs/>
                <w:sz w:val="20"/>
                <w:szCs w:val="20"/>
                <w:lang w:val="en-US" w:eastAsia="uk-UA"/>
              </w:rPr>
              <w:t xml:space="preserve"> </w:t>
            </w:r>
          </w:p>
        </w:tc>
      </w:tr>
      <w:tr w:rsidR="00B6306D" w:rsidRPr="00B6306D" w:rsidTr="007C608F">
        <w:trPr>
          <w:trHeight w:val="284"/>
        </w:trPr>
        <w:tc>
          <w:tcPr>
            <w:tcW w:w="1718" w:type="dxa"/>
            <w:shd w:val="clear" w:color="auto" w:fill="auto"/>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B6306D" w:rsidRPr="00B6306D" w:rsidRDefault="00B6306D" w:rsidP="00B6306D">
            <w:pPr>
              <w:spacing w:after="0" w:line="240" w:lineRule="auto"/>
              <w:outlineLvl w:val="2"/>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 xml:space="preserve"> </w:t>
            </w:r>
          </w:p>
        </w:tc>
      </w:tr>
    </w:tbl>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p>
    <w:p w:rsidR="00B6306D" w:rsidRPr="00B6306D" w:rsidRDefault="00B6306D" w:rsidP="00B6306D">
      <w:pPr>
        <w:spacing w:after="0" w:line="240" w:lineRule="auto"/>
        <w:outlineLvl w:val="2"/>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B6306D" w:rsidRPr="00B6306D" w:rsidTr="007C608F">
        <w:trPr>
          <w:trHeight w:val="284"/>
        </w:trPr>
        <w:tc>
          <w:tcPr>
            <w:tcW w:w="6813"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color w:val="000000"/>
                <w:sz w:val="20"/>
                <w:szCs w:val="20"/>
                <w:lang w:val="uk-UA" w:eastAsia="uk-UA"/>
              </w:rPr>
              <w:t>Ні</w:t>
            </w:r>
          </w:p>
        </w:tc>
      </w:tr>
      <w:tr w:rsidR="00B6306D" w:rsidRPr="00B6306D" w:rsidTr="007C608F">
        <w:trPr>
          <w:trHeight w:val="284"/>
        </w:trPr>
        <w:tc>
          <w:tcPr>
            <w:tcW w:w="6813"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color w:val="000000"/>
                <w:sz w:val="20"/>
                <w:szCs w:val="20"/>
                <w:lang w:eastAsia="uk-UA"/>
              </w:rPr>
              <w:t>X</w:t>
            </w:r>
          </w:p>
        </w:tc>
      </w:tr>
      <w:tr w:rsidR="00B6306D" w:rsidRPr="00B6306D" w:rsidTr="007C608F">
        <w:trPr>
          <w:trHeight w:val="284"/>
        </w:trPr>
        <w:tc>
          <w:tcPr>
            <w:tcW w:w="6813"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color w:val="000000"/>
                <w:sz w:val="20"/>
                <w:szCs w:val="20"/>
                <w:lang w:eastAsia="uk-UA"/>
              </w:rPr>
              <w:t>X</w:t>
            </w:r>
          </w:p>
        </w:tc>
      </w:tr>
      <w:tr w:rsidR="00B6306D" w:rsidRPr="00B6306D" w:rsidTr="007C608F">
        <w:trPr>
          <w:trHeight w:val="284"/>
        </w:trPr>
        <w:tc>
          <w:tcPr>
            <w:tcW w:w="6813"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color w:val="000000"/>
                <w:sz w:val="20"/>
                <w:szCs w:val="20"/>
                <w:lang w:eastAsia="uk-UA"/>
              </w:rPr>
              <w:t>X</w:t>
            </w:r>
          </w:p>
        </w:tc>
      </w:tr>
      <w:tr w:rsidR="00B6306D" w:rsidRPr="00B6306D" w:rsidTr="007C608F">
        <w:trPr>
          <w:trHeight w:val="284"/>
        </w:trPr>
        <w:tc>
          <w:tcPr>
            <w:tcW w:w="6813"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color w:val="000000"/>
                <w:sz w:val="20"/>
                <w:szCs w:val="20"/>
                <w:lang w:eastAsia="uk-UA"/>
              </w:rPr>
              <w:t>X</w:t>
            </w:r>
          </w:p>
        </w:tc>
      </w:tr>
      <w:tr w:rsidR="00B6306D" w:rsidRPr="00B6306D" w:rsidTr="007C608F">
        <w:trPr>
          <w:trHeight w:val="284"/>
        </w:trPr>
        <w:tc>
          <w:tcPr>
            <w:tcW w:w="6813" w:type="dxa"/>
            <w:gridSpan w:val="2"/>
            <w:shd w:val="clear" w:color="auto" w:fill="auto"/>
            <w:vAlign w:val="center"/>
          </w:tcPr>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B6306D" w:rsidRPr="00B6306D" w:rsidRDefault="00B6306D" w:rsidP="00B6306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color w:val="000000"/>
                <w:sz w:val="20"/>
                <w:szCs w:val="20"/>
                <w:lang w:eastAsia="uk-UA"/>
              </w:rPr>
              <w:t>X</w:t>
            </w:r>
          </w:p>
        </w:tc>
      </w:tr>
      <w:tr w:rsidR="00B6306D" w:rsidRPr="00B6306D" w:rsidTr="007C608F">
        <w:trPr>
          <w:trHeight w:val="284"/>
        </w:trPr>
        <w:tc>
          <w:tcPr>
            <w:tcW w:w="1662" w:type="dxa"/>
            <w:shd w:val="clear" w:color="auto" w:fill="auto"/>
          </w:tcPr>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B6306D" w:rsidRPr="00B6306D" w:rsidRDefault="00B6306D" w:rsidP="00B6306D">
            <w:pPr>
              <w:spacing w:after="0" w:line="240" w:lineRule="auto"/>
              <w:outlineLvl w:val="2"/>
              <w:rPr>
                <w:rFonts w:ascii="Times New Roman" w:eastAsia="Times New Roman" w:hAnsi="Times New Roman" w:cs="Times New Roman"/>
                <w:bCs/>
                <w:color w:val="000000"/>
                <w:sz w:val="20"/>
                <w:szCs w:val="20"/>
                <w:lang w:val="uk-UA" w:eastAsia="uk-UA"/>
              </w:rPr>
            </w:pPr>
            <w:r w:rsidRPr="00B6306D">
              <w:rPr>
                <w:rFonts w:ascii="Times New Roman" w:eastAsia="Times New Roman" w:hAnsi="Times New Roman" w:cs="Times New Roman"/>
                <w:bCs/>
                <w:color w:val="000000"/>
                <w:sz w:val="20"/>
                <w:szCs w:val="20"/>
                <w:lang w:eastAsia="uk-UA"/>
              </w:rPr>
              <w:t xml:space="preserve"> </w:t>
            </w:r>
          </w:p>
        </w:tc>
      </w:tr>
    </w:tbl>
    <w:p w:rsidR="00B6306D" w:rsidRPr="00B6306D" w:rsidRDefault="00B6306D" w:rsidP="00B6306D">
      <w:pPr>
        <w:spacing w:after="0" w:line="240" w:lineRule="auto"/>
        <w:rPr>
          <w:rFonts w:ascii="Times New Roman" w:eastAsia="Times New Roman" w:hAnsi="Times New Roman" w:cs="Times New Roman"/>
          <w:b/>
          <w:bCs/>
          <w:color w:val="000000"/>
          <w:sz w:val="20"/>
          <w:szCs w:val="20"/>
          <w:lang w:val="uk-UA" w:eastAsia="uk-UA"/>
        </w:rPr>
      </w:pPr>
    </w:p>
    <w:p w:rsidR="00B6306D" w:rsidRDefault="00B6306D">
      <w:pPr>
        <w:sectPr w:rsidR="00B6306D" w:rsidSect="00B6306D">
          <w:pgSz w:w="11906" w:h="16838"/>
          <w:pgMar w:top="363" w:right="567" w:bottom="363" w:left="1417" w:header="709" w:footer="709" w:gutter="0"/>
          <w:cols w:space="708"/>
          <w:docGrid w:linePitch="360"/>
        </w:sectPr>
      </w:pPr>
    </w:p>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B6306D">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B6306D" w:rsidRPr="00B6306D" w:rsidTr="007C608F">
        <w:tc>
          <w:tcPr>
            <w:tcW w:w="540"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B6306D" w:rsidRPr="00B6306D" w:rsidTr="007C608F">
        <w:tc>
          <w:tcPr>
            <w:tcW w:w="540"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en-US" w:eastAsia="uk-UA"/>
              </w:rPr>
            </w:pPr>
            <w:r w:rsidRPr="00B6306D">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en-US" w:eastAsia="uk-UA"/>
              </w:rPr>
            </w:pPr>
            <w:r w:rsidRPr="00B6306D">
              <w:rPr>
                <w:rFonts w:ascii="Times New Roman" w:eastAsia="Times New Roman" w:hAnsi="Times New Roman" w:cs="Times New Roman"/>
                <w:b/>
                <w:bCs/>
                <w:sz w:val="20"/>
                <w:szCs w:val="20"/>
                <w:lang w:val="en-US" w:eastAsia="uk-UA"/>
              </w:rPr>
              <w:t>4</w:t>
            </w:r>
          </w:p>
        </w:tc>
      </w:tr>
      <w:tr w:rsidR="00B6306D" w:rsidRPr="00B6306D" w:rsidTr="007C608F">
        <w:tc>
          <w:tcPr>
            <w:tcW w:w="540"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Товариство з обмеженою вiдповiдальнiстю " Трест"</w:t>
            </w:r>
          </w:p>
        </w:tc>
        <w:tc>
          <w:tcPr>
            <w:tcW w:w="3119" w:type="dxa"/>
            <w:tcBorders>
              <w:top w:val="single" w:sz="6" w:space="0" w:color="000000"/>
              <w:left w:val="single" w:sz="6" w:space="0" w:color="000000"/>
              <w:bottom w:val="single" w:sz="6" w:space="0" w:color="000000"/>
              <w:right w:val="single" w:sz="6" w:space="0" w:color="000000"/>
            </w:tcBorders>
          </w:tcPr>
          <w:p w:rsidR="00B6306D" w:rsidRPr="00B6306D" w:rsidRDefault="00B6306D" w:rsidP="00B6306D">
            <w:pPr>
              <w:spacing w:after="0" w:line="240" w:lineRule="auto"/>
              <w:jc w:val="center"/>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103784300826</w:t>
            </w:r>
          </w:p>
        </w:tc>
        <w:tc>
          <w:tcPr>
            <w:tcW w:w="1984"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28.289</w:t>
            </w:r>
          </w:p>
        </w:tc>
      </w:tr>
      <w:tr w:rsidR="00B6306D" w:rsidRPr="00B6306D" w:rsidTr="007C608F">
        <w:tc>
          <w:tcPr>
            <w:tcW w:w="540"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"КОМПАНІЯ  "GROUP C UNIVERSAL LIMITED"</w:t>
            </w:r>
          </w:p>
        </w:tc>
        <w:tc>
          <w:tcPr>
            <w:tcW w:w="3119" w:type="dxa"/>
            <w:tcBorders>
              <w:top w:val="single" w:sz="6" w:space="0" w:color="000000"/>
              <w:left w:val="single" w:sz="6" w:space="0" w:color="000000"/>
              <w:bottom w:val="single" w:sz="6" w:space="0" w:color="000000"/>
              <w:right w:val="single" w:sz="6" w:space="0" w:color="000000"/>
            </w:tcBorders>
          </w:tcPr>
          <w:p w:rsidR="00B6306D" w:rsidRPr="00B6306D" w:rsidRDefault="00B6306D" w:rsidP="00B6306D">
            <w:pPr>
              <w:spacing w:after="0" w:line="240" w:lineRule="auto"/>
              <w:jc w:val="center"/>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163854</w:t>
            </w:r>
          </w:p>
        </w:tc>
        <w:tc>
          <w:tcPr>
            <w:tcW w:w="1984"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24.46962</w:t>
            </w:r>
          </w:p>
        </w:tc>
      </w:tr>
      <w:tr w:rsidR="00B6306D" w:rsidRPr="00B6306D" w:rsidTr="007C608F">
        <w:tc>
          <w:tcPr>
            <w:tcW w:w="540"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Кухта Тетяна Олександрівна</w:t>
            </w:r>
          </w:p>
        </w:tc>
        <w:tc>
          <w:tcPr>
            <w:tcW w:w="3119" w:type="dxa"/>
            <w:tcBorders>
              <w:top w:val="single" w:sz="6" w:space="0" w:color="000000"/>
              <w:left w:val="single" w:sz="6" w:space="0" w:color="000000"/>
              <w:bottom w:val="single" w:sz="6" w:space="0" w:color="000000"/>
              <w:right w:val="single" w:sz="6" w:space="0" w:color="000000"/>
            </w:tcBorders>
          </w:tcPr>
          <w:p w:rsidR="00B6306D" w:rsidRPr="00B6306D" w:rsidRDefault="00B6306D" w:rsidP="00B6306D">
            <w:pPr>
              <w:spacing w:after="0" w:line="240" w:lineRule="auto"/>
              <w:jc w:val="center"/>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2159522942</w:t>
            </w:r>
          </w:p>
        </w:tc>
        <w:tc>
          <w:tcPr>
            <w:tcW w:w="1984"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17.964983</w:t>
            </w:r>
          </w:p>
        </w:tc>
      </w:tr>
    </w:tbl>
    <w:p w:rsidR="00B6306D" w:rsidRPr="00B6306D" w:rsidRDefault="00B6306D" w:rsidP="00B6306D">
      <w:pPr>
        <w:spacing w:after="0" w:line="240" w:lineRule="auto"/>
        <w:rPr>
          <w:rFonts w:ascii="Times New Roman" w:eastAsia="Times New Roman" w:hAnsi="Times New Roman" w:cs="Times New Roman"/>
          <w:sz w:val="24"/>
          <w:szCs w:val="24"/>
          <w:lang w:val="uk-UA" w:eastAsia="uk-UA"/>
        </w:rPr>
      </w:pPr>
    </w:p>
    <w:p w:rsidR="00B6306D" w:rsidRDefault="00B6306D">
      <w:pPr>
        <w:sectPr w:rsidR="00B6306D" w:rsidSect="00B6306D">
          <w:pgSz w:w="11906" w:h="16838"/>
          <w:pgMar w:top="363" w:right="567" w:bottom="363" w:left="1417" w:header="709" w:footer="709" w:gutter="0"/>
          <w:cols w:space="708"/>
          <w:docGrid w:linePitch="360"/>
        </w:sectPr>
      </w:pPr>
    </w:p>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6306D">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tblPr>
      <w:tblGrid>
        <w:gridCol w:w="2268"/>
        <w:gridCol w:w="1985"/>
        <w:gridCol w:w="4394"/>
        <w:gridCol w:w="1418"/>
      </w:tblGrid>
      <w:tr w:rsidR="00B6306D" w:rsidRPr="00B6306D" w:rsidTr="007C608F">
        <w:tc>
          <w:tcPr>
            <w:tcW w:w="2268"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B6306D">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B6306D">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B6306D">
              <w:rPr>
                <w:rFonts w:ascii="Times New Roman" w:eastAsia="Times New Roman" w:hAnsi="Times New Roman" w:cs="Times New Roman"/>
                <w:b/>
                <w:color w:val="000000"/>
                <w:sz w:val="20"/>
                <w:szCs w:val="20"/>
                <w:lang w:val="uk-UA" w:eastAsia="ru-RU"/>
              </w:rPr>
              <w:t>Дата виникнення обмеження</w:t>
            </w:r>
          </w:p>
        </w:tc>
      </w:tr>
      <w:tr w:rsidR="00B6306D" w:rsidRPr="00B6306D" w:rsidTr="007C608F">
        <w:tc>
          <w:tcPr>
            <w:tcW w:w="2268"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en-US" w:eastAsia="uk-UA"/>
              </w:rPr>
            </w:pPr>
            <w:r w:rsidRPr="00B6306D">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en-US" w:eastAsia="uk-UA"/>
              </w:rPr>
            </w:pPr>
            <w:r w:rsidRPr="00B6306D">
              <w:rPr>
                <w:rFonts w:ascii="Times New Roman" w:eastAsia="Times New Roman" w:hAnsi="Times New Roman" w:cs="Times New Roman"/>
                <w:b/>
                <w:bCs/>
                <w:sz w:val="20"/>
                <w:szCs w:val="20"/>
                <w:lang w:val="en-US" w:eastAsia="uk-UA"/>
              </w:rPr>
              <w:t>4</w:t>
            </w:r>
          </w:p>
        </w:tc>
      </w:tr>
      <w:tr w:rsidR="00B6306D" w:rsidRPr="00B6306D" w:rsidTr="007C608F">
        <w:tc>
          <w:tcPr>
            <w:tcW w:w="2268"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817340</w:t>
            </w:r>
          </w:p>
        </w:tc>
        <w:tc>
          <w:tcPr>
            <w:tcW w:w="1985"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392261</w:t>
            </w:r>
          </w:p>
        </w:tc>
        <w:tc>
          <w:tcPr>
            <w:tcW w:w="4394" w:type="dxa"/>
            <w:tcBorders>
              <w:top w:val="single" w:sz="6" w:space="0" w:color="000000"/>
              <w:left w:val="single" w:sz="6" w:space="0" w:color="000000"/>
              <w:bottom w:val="single" w:sz="6" w:space="0" w:color="000000"/>
              <w:right w:val="single" w:sz="6" w:space="0" w:color="000000"/>
            </w:tcBorders>
          </w:tcPr>
          <w:p w:rsidR="00B6306D" w:rsidRPr="00B6306D" w:rsidRDefault="00B6306D" w:rsidP="00B6306D">
            <w:pPr>
              <w:spacing w:after="0" w:line="240" w:lineRule="auto"/>
              <w:jc w:val="center"/>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На  ці  цінні папери розповсюджуються обмеження, встановлені п.10 Прикінцевих та перехідних положень Закону України "Про депозитарну систему України" та Листа Національної комісії з цінних паперів та фондового ринку №08/03/18049/НК від 30.09.2014 року, а саме ці  ЦП не враховуються при визначенні кворуму та при голосуванні  на загальних зборах акціонерів.</w:t>
            </w:r>
          </w:p>
          <w:p w:rsidR="00B6306D" w:rsidRPr="00B6306D" w:rsidRDefault="00B6306D" w:rsidP="00B6306D">
            <w:pPr>
              <w:spacing w:after="0" w:line="240" w:lineRule="auto"/>
              <w:jc w:val="center"/>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ab/>
              <w:t xml:space="preserve">Будь - яких інших обмежень прав участі та голосування акціонерів на загальних зборах  немає. </w:t>
            </w:r>
          </w:p>
          <w:p w:rsidR="00B6306D" w:rsidRPr="00B6306D" w:rsidRDefault="00B6306D" w:rsidP="00B6306D">
            <w:pPr>
              <w:spacing w:after="0" w:line="240" w:lineRule="auto"/>
              <w:jc w:val="center"/>
              <w:rPr>
                <w:rFonts w:ascii="Times New Roman" w:eastAsia="Times New Roman" w:hAnsi="Times New Roman" w:cs="Times New Roman"/>
                <w:bCs/>
                <w:sz w:val="20"/>
                <w:szCs w:val="20"/>
                <w:lang w:val="en-US" w:eastAsia="uk-UA"/>
              </w:rPr>
            </w:pPr>
          </w:p>
          <w:p w:rsidR="00B6306D" w:rsidRPr="00B6306D" w:rsidRDefault="00B6306D" w:rsidP="00B6306D">
            <w:pPr>
              <w:spacing w:after="0" w:line="240" w:lineRule="auto"/>
              <w:jc w:val="center"/>
              <w:rPr>
                <w:rFonts w:ascii="Times New Roman" w:eastAsia="Times New Roman" w:hAnsi="Times New Roman" w:cs="Times New Roman"/>
                <w:bCs/>
                <w:sz w:val="20"/>
                <w:szCs w:val="20"/>
                <w:lang w:val="en-US" w:eastAsia="uk-UA"/>
              </w:rPr>
            </w:pPr>
          </w:p>
          <w:p w:rsidR="00B6306D" w:rsidRPr="00B6306D" w:rsidRDefault="00B6306D" w:rsidP="00B6306D">
            <w:pPr>
              <w:spacing w:after="0" w:line="240" w:lineRule="auto"/>
              <w:jc w:val="center"/>
              <w:rPr>
                <w:rFonts w:ascii="Times New Roman" w:eastAsia="Times New Roman" w:hAnsi="Times New Roman" w:cs="Times New Roman"/>
                <w:bCs/>
                <w:sz w:val="20"/>
                <w:szCs w:val="20"/>
                <w:lang w:val="en-US" w:eastAsia="uk-UA"/>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11.10.2013</w:t>
            </w:r>
          </w:p>
        </w:tc>
      </w:tr>
      <w:tr w:rsidR="00B6306D" w:rsidRPr="00B6306D" w:rsidTr="007C608F">
        <w:tc>
          <w:tcPr>
            <w:tcW w:w="2268"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B6306D" w:rsidRPr="00B6306D" w:rsidRDefault="00B6306D" w:rsidP="00B6306D">
            <w:pPr>
              <w:spacing w:after="0" w:line="240" w:lineRule="auto"/>
              <w:rPr>
                <w:rFonts w:ascii="Times New Roman" w:eastAsia="Times New Roman" w:hAnsi="Times New Roman" w:cs="Times New Roman"/>
                <w:b/>
                <w:bCs/>
                <w:sz w:val="20"/>
                <w:szCs w:val="20"/>
                <w:lang w:val="en-US" w:eastAsia="uk-UA"/>
              </w:rPr>
            </w:pPr>
          </w:p>
        </w:tc>
      </w:tr>
    </w:tbl>
    <w:p w:rsidR="00B6306D" w:rsidRPr="00B6306D" w:rsidRDefault="00B6306D" w:rsidP="00B6306D">
      <w:pPr>
        <w:spacing w:after="0" w:line="240" w:lineRule="auto"/>
        <w:rPr>
          <w:rFonts w:ascii="Times New Roman" w:eastAsia="Times New Roman" w:hAnsi="Times New Roman" w:cs="Times New Roman"/>
          <w:sz w:val="24"/>
          <w:szCs w:val="24"/>
          <w:lang w:val="uk-UA" w:eastAsia="uk-UA"/>
        </w:rPr>
      </w:pPr>
    </w:p>
    <w:p w:rsidR="00B6306D" w:rsidRDefault="00B6306D">
      <w:pPr>
        <w:sectPr w:rsidR="00B6306D" w:rsidSect="00B6306D">
          <w:pgSz w:w="11906" w:h="16838"/>
          <w:pgMar w:top="363" w:right="567" w:bottom="363" w:left="1417" w:header="709" w:footer="709" w:gutter="0"/>
          <w:cols w:space="708"/>
          <w:docGrid w:linePitch="360"/>
        </w:sectPr>
      </w:pPr>
    </w:p>
    <w:p w:rsidR="00B6306D" w:rsidRPr="00B6306D" w:rsidRDefault="00B6306D" w:rsidP="00B6306D">
      <w:pPr>
        <w:spacing w:after="0" w:line="240" w:lineRule="auto"/>
        <w:jc w:val="center"/>
        <w:rPr>
          <w:rFonts w:ascii="Times New Roman" w:eastAsia="Times New Roman" w:hAnsi="Times New Roman" w:cs="Times New Roman"/>
          <w:b/>
          <w:color w:val="000000"/>
          <w:sz w:val="28"/>
          <w:szCs w:val="28"/>
          <w:lang w:val="uk-UA" w:eastAsia="uk-UA"/>
        </w:rPr>
      </w:pPr>
      <w:r w:rsidRPr="00B6306D">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B6306D" w:rsidRPr="00B6306D" w:rsidRDefault="00B6306D" w:rsidP="00B6306D">
      <w:pPr>
        <w:spacing w:after="0" w:line="240" w:lineRule="auto"/>
        <w:jc w:val="center"/>
        <w:rPr>
          <w:rFonts w:ascii="Times New Roman" w:eastAsia="Times New Roman" w:hAnsi="Times New Roman" w:cs="Times New Roman"/>
          <w:b/>
          <w:sz w:val="28"/>
          <w:szCs w:val="28"/>
          <w:lang w:val="uk-UA" w:eastAsia="uk-UA"/>
        </w:rPr>
      </w:pPr>
      <w:r w:rsidRPr="00B6306D">
        <w:rPr>
          <w:rFonts w:ascii="Times New Roman" w:eastAsia="Times New Roman" w:hAnsi="Times New Roman" w:cs="Times New Roman"/>
          <w:b/>
          <w:color w:val="000000"/>
          <w:sz w:val="28"/>
          <w:szCs w:val="28"/>
          <w:lang w:val="uk-UA" w:eastAsia="uk-UA"/>
        </w:rPr>
        <w:t xml:space="preserve"> </w:t>
      </w:r>
    </w:p>
    <w:p w:rsidR="00B6306D" w:rsidRPr="00B6306D" w:rsidRDefault="00B6306D" w:rsidP="00B6306D">
      <w:pPr>
        <w:spacing w:after="0" w:line="240" w:lineRule="auto"/>
        <w:rPr>
          <w:rFonts w:ascii="Times New Roman" w:eastAsia="Times New Roman" w:hAnsi="Times New Roman" w:cs="Times New Roman"/>
          <w:sz w:val="20"/>
          <w:szCs w:val="20"/>
          <w:lang w:val="uk-UA" w:eastAsia="uk-UA"/>
        </w:rPr>
      </w:pP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Відповідно    Статуту,  посадові  особи  Товариства  -  Голова та члени  наглядової  ради, генеральний  директор Товариства.</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Згідно  п.9.2.2  та  п.9.2.6  члени  наглядової  ради  обираються  Загальними  зборами  у кількості не  менше  5  осіб,  включаючи  голову наглядової  ради.  Рішення  щодо  обрання  членів  наглядової   ради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 Голова  наглядової  ради  Товариства  обирається  членами  наглядової  ради  з  їх  числа  простою  більшістю  голосів  від  кількісного  складу  наглядової  ради.  Наглядова  рада  має  право  в  будь-який  час  переобрати  голову  наглядової  ради.</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Прийняття  рішення  про припинення  повноважень  членів  наглядової  ради   належить  до  виключної  компетенції  загальних  зборів  акціонерів .  Без  рішення  загальних  зборів  повноваження   члена  наглядової  ради припиняються:</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1.</w:t>
      </w:r>
      <w:r w:rsidRPr="00B6306D">
        <w:rPr>
          <w:rFonts w:ascii="Times New Roman" w:eastAsia="Times New Roman" w:hAnsi="Times New Roman" w:cs="Times New Roman"/>
          <w:sz w:val="20"/>
          <w:szCs w:val="20"/>
          <w:lang w:val="en-US" w:eastAsia="uk-UA"/>
        </w:rPr>
        <w:tab/>
        <w:t>За  його  бажанням за  умови письмового  повідомлення про це Товариства за два тижні;</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2.</w:t>
      </w:r>
      <w:r w:rsidRPr="00B6306D">
        <w:rPr>
          <w:rFonts w:ascii="Times New Roman" w:eastAsia="Times New Roman" w:hAnsi="Times New Roman" w:cs="Times New Roman"/>
          <w:sz w:val="20"/>
          <w:szCs w:val="20"/>
          <w:lang w:val="en-US" w:eastAsia="uk-UA"/>
        </w:rPr>
        <w:tab/>
        <w:t>В  разі  неможливості  виконання  обов'язків  члена   наглядової   ради  за   станом  здоров'я;</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3.</w:t>
      </w:r>
      <w:r w:rsidRPr="00B6306D">
        <w:rPr>
          <w:rFonts w:ascii="Times New Roman" w:eastAsia="Times New Roman" w:hAnsi="Times New Roman" w:cs="Times New Roman"/>
          <w:sz w:val="20"/>
          <w:szCs w:val="20"/>
          <w:lang w:val="en-US" w:eastAsia="uk-UA"/>
        </w:rPr>
        <w:tab/>
        <w:t>В  разі  набрання  законної  сили  вироком  суду  чи рішення  суду,  яким  його засуджено до  покарання,  що виключає  можливість  виконання  обов'язків  члена   наглядової   ради;</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4.</w:t>
      </w:r>
      <w:r w:rsidRPr="00B6306D">
        <w:rPr>
          <w:rFonts w:ascii="Times New Roman" w:eastAsia="Times New Roman" w:hAnsi="Times New Roman" w:cs="Times New Roman"/>
          <w:sz w:val="20"/>
          <w:szCs w:val="20"/>
          <w:lang w:val="en-US" w:eastAsia="uk-UA"/>
        </w:rPr>
        <w:tab/>
        <w:t>В  разі  смерті,  визнання  його  недієздатним,  обмежено  дієздатним, безвісно відсутнім,  померлим;</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5.</w:t>
      </w:r>
      <w:r w:rsidRPr="00B6306D">
        <w:rPr>
          <w:rFonts w:ascii="Times New Roman" w:eastAsia="Times New Roman" w:hAnsi="Times New Roman" w:cs="Times New Roman"/>
          <w:sz w:val="20"/>
          <w:szCs w:val="20"/>
          <w:lang w:val="en-US" w:eastAsia="uk-UA"/>
        </w:rPr>
        <w:tab/>
        <w:t>У  разі  отримання  Товариством  письмового  повідомлення  про зміну члена  наглядової  ради,  який  є  представником  акціонера.</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xml:space="preserve">   Відповідно  до  п.9.3.2 Статуту  Генеральний  директор  обирається  загальними  зборами  акціонерів Товариства  на невизначений  строк. </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p>
    <w:p w:rsidR="00B6306D" w:rsidRPr="00B6306D" w:rsidRDefault="00B6306D" w:rsidP="00B6306D">
      <w:pPr>
        <w:spacing w:after="0" w:line="240" w:lineRule="auto"/>
        <w:rPr>
          <w:rFonts w:ascii="Times New Roman" w:eastAsia="Times New Roman" w:hAnsi="Times New Roman" w:cs="Times New Roman"/>
          <w:sz w:val="20"/>
          <w:szCs w:val="20"/>
          <w:lang w:eastAsia="uk-UA"/>
        </w:rPr>
      </w:pPr>
    </w:p>
    <w:p w:rsidR="00B6306D" w:rsidRDefault="00B6306D">
      <w:pPr>
        <w:sectPr w:rsidR="00B6306D" w:rsidSect="00B6306D">
          <w:pgSz w:w="11906" w:h="16838"/>
          <w:pgMar w:top="363" w:right="567" w:bottom="363" w:left="1417" w:header="709" w:footer="709" w:gutter="0"/>
          <w:cols w:space="708"/>
          <w:docGrid w:linePitch="360"/>
        </w:sectPr>
      </w:pPr>
    </w:p>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6306D">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B6306D" w:rsidRPr="00B6306D" w:rsidRDefault="00B6306D" w:rsidP="00B6306D">
      <w:pPr>
        <w:spacing w:after="0" w:line="240" w:lineRule="auto"/>
        <w:rPr>
          <w:rFonts w:ascii="Times New Roman" w:eastAsia="Times New Roman" w:hAnsi="Times New Roman" w:cs="Times New Roman"/>
          <w:sz w:val="20"/>
          <w:szCs w:val="20"/>
          <w:lang w:val="uk-UA" w:eastAsia="uk-UA"/>
        </w:rPr>
      </w:pP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IX.</w:t>
      </w:r>
      <w:r w:rsidRPr="00B6306D">
        <w:rPr>
          <w:rFonts w:ascii="Times New Roman" w:eastAsia="Times New Roman" w:hAnsi="Times New Roman" w:cs="Times New Roman"/>
          <w:sz w:val="20"/>
          <w:szCs w:val="20"/>
          <w:lang w:val="en-US" w:eastAsia="uk-UA"/>
        </w:rPr>
        <w:tab/>
        <w:t xml:space="preserve">Повноваження  посадових  осіб Товариства </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xml:space="preserve"> </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xml:space="preserve">    Наглядова рада Товариства (п.9.2 Статуту)</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1) затвердження внутрішніх положень, якими регулюється діяльність товариства, крім тих, що віднесені до виключної компетенції загальних зборів цим Законом, та тих, що рішенням наглядової ради передані для затвердження виконавчому органу;</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2)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2-1) формування тимчасової лічильної комісії у разі скликання загальних зборів наглядовою радою, якщо інше не встановлено статутом товариства;</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2-2) затвердження форми і тексту бюлетеня для голосування;</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3) прийняття рішення про проведення чергових або позачергових загальних зборів відповідно до статуту товариства та у випадках, встановлених цим Законом;</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4) прийняття рішення про продаж раніше викуплених товариством акцій;</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5) прийняття рішення про розміщення товариством інших цінних паперів, крім акцій;</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6) прийняття рішення про викуп розміщених товариством інших, крім акцій, цінних паперів;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7) затвердження ринкової вартості майна у випадках, передбачених цим Законом;</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8)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9) обрання реєстраційної комісії, за винятком випадків, встановлених  Законом про АТ;</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10) 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11)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12)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частиною другою статті 30 Закону  про АТ;</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13) визначення дати складення переліку акціонерів, які мають бути повідомлені про проведення загальних зборів відповідно до частини першої статті 35 Закону про АТ та мають право на участь у загальних зборах відповідно до статті 34  Закону про АТ;</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14) вирішення питань про участь товариства у промислово-фінансових групах та інших об'єднаннях;</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14-1) вирішення питань про створення та/або участь в будь-яких юридичних особах, їх реорганізацію та ліквідацію;</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14-2) вирішення питань про створення, реорганізацію та/або ліквідацію структурних та/або відокремлених підрозділів товариства;</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15) вирішення питань, віднесених до компетенції Наглядової ради розділом XVI Закону про АТ, у разі злиття, приєднання, поділу, виділу або перетворення товариства</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16) прийняття рішення про надання згоди на вчинення значного правочину або про попереднє надання згоди на вчинення такого правочину у випадках, передбачених статтею 70 Закону про АТ, та про надання згоди на вчинення правочинів із заінтересованістю у випадках, передбачених статтею 71 Закону про АТ;</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17)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18)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19) прийняття рішення про обрання (заміну) депозитарної установи, яка надає акціонерному товариству додаткові послуги, затвердження умов договору, що укладатиметься з нею, встановлення розміру оплати її послуг;</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20) надсилання оферти акціонерам відповідно до статей 65-65-1 Закону про АТ;</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xml:space="preserve">21) вирішення інших питань, що належать до виключної компетенції Наглядової ради згідно із Статутом акціонерного товариства. </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xml:space="preserve">  Генеральний   директор (виконавчий  орган).</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Генеральний директор Товариства, відповідно до законодавства України та Статуту Товариства,  має право:</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діяти без довіреності від імені Товариства, представляти Товариство без довіреності у відносинах з усіма без винятку органами державної влади та місцевого самоврядування, підприємствами, установами, організаціями всіх форм власності, а також у відносинах з іншими юридичними і фізичними  особами.</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вчиняти від імені Товариства правочини та укладати (підписувати) від імені Товариства будь-які договори (угоди), у тому числі самостійне, без рішення Наглядової ради та загальних зборів, вчинення будь-яких правочинів, які не є значними, тобто на суму до 10 відсотків вартості активів за даними останньої річної фінансової звітності, зокрема, і тих, що стосуються надання (отримання) поворотної та безповоротної фінансової допомоги, придбання (реалізації) будь-якої сировини та допоміжних матеріалів, придбання енергоносіїв та паливно-мастильних матеріалів, реалізації власної готової продукції, від імені Товариства тощо.</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видавати довіреності на право вчинення дій і представництво від імені Товариства.</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lastRenderedPageBreak/>
        <w:t>-  розробляти та подавати на розгляд трудового колективу Товариства проекти колективного договору, підписувати колективний договір з уповноваженими представниками трудового колективу.</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затверджувати штатний розпис, кількісний склад та фонд оплати праці працівників Товариства, філій та представництв, положення про структурні підрозділи апарату управління Товариства.</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xml:space="preserve">-  приймати на роботу (укладати трудові договори, контракти)  та звільняти з роботи (розірвати трудові договори, контракти) працівників Товариства, застосовувати до них заходи заохочення та стягнення; визначати (конкретизувати) сферу компетенції, права і відповідальність працівників Товариства; приймати будь-які інші кадрові рішення (в тому числі стосовно переведення) щодо працівників Товариства; </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xml:space="preserve">-  видавати накази та розпорядження в межах своєї компетенції, встановлювати внутрішній режим роботи в Товаристві, давати вказівки, що є обов'язковими до виконання всіма підрозділами та штатними працівниками Товариства; </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у випадку набуття Товариством корпоративних прав або часток (паїв, акцій) у статутному капіталі інших юридичних осіб від імені Товариства особисто або через представника за довіреністю приймати участь в органах управління таких юридичних осіб (у т.ч. у вищих органах управління), від імені Товариства голосувати (приймати участь у голосуванні) щодо питань, які розглядаються органами управління таких юридичних осіб (у т.ч. щодо питань про затвердження статутів таких юридичних осіб), від імені Товариства підписувати статути таких юридичних осіб, а також підписувати від імені Товариства заяви про вихід зі складу учасників таких юридичних осіб.</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xml:space="preserve">-  створювати структурні підрозділи та визначати напрямки їх діяльності; </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підписувати від імені Товариства документи, які пов'язані з діяльністю підприємств у статутному капіталі яких Товариство має корпоративні права або частки (паї, акції);</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затверджувати від імені Товариства передавальні акти (баланси) та/або розподільні акти (баланси) та/або ліквідаційні акти (баланси) дочірніх підприємств та інших юридичних осіб, які припиняються та частками (акціями, паями) у статутному капіталі яких володіє Товариство;</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виступати розпорядником коштів та майна Товариства відповідно до повноважень, встановлених цим Статутом;</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відкривати рахунки в банківських установах;</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приймати рішення про надання позичок, позик працівникам Товариства;</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формувати поточні плани діяльності Товариства, включаючи фінансові та виробничі питання;</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забезпечувати виконання рішень Загальних зборів акціонерів та Наглядової Ради  Товариства;</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своїми розпорядженнями (наказами) делегувати вирішення окремих питань, які віднесені до його компетенції, своїм заступникам, керівникам структурних підрозділів;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визначати склад та обсяг відомостей, що становлять комерційну таємницю та конфіденційну інформацію про діяльність Товариства, а також вживати заходів щодо забезпечення їх нерозголошення;</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вирішувати будь - які питання, що пов'язані з управлінням поточною діяльністю Товариства і віднесені до його компетенції чинним законодавством, Статутом чи внутрішніми документами Товариства, а також усі інші питання, які не входять в сферу виключної компетенції Наглядової ради та Загальних зборів.</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p>
    <w:p w:rsidR="00B6306D" w:rsidRPr="00B6306D" w:rsidRDefault="00B6306D" w:rsidP="00B6306D">
      <w:pPr>
        <w:spacing w:after="0" w:line="240" w:lineRule="auto"/>
        <w:rPr>
          <w:rFonts w:ascii="Times New Roman" w:eastAsia="Times New Roman" w:hAnsi="Times New Roman" w:cs="Times New Roman"/>
          <w:sz w:val="20"/>
          <w:szCs w:val="20"/>
          <w:lang w:eastAsia="uk-UA"/>
        </w:rPr>
      </w:pPr>
    </w:p>
    <w:p w:rsidR="00B6306D" w:rsidRDefault="00B6306D">
      <w:pPr>
        <w:sectPr w:rsidR="00B6306D" w:rsidSect="00B6306D">
          <w:pgSz w:w="11906" w:h="16838"/>
          <w:pgMar w:top="363" w:right="567" w:bottom="363" w:left="1417" w:header="709" w:footer="709" w:gutter="0"/>
          <w:cols w:space="708"/>
          <w:docGrid w:linePitch="360"/>
        </w:sectPr>
      </w:pPr>
    </w:p>
    <w:p w:rsidR="00B6306D" w:rsidRPr="00B6306D" w:rsidRDefault="00B6306D" w:rsidP="00B6306D">
      <w:pPr>
        <w:spacing w:after="0" w:line="240" w:lineRule="auto"/>
        <w:jc w:val="center"/>
        <w:rPr>
          <w:rFonts w:ascii="Times New Roman" w:eastAsia="Times New Roman" w:hAnsi="Times New Roman" w:cs="Times New Roman"/>
          <w:b/>
          <w:color w:val="000000"/>
          <w:sz w:val="28"/>
          <w:szCs w:val="28"/>
          <w:lang w:val="uk-UA" w:eastAsia="uk-UA"/>
        </w:rPr>
      </w:pPr>
      <w:r w:rsidRPr="00B6306D">
        <w:rPr>
          <w:rFonts w:ascii="Times New Roman" w:eastAsia="Times New Roman" w:hAnsi="Times New Roman" w:cs="Times New Roman"/>
          <w:b/>
          <w:color w:val="000000"/>
          <w:sz w:val="28"/>
          <w:szCs w:val="28"/>
          <w:lang w:val="uk-UA" w:eastAsia="uk-UA"/>
        </w:rPr>
        <w:lastRenderedPageBreak/>
        <w:t xml:space="preserve">10) </w:t>
      </w:r>
      <w:r w:rsidRPr="00B6306D">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B6306D" w:rsidRPr="00B6306D" w:rsidRDefault="00B6306D" w:rsidP="00B6306D">
      <w:pPr>
        <w:spacing w:after="0" w:line="240" w:lineRule="auto"/>
        <w:jc w:val="center"/>
        <w:rPr>
          <w:rFonts w:ascii="Times New Roman" w:eastAsia="Times New Roman" w:hAnsi="Times New Roman" w:cs="Times New Roman"/>
          <w:b/>
          <w:sz w:val="28"/>
          <w:szCs w:val="28"/>
          <w:lang w:val="uk-UA" w:eastAsia="uk-UA"/>
        </w:rPr>
      </w:pPr>
      <w:r w:rsidRPr="00B6306D">
        <w:rPr>
          <w:rFonts w:ascii="Times New Roman" w:eastAsia="Times New Roman" w:hAnsi="Times New Roman" w:cs="Times New Roman"/>
          <w:b/>
          <w:color w:val="000000"/>
          <w:sz w:val="28"/>
          <w:szCs w:val="28"/>
          <w:lang w:val="uk-UA" w:eastAsia="uk-UA"/>
        </w:rPr>
        <w:t xml:space="preserve"> </w:t>
      </w:r>
    </w:p>
    <w:p w:rsidR="00B6306D" w:rsidRPr="00B6306D" w:rsidRDefault="00B6306D" w:rsidP="00B6306D">
      <w:pPr>
        <w:spacing w:after="0" w:line="240" w:lineRule="auto"/>
        <w:rPr>
          <w:rFonts w:ascii="Times New Roman" w:eastAsia="Times New Roman" w:hAnsi="Times New Roman" w:cs="Times New Roman"/>
          <w:sz w:val="20"/>
          <w:szCs w:val="20"/>
          <w:lang w:val="uk-UA" w:eastAsia="uk-UA"/>
        </w:rPr>
      </w:pP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Інформація, що не є фінансовою звітністю та звітом аудитора щодо неї.</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Інша інформація складається з інформації, яка міститься в Звіті про корпоративне управління Акціонерного товариства "Кіровоградське рудоуправління" за 2019 рік (що додається), але не містить фінансової звітності та нашого звіту аудитора щодо неї. Управлінський персонал несе відповідальність за іншу інформацію. Наша думка щодо фінансової звітності не поширюється на іншу інформацію та ми не будемо робити висновок з будь-яким рівнем впевненості щодо цієї іншої інформації. Нашою відповідальністю є висловлення думки щодо п.5-9 Звіту про корпоративне управління Акціонерного товариства "Кіровоградське рудоуправління" за 2019 рік та перевірка інформації п.1-4, у відповідності до вимог ч.3 ст.40-1 Закону України "Про цінні папери та фондовий ринок" №3480-IV від 23.02.2006 року. Ми повинні розглянути чи ця інша інформація виглядає такою,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 Ми не виявили таких фактів, які б необхідно було включити до звіту.</w:t>
      </w:r>
    </w:p>
    <w:p w:rsidR="00B6306D" w:rsidRPr="00B6306D" w:rsidRDefault="00B6306D" w:rsidP="00B6306D">
      <w:pPr>
        <w:spacing w:after="0" w:line="240" w:lineRule="auto"/>
        <w:rPr>
          <w:rFonts w:ascii="Times New Roman" w:eastAsia="Times New Roman" w:hAnsi="Times New Roman" w:cs="Times New Roman"/>
          <w:sz w:val="20"/>
          <w:szCs w:val="20"/>
          <w:lang w:eastAsia="uk-UA"/>
        </w:rPr>
      </w:pPr>
    </w:p>
    <w:p w:rsidR="00B6306D" w:rsidRDefault="00B6306D">
      <w:pPr>
        <w:sectPr w:rsidR="00B6306D" w:rsidSect="00B6306D">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B6306D" w:rsidRPr="00B6306D" w:rsidTr="007C608F">
        <w:trPr>
          <w:trHeight w:val="463"/>
        </w:trPr>
        <w:tc>
          <w:tcPr>
            <w:tcW w:w="15480"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Cambria" w:eastAsia="Cambria" w:hAnsi="Cambria" w:cs="Cambria"/>
                <w:b/>
                <w:bCs/>
                <w:sz w:val="24"/>
                <w:szCs w:val="24"/>
                <w:lang w:eastAsia="uk-UA"/>
              </w:rPr>
            </w:pPr>
            <w:r w:rsidRPr="00B6306D">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B6306D" w:rsidRPr="00B6306D" w:rsidRDefault="00B6306D" w:rsidP="00B6306D">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B6306D" w:rsidRPr="00B6306D" w:rsidTr="007C608F">
        <w:tc>
          <w:tcPr>
            <w:tcW w:w="3588" w:type="dxa"/>
            <w:vMerge w:val="restart"/>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Cambria" w:hAnsi="Times New Roman" w:cs="Times New Roman"/>
                <w:b/>
                <w:bCs/>
                <w:sz w:val="20"/>
                <w:szCs w:val="20"/>
                <w:lang w:val="uk-UA" w:eastAsia="uk-UA"/>
              </w:rPr>
            </w:pPr>
            <w:r w:rsidRPr="00B6306D">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Cambria" w:hAnsi="Times New Roman" w:cs="Times New Roman"/>
                <w:b/>
                <w:bCs/>
                <w:sz w:val="20"/>
                <w:szCs w:val="20"/>
                <w:lang w:val="uk-UA" w:eastAsia="uk-UA"/>
              </w:rPr>
            </w:pPr>
            <w:r w:rsidRPr="00B6306D">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Cambria" w:hAnsi="Times New Roman" w:cs="Times New Roman"/>
                <w:b/>
                <w:bCs/>
                <w:sz w:val="20"/>
                <w:szCs w:val="20"/>
                <w:lang w:val="uk-UA" w:eastAsia="uk-UA"/>
              </w:rPr>
            </w:pPr>
            <w:r w:rsidRPr="00B6306D">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Cambria" w:hAnsi="Times New Roman" w:cs="Times New Roman"/>
                <w:b/>
                <w:bCs/>
                <w:sz w:val="20"/>
                <w:szCs w:val="20"/>
                <w:lang w:val="uk-UA" w:eastAsia="uk-UA"/>
              </w:rPr>
            </w:pPr>
            <w:r w:rsidRPr="00B6306D">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B6306D" w:rsidRPr="00B6306D" w:rsidRDefault="00B6306D" w:rsidP="00B6306D">
            <w:pPr>
              <w:spacing w:after="0" w:line="240" w:lineRule="auto"/>
              <w:jc w:val="center"/>
              <w:rPr>
                <w:rFonts w:ascii="Times New Roman" w:eastAsia="Cambria" w:hAnsi="Times New Roman" w:cs="Times New Roman"/>
                <w:b/>
                <w:bCs/>
                <w:sz w:val="20"/>
                <w:szCs w:val="20"/>
                <w:lang w:val="uk-UA" w:eastAsia="uk-UA"/>
              </w:rPr>
            </w:pPr>
            <w:r w:rsidRPr="00B6306D">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Cambria" w:hAnsi="Times New Roman" w:cs="Times New Roman"/>
                <w:b/>
                <w:bCs/>
                <w:sz w:val="20"/>
                <w:szCs w:val="20"/>
                <w:lang w:val="uk-UA" w:eastAsia="uk-UA"/>
              </w:rPr>
            </w:pPr>
            <w:r w:rsidRPr="00B6306D">
              <w:rPr>
                <w:rFonts w:ascii="Times New Roman" w:eastAsia="Cambria" w:hAnsi="Times New Roman" w:cs="Times New Roman"/>
                <w:b/>
                <w:bCs/>
                <w:sz w:val="20"/>
                <w:szCs w:val="20"/>
                <w:lang w:val="uk-UA" w:eastAsia="uk-UA"/>
              </w:rPr>
              <w:t>Кількість за видами акцій</w:t>
            </w:r>
          </w:p>
        </w:tc>
      </w:tr>
      <w:tr w:rsidR="00B6306D" w:rsidRPr="00B6306D" w:rsidTr="007C608F">
        <w:tc>
          <w:tcPr>
            <w:tcW w:w="3588" w:type="dxa"/>
            <w:vMerge/>
            <w:vAlign w:val="center"/>
          </w:tcPr>
          <w:p w:rsidR="00B6306D" w:rsidRPr="00B6306D" w:rsidRDefault="00B6306D" w:rsidP="00B6306D">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B6306D" w:rsidRPr="00B6306D" w:rsidRDefault="00B6306D" w:rsidP="00B6306D">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B6306D" w:rsidRPr="00B6306D" w:rsidRDefault="00B6306D" w:rsidP="00B6306D">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B6306D" w:rsidRPr="00B6306D" w:rsidRDefault="00B6306D" w:rsidP="00B6306D">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B6306D" w:rsidRPr="00B6306D" w:rsidRDefault="00B6306D" w:rsidP="00B6306D">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Cambria" w:hAnsi="Times New Roman" w:cs="Times New Roman"/>
                <w:b/>
                <w:bCs/>
                <w:sz w:val="20"/>
                <w:szCs w:val="20"/>
                <w:lang w:val="uk-UA" w:eastAsia="uk-UA"/>
              </w:rPr>
            </w:pPr>
            <w:r w:rsidRPr="00B6306D">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B6306D" w:rsidRPr="00B6306D" w:rsidRDefault="00B6306D" w:rsidP="00B6306D">
            <w:pPr>
              <w:spacing w:after="0" w:line="240" w:lineRule="auto"/>
              <w:ind w:left="-243"/>
              <w:jc w:val="center"/>
              <w:rPr>
                <w:rFonts w:ascii="Times New Roman" w:eastAsia="Cambria" w:hAnsi="Times New Roman" w:cs="Times New Roman"/>
                <w:b/>
                <w:bCs/>
                <w:sz w:val="20"/>
                <w:szCs w:val="20"/>
                <w:lang w:val="en-US" w:eastAsia="uk-UA"/>
              </w:rPr>
            </w:pPr>
            <w:r w:rsidRPr="00B6306D">
              <w:rPr>
                <w:rFonts w:ascii="Times New Roman" w:eastAsia="Cambria" w:hAnsi="Times New Roman" w:cs="Times New Roman"/>
                <w:b/>
                <w:bCs/>
                <w:sz w:val="20"/>
                <w:szCs w:val="20"/>
                <w:lang w:val="en-US" w:eastAsia="uk-UA"/>
              </w:rPr>
              <w:t xml:space="preserve">  </w:t>
            </w:r>
            <w:r w:rsidRPr="00B6306D">
              <w:rPr>
                <w:rFonts w:ascii="Times New Roman" w:eastAsia="Cambria" w:hAnsi="Times New Roman" w:cs="Times New Roman"/>
                <w:b/>
                <w:bCs/>
                <w:sz w:val="20"/>
                <w:szCs w:val="20"/>
                <w:lang w:val="uk-UA" w:eastAsia="uk-UA"/>
              </w:rPr>
              <w:t>привілейовані</w:t>
            </w:r>
          </w:p>
          <w:p w:rsidR="00B6306D" w:rsidRPr="00B6306D" w:rsidRDefault="00B6306D" w:rsidP="00B6306D">
            <w:pPr>
              <w:spacing w:after="0" w:line="240" w:lineRule="auto"/>
              <w:jc w:val="center"/>
              <w:rPr>
                <w:rFonts w:ascii="Times New Roman" w:eastAsia="Cambria" w:hAnsi="Times New Roman" w:cs="Times New Roman"/>
                <w:b/>
                <w:bCs/>
                <w:sz w:val="20"/>
                <w:szCs w:val="20"/>
                <w:lang w:val="uk-UA" w:eastAsia="uk-UA"/>
              </w:rPr>
            </w:pPr>
            <w:r w:rsidRPr="00B6306D">
              <w:rPr>
                <w:rFonts w:ascii="Times New Roman" w:eastAsia="Cambria" w:hAnsi="Times New Roman" w:cs="Times New Roman"/>
                <w:b/>
                <w:bCs/>
                <w:sz w:val="20"/>
                <w:szCs w:val="20"/>
                <w:lang w:val="uk-UA" w:eastAsia="uk-UA"/>
              </w:rPr>
              <w:t>іменні</w:t>
            </w:r>
          </w:p>
        </w:tc>
      </w:tr>
      <w:tr w:rsidR="00B6306D" w:rsidRPr="00B6306D" w:rsidTr="007C608F">
        <w:tc>
          <w:tcPr>
            <w:tcW w:w="3588" w:type="dxa"/>
            <w:vAlign w:val="center"/>
          </w:tcPr>
          <w:p w:rsidR="00B6306D" w:rsidRPr="00B6306D" w:rsidRDefault="00B6306D" w:rsidP="00B6306D">
            <w:pPr>
              <w:spacing w:after="0" w:line="240" w:lineRule="auto"/>
              <w:jc w:val="center"/>
              <w:rPr>
                <w:rFonts w:ascii="Times New Roman" w:eastAsia="Cambria" w:hAnsi="Times New Roman" w:cs="Times New Roman"/>
                <w:bCs/>
                <w:sz w:val="20"/>
                <w:szCs w:val="20"/>
                <w:lang w:val="uk-UA" w:eastAsia="uk-UA"/>
              </w:rPr>
            </w:pPr>
            <w:r w:rsidRPr="00B6306D">
              <w:rPr>
                <w:rFonts w:ascii="Times New Roman" w:eastAsia="Cambria" w:hAnsi="Times New Roman" w:cs="Times New Roman"/>
                <w:bCs/>
                <w:sz w:val="20"/>
                <w:szCs w:val="20"/>
                <w:lang w:val="uk-UA" w:eastAsia="uk-UA"/>
              </w:rPr>
              <w:t>КОМПАНIЯ "GROUPC UNIVERSAL LIMITED"</w:t>
            </w:r>
          </w:p>
        </w:tc>
        <w:tc>
          <w:tcPr>
            <w:tcW w:w="1428" w:type="dxa"/>
            <w:vAlign w:val="center"/>
          </w:tcPr>
          <w:p w:rsidR="00B6306D" w:rsidRPr="00B6306D" w:rsidRDefault="00B6306D" w:rsidP="00B6306D">
            <w:pPr>
              <w:spacing w:after="0" w:line="240" w:lineRule="auto"/>
              <w:jc w:val="center"/>
              <w:rPr>
                <w:rFonts w:ascii="Times New Roman" w:eastAsia="Cambria" w:hAnsi="Times New Roman" w:cs="Times New Roman"/>
                <w:bCs/>
                <w:sz w:val="20"/>
                <w:szCs w:val="20"/>
                <w:lang w:val="uk-UA" w:eastAsia="uk-UA"/>
              </w:rPr>
            </w:pPr>
            <w:r w:rsidRPr="00B6306D">
              <w:rPr>
                <w:rFonts w:ascii="Times New Roman" w:eastAsia="Cambria" w:hAnsi="Times New Roman" w:cs="Times New Roman"/>
                <w:bCs/>
                <w:sz w:val="20"/>
                <w:szCs w:val="20"/>
                <w:lang w:val="uk-UA" w:eastAsia="uk-UA"/>
              </w:rPr>
              <w:t>163854</w:t>
            </w:r>
          </w:p>
        </w:tc>
        <w:tc>
          <w:tcPr>
            <w:tcW w:w="3303" w:type="dxa"/>
            <w:vAlign w:val="center"/>
          </w:tcPr>
          <w:p w:rsidR="00B6306D" w:rsidRPr="00B6306D" w:rsidRDefault="00B6306D" w:rsidP="00B6306D">
            <w:pPr>
              <w:spacing w:after="0" w:line="240" w:lineRule="auto"/>
              <w:jc w:val="center"/>
              <w:rPr>
                <w:rFonts w:ascii="Times New Roman" w:eastAsia="Cambria" w:hAnsi="Times New Roman" w:cs="Times New Roman"/>
                <w:bCs/>
                <w:sz w:val="20"/>
                <w:szCs w:val="20"/>
                <w:lang w:val="uk-UA" w:eastAsia="uk-UA"/>
              </w:rPr>
            </w:pPr>
            <w:r w:rsidRPr="00B6306D">
              <w:rPr>
                <w:rFonts w:ascii="Times New Roman" w:eastAsia="Cambria" w:hAnsi="Times New Roman" w:cs="Times New Roman"/>
                <w:bCs/>
                <w:sz w:val="20"/>
                <w:szCs w:val="20"/>
                <w:lang w:val="uk-UA" w:eastAsia="uk-UA"/>
              </w:rPr>
              <w:t>ВІРГІНСЬКІ ОСТРОВИ (Брит.)    Коламбус Сенте Білдінг, Тортола Род-Таун</w:t>
            </w:r>
          </w:p>
        </w:tc>
        <w:tc>
          <w:tcPr>
            <w:tcW w:w="1736" w:type="dxa"/>
            <w:vAlign w:val="center"/>
          </w:tcPr>
          <w:p w:rsidR="00B6306D" w:rsidRPr="00B6306D" w:rsidRDefault="00B6306D" w:rsidP="00B6306D">
            <w:pPr>
              <w:spacing w:after="0" w:line="240" w:lineRule="auto"/>
              <w:jc w:val="center"/>
              <w:rPr>
                <w:rFonts w:ascii="Times New Roman" w:eastAsia="Cambria" w:hAnsi="Times New Roman" w:cs="Times New Roman"/>
                <w:bCs/>
                <w:sz w:val="20"/>
                <w:szCs w:val="20"/>
                <w:lang w:val="uk-UA" w:eastAsia="uk-UA"/>
              </w:rPr>
            </w:pPr>
            <w:r w:rsidRPr="00B6306D">
              <w:rPr>
                <w:rFonts w:ascii="Times New Roman" w:eastAsia="Cambria" w:hAnsi="Times New Roman" w:cs="Times New Roman"/>
                <w:bCs/>
                <w:sz w:val="20"/>
                <w:szCs w:val="20"/>
                <w:lang w:val="uk-UA" w:eastAsia="uk-UA"/>
              </w:rPr>
              <w:t>200000</w:t>
            </w:r>
          </w:p>
        </w:tc>
        <w:tc>
          <w:tcPr>
            <w:tcW w:w="1763" w:type="dxa"/>
            <w:vAlign w:val="center"/>
          </w:tcPr>
          <w:p w:rsidR="00B6306D" w:rsidRPr="00B6306D" w:rsidRDefault="00B6306D" w:rsidP="00B6306D">
            <w:pPr>
              <w:spacing w:after="0" w:line="240" w:lineRule="auto"/>
              <w:jc w:val="center"/>
              <w:rPr>
                <w:rFonts w:ascii="Times New Roman" w:eastAsia="Cambria" w:hAnsi="Times New Roman" w:cs="Times New Roman"/>
                <w:bCs/>
                <w:sz w:val="20"/>
                <w:szCs w:val="20"/>
                <w:lang w:val="uk-UA" w:eastAsia="uk-UA"/>
              </w:rPr>
            </w:pPr>
            <w:r w:rsidRPr="00B6306D">
              <w:rPr>
                <w:rFonts w:ascii="Times New Roman" w:eastAsia="Cambria" w:hAnsi="Times New Roman" w:cs="Times New Roman"/>
                <w:bCs/>
                <w:sz w:val="20"/>
                <w:szCs w:val="20"/>
                <w:lang w:val="uk-UA" w:eastAsia="uk-UA"/>
              </w:rPr>
              <w:t>24.469620965571</w:t>
            </w:r>
          </w:p>
        </w:tc>
        <w:tc>
          <w:tcPr>
            <w:tcW w:w="1820"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Cambria" w:hAnsi="Times New Roman" w:cs="Times New Roman"/>
                <w:bCs/>
                <w:sz w:val="20"/>
                <w:szCs w:val="20"/>
                <w:lang w:val="uk-UA" w:eastAsia="uk-UA"/>
              </w:rPr>
            </w:pPr>
            <w:r w:rsidRPr="00B6306D">
              <w:rPr>
                <w:rFonts w:ascii="Times New Roman" w:eastAsia="Cambria" w:hAnsi="Times New Roman" w:cs="Times New Roman"/>
                <w:bCs/>
                <w:sz w:val="20"/>
                <w:szCs w:val="20"/>
                <w:lang w:val="uk-UA" w:eastAsia="uk-UA"/>
              </w:rPr>
              <w:t>200000</w:t>
            </w:r>
          </w:p>
        </w:tc>
        <w:tc>
          <w:tcPr>
            <w:tcW w:w="1792" w:type="dxa"/>
            <w:tcMar>
              <w:top w:w="60" w:type="dxa"/>
              <w:left w:w="60" w:type="dxa"/>
              <w:bottom w:w="60" w:type="dxa"/>
              <w:right w:w="60" w:type="dxa"/>
            </w:tcMar>
            <w:vAlign w:val="center"/>
          </w:tcPr>
          <w:p w:rsidR="00B6306D" w:rsidRPr="00B6306D" w:rsidRDefault="00B6306D" w:rsidP="00B6306D">
            <w:pPr>
              <w:spacing w:after="0" w:line="240" w:lineRule="auto"/>
              <w:ind w:left="-243"/>
              <w:jc w:val="center"/>
              <w:rPr>
                <w:rFonts w:ascii="Times New Roman" w:eastAsia="Cambria" w:hAnsi="Times New Roman" w:cs="Times New Roman"/>
                <w:bCs/>
                <w:sz w:val="20"/>
                <w:szCs w:val="20"/>
                <w:lang w:val="en-US" w:eastAsia="uk-UA"/>
              </w:rPr>
            </w:pPr>
            <w:r w:rsidRPr="00B6306D">
              <w:rPr>
                <w:rFonts w:ascii="Times New Roman" w:eastAsia="Cambria" w:hAnsi="Times New Roman" w:cs="Times New Roman"/>
                <w:bCs/>
                <w:sz w:val="20"/>
                <w:szCs w:val="20"/>
                <w:lang w:val="en-US" w:eastAsia="uk-UA"/>
              </w:rPr>
              <w:t>0</w:t>
            </w:r>
          </w:p>
        </w:tc>
      </w:tr>
      <w:tr w:rsidR="00B6306D" w:rsidRPr="00B6306D" w:rsidTr="007C608F">
        <w:tc>
          <w:tcPr>
            <w:tcW w:w="3588" w:type="dxa"/>
            <w:vAlign w:val="center"/>
          </w:tcPr>
          <w:p w:rsidR="00B6306D" w:rsidRPr="00B6306D" w:rsidRDefault="00B6306D" w:rsidP="00B6306D">
            <w:pPr>
              <w:spacing w:after="0" w:line="240" w:lineRule="auto"/>
              <w:jc w:val="center"/>
              <w:rPr>
                <w:rFonts w:ascii="Times New Roman" w:eastAsia="Cambria" w:hAnsi="Times New Roman" w:cs="Times New Roman"/>
                <w:bCs/>
                <w:sz w:val="20"/>
                <w:szCs w:val="20"/>
                <w:lang w:val="uk-UA" w:eastAsia="uk-UA"/>
              </w:rPr>
            </w:pPr>
            <w:r w:rsidRPr="00B6306D">
              <w:rPr>
                <w:rFonts w:ascii="Times New Roman" w:eastAsia="Cambria" w:hAnsi="Times New Roman" w:cs="Times New Roman"/>
                <w:bCs/>
                <w:sz w:val="20"/>
                <w:szCs w:val="20"/>
                <w:lang w:val="uk-UA" w:eastAsia="uk-UA"/>
              </w:rPr>
              <w:t>Товариство з обмеженою відповідальністю " Трест"</w:t>
            </w:r>
          </w:p>
        </w:tc>
        <w:tc>
          <w:tcPr>
            <w:tcW w:w="1428" w:type="dxa"/>
            <w:vAlign w:val="center"/>
          </w:tcPr>
          <w:p w:rsidR="00B6306D" w:rsidRPr="00B6306D" w:rsidRDefault="00B6306D" w:rsidP="00B6306D">
            <w:pPr>
              <w:spacing w:after="0" w:line="240" w:lineRule="auto"/>
              <w:jc w:val="center"/>
              <w:rPr>
                <w:rFonts w:ascii="Times New Roman" w:eastAsia="Cambria" w:hAnsi="Times New Roman" w:cs="Times New Roman"/>
                <w:bCs/>
                <w:sz w:val="20"/>
                <w:szCs w:val="20"/>
                <w:lang w:val="uk-UA" w:eastAsia="uk-UA"/>
              </w:rPr>
            </w:pPr>
            <w:r w:rsidRPr="00B6306D">
              <w:rPr>
                <w:rFonts w:ascii="Times New Roman" w:eastAsia="Cambria" w:hAnsi="Times New Roman" w:cs="Times New Roman"/>
                <w:bCs/>
                <w:sz w:val="20"/>
                <w:szCs w:val="20"/>
                <w:lang w:val="uk-UA" w:eastAsia="uk-UA"/>
              </w:rPr>
              <w:t>1037843008</w:t>
            </w:r>
          </w:p>
        </w:tc>
        <w:tc>
          <w:tcPr>
            <w:tcW w:w="3303" w:type="dxa"/>
            <w:vAlign w:val="center"/>
          </w:tcPr>
          <w:p w:rsidR="00B6306D" w:rsidRPr="00B6306D" w:rsidRDefault="00B6306D" w:rsidP="00B6306D">
            <w:pPr>
              <w:spacing w:after="0" w:line="240" w:lineRule="auto"/>
              <w:jc w:val="center"/>
              <w:rPr>
                <w:rFonts w:ascii="Times New Roman" w:eastAsia="Cambria" w:hAnsi="Times New Roman" w:cs="Times New Roman"/>
                <w:bCs/>
                <w:sz w:val="20"/>
                <w:szCs w:val="20"/>
                <w:lang w:val="uk-UA" w:eastAsia="uk-UA"/>
              </w:rPr>
            </w:pPr>
            <w:r w:rsidRPr="00B6306D">
              <w:rPr>
                <w:rFonts w:ascii="Times New Roman" w:eastAsia="Cambria" w:hAnsi="Times New Roman" w:cs="Times New Roman"/>
                <w:bCs/>
                <w:sz w:val="20"/>
                <w:szCs w:val="20"/>
                <w:lang w:val="uk-UA" w:eastAsia="uk-UA"/>
              </w:rPr>
              <w:t>РОСІЙСЬКА ФЕДЕРАЦІЯ 18854   м. Сосновий Бор Красних Фортов,20 А</w:t>
            </w:r>
          </w:p>
        </w:tc>
        <w:tc>
          <w:tcPr>
            <w:tcW w:w="1736" w:type="dxa"/>
            <w:vAlign w:val="center"/>
          </w:tcPr>
          <w:p w:rsidR="00B6306D" w:rsidRPr="00B6306D" w:rsidRDefault="00B6306D" w:rsidP="00B6306D">
            <w:pPr>
              <w:spacing w:after="0" w:line="240" w:lineRule="auto"/>
              <w:jc w:val="center"/>
              <w:rPr>
                <w:rFonts w:ascii="Times New Roman" w:eastAsia="Cambria" w:hAnsi="Times New Roman" w:cs="Times New Roman"/>
                <w:bCs/>
                <w:sz w:val="20"/>
                <w:szCs w:val="20"/>
                <w:lang w:val="uk-UA" w:eastAsia="uk-UA"/>
              </w:rPr>
            </w:pPr>
            <w:r w:rsidRPr="00B6306D">
              <w:rPr>
                <w:rFonts w:ascii="Times New Roman" w:eastAsia="Cambria" w:hAnsi="Times New Roman" w:cs="Times New Roman"/>
                <w:bCs/>
                <w:sz w:val="20"/>
                <w:szCs w:val="20"/>
                <w:lang w:val="uk-UA" w:eastAsia="uk-UA"/>
              </w:rPr>
              <w:t>231225</w:t>
            </w:r>
          </w:p>
        </w:tc>
        <w:tc>
          <w:tcPr>
            <w:tcW w:w="1763" w:type="dxa"/>
            <w:vAlign w:val="center"/>
          </w:tcPr>
          <w:p w:rsidR="00B6306D" w:rsidRPr="00B6306D" w:rsidRDefault="00B6306D" w:rsidP="00B6306D">
            <w:pPr>
              <w:spacing w:after="0" w:line="240" w:lineRule="auto"/>
              <w:jc w:val="center"/>
              <w:rPr>
                <w:rFonts w:ascii="Times New Roman" w:eastAsia="Cambria" w:hAnsi="Times New Roman" w:cs="Times New Roman"/>
                <w:bCs/>
                <w:sz w:val="20"/>
                <w:szCs w:val="20"/>
                <w:lang w:val="uk-UA" w:eastAsia="uk-UA"/>
              </w:rPr>
            </w:pPr>
            <w:r w:rsidRPr="00B6306D">
              <w:rPr>
                <w:rFonts w:ascii="Times New Roman" w:eastAsia="Cambria" w:hAnsi="Times New Roman" w:cs="Times New Roman"/>
                <w:bCs/>
                <w:sz w:val="20"/>
                <w:szCs w:val="20"/>
                <w:lang w:val="uk-UA" w:eastAsia="uk-UA"/>
              </w:rPr>
              <w:t>28.289940538821</w:t>
            </w:r>
          </w:p>
        </w:tc>
        <w:tc>
          <w:tcPr>
            <w:tcW w:w="1820"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Cambria" w:hAnsi="Times New Roman" w:cs="Times New Roman"/>
                <w:bCs/>
                <w:sz w:val="20"/>
                <w:szCs w:val="20"/>
                <w:lang w:val="uk-UA" w:eastAsia="uk-UA"/>
              </w:rPr>
            </w:pPr>
            <w:r w:rsidRPr="00B6306D">
              <w:rPr>
                <w:rFonts w:ascii="Times New Roman" w:eastAsia="Cambria" w:hAnsi="Times New Roman" w:cs="Times New Roman"/>
                <w:bCs/>
                <w:sz w:val="20"/>
                <w:szCs w:val="20"/>
                <w:lang w:val="uk-UA" w:eastAsia="uk-UA"/>
              </w:rPr>
              <w:t>231225</w:t>
            </w:r>
          </w:p>
        </w:tc>
        <w:tc>
          <w:tcPr>
            <w:tcW w:w="1792" w:type="dxa"/>
            <w:tcMar>
              <w:top w:w="60" w:type="dxa"/>
              <w:left w:w="60" w:type="dxa"/>
              <w:bottom w:w="60" w:type="dxa"/>
              <w:right w:w="60" w:type="dxa"/>
            </w:tcMar>
            <w:vAlign w:val="center"/>
          </w:tcPr>
          <w:p w:rsidR="00B6306D" w:rsidRPr="00B6306D" w:rsidRDefault="00B6306D" w:rsidP="00B6306D">
            <w:pPr>
              <w:spacing w:after="0" w:line="240" w:lineRule="auto"/>
              <w:ind w:left="-243"/>
              <w:jc w:val="center"/>
              <w:rPr>
                <w:rFonts w:ascii="Times New Roman" w:eastAsia="Cambria" w:hAnsi="Times New Roman" w:cs="Times New Roman"/>
                <w:bCs/>
                <w:sz w:val="20"/>
                <w:szCs w:val="20"/>
                <w:lang w:val="en-US" w:eastAsia="uk-UA"/>
              </w:rPr>
            </w:pPr>
            <w:r w:rsidRPr="00B6306D">
              <w:rPr>
                <w:rFonts w:ascii="Times New Roman" w:eastAsia="Cambria" w:hAnsi="Times New Roman" w:cs="Times New Roman"/>
                <w:bCs/>
                <w:sz w:val="20"/>
                <w:szCs w:val="20"/>
                <w:lang w:val="en-US" w:eastAsia="uk-UA"/>
              </w:rPr>
              <w:t>0</w:t>
            </w:r>
          </w:p>
        </w:tc>
      </w:tr>
      <w:tr w:rsidR="00B6306D" w:rsidRPr="00B6306D" w:rsidTr="007C608F">
        <w:tc>
          <w:tcPr>
            <w:tcW w:w="8319" w:type="dxa"/>
            <w:gridSpan w:val="3"/>
            <w:vMerge w:val="restart"/>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Cambria" w:hAnsi="Times New Roman" w:cs="Times New Roman"/>
                <w:b/>
                <w:bCs/>
                <w:sz w:val="20"/>
                <w:szCs w:val="20"/>
                <w:lang w:eastAsia="uk-UA"/>
              </w:rPr>
            </w:pPr>
            <w:r w:rsidRPr="00B6306D">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Cambria" w:hAnsi="Times New Roman" w:cs="Times New Roman"/>
                <w:b/>
                <w:bCs/>
                <w:sz w:val="20"/>
                <w:szCs w:val="20"/>
                <w:lang w:val="uk-UA" w:eastAsia="uk-UA"/>
              </w:rPr>
            </w:pPr>
            <w:r w:rsidRPr="00B6306D">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B6306D" w:rsidRPr="00B6306D" w:rsidRDefault="00B6306D" w:rsidP="00B6306D">
            <w:pPr>
              <w:spacing w:after="0" w:line="240" w:lineRule="auto"/>
              <w:jc w:val="center"/>
              <w:rPr>
                <w:rFonts w:ascii="Times New Roman" w:eastAsia="Cambria" w:hAnsi="Times New Roman" w:cs="Times New Roman"/>
                <w:b/>
                <w:bCs/>
                <w:sz w:val="20"/>
                <w:szCs w:val="20"/>
                <w:lang w:val="uk-UA" w:eastAsia="uk-UA"/>
              </w:rPr>
            </w:pPr>
            <w:r w:rsidRPr="00B6306D">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Cambria" w:hAnsi="Times New Roman" w:cs="Times New Roman"/>
                <w:b/>
                <w:bCs/>
                <w:sz w:val="20"/>
                <w:szCs w:val="20"/>
                <w:lang w:val="uk-UA" w:eastAsia="uk-UA"/>
              </w:rPr>
            </w:pPr>
            <w:r w:rsidRPr="00B6306D">
              <w:rPr>
                <w:rFonts w:ascii="Times New Roman" w:eastAsia="Cambria" w:hAnsi="Times New Roman" w:cs="Times New Roman"/>
                <w:b/>
                <w:bCs/>
                <w:sz w:val="20"/>
                <w:szCs w:val="20"/>
                <w:lang w:val="uk-UA" w:eastAsia="uk-UA"/>
              </w:rPr>
              <w:t>Кількість за видами акцій</w:t>
            </w:r>
          </w:p>
        </w:tc>
      </w:tr>
      <w:tr w:rsidR="00B6306D" w:rsidRPr="00B6306D" w:rsidTr="007C608F">
        <w:tc>
          <w:tcPr>
            <w:tcW w:w="8319" w:type="dxa"/>
            <w:gridSpan w:val="3"/>
            <w:vMerge/>
            <w:vAlign w:val="center"/>
          </w:tcPr>
          <w:p w:rsidR="00B6306D" w:rsidRPr="00B6306D" w:rsidRDefault="00B6306D" w:rsidP="00B6306D">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B6306D" w:rsidRPr="00B6306D" w:rsidRDefault="00B6306D" w:rsidP="00B6306D">
            <w:pPr>
              <w:spacing w:after="0" w:line="240" w:lineRule="auto"/>
              <w:rPr>
                <w:rFonts w:ascii="Times New Roman" w:eastAsia="Cambria" w:hAnsi="Times New Roman" w:cs="Times New Roman"/>
                <w:b/>
                <w:bCs/>
                <w:sz w:val="20"/>
                <w:szCs w:val="20"/>
                <w:lang w:val="uk-UA" w:eastAsia="uk-UA"/>
              </w:rPr>
            </w:pPr>
          </w:p>
        </w:tc>
        <w:tc>
          <w:tcPr>
            <w:tcW w:w="1763" w:type="dxa"/>
            <w:vMerge/>
          </w:tcPr>
          <w:p w:rsidR="00B6306D" w:rsidRPr="00B6306D" w:rsidRDefault="00B6306D" w:rsidP="00B6306D">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Cambria" w:hAnsi="Times New Roman" w:cs="Times New Roman"/>
                <w:b/>
                <w:bCs/>
                <w:sz w:val="20"/>
                <w:szCs w:val="20"/>
                <w:lang w:val="uk-UA" w:eastAsia="uk-UA"/>
              </w:rPr>
            </w:pPr>
            <w:r w:rsidRPr="00B6306D">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B6306D" w:rsidRPr="00B6306D" w:rsidRDefault="00B6306D" w:rsidP="00B6306D">
            <w:pPr>
              <w:spacing w:after="0" w:line="240" w:lineRule="auto"/>
              <w:ind w:left="-243"/>
              <w:jc w:val="center"/>
              <w:rPr>
                <w:rFonts w:ascii="Times New Roman" w:eastAsia="Cambria" w:hAnsi="Times New Roman" w:cs="Times New Roman"/>
                <w:b/>
                <w:bCs/>
                <w:sz w:val="20"/>
                <w:szCs w:val="20"/>
                <w:lang w:val="en-US" w:eastAsia="uk-UA"/>
              </w:rPr>
            </w:pPr>
            <w:r w:rsidRPr="00B6306D">
              <w:rPr>
                <w:rFonts w:ascii="Times New Roman" w:eastAsia="Cambria" w:hAnsi="Times New Roman" w:cs="Times New Roman"/>
                <w:b/>
                <w:bCs/>
                <w:sz w:val="20"/>
                <w:szCs w:val="20"/>
                <w:lang w:val="en-US" w:eastAsia="uk-UA"/>
              </w:rPr>
              <w:t xml:space="preserve">  </w:t>
            </w:r>
            <w:r w:rsidRPr="00B6306D">
              <w:rPr>
                <w:rFonts w:ascii="Times New Roman" w:eastAsia="Cambria" w:hAnsi="Times New Roman" w:cs="Times New Roman"/>
                <w:b/>
                <w:bCs/>
                <w:sz w:val="20"/>
                <w:szCs w:val="20"/>
                <w:lang w:val="uk-UA" w:eastAsia="uk-UA"/>
              </w:rPr>
              <w:t>привілейовані</w:t>
            </w:r>
          </w:p>
          <w:p w:rsidR="00B6306D" w:rsidRPr="00B6306D" w:rsidRDefault="00B6306D" w:rsidP="00B6306D">
            <w:pPr>
              <w:spacing w:after="0" w:line="240" w:lineRule="auto"/>
              <w:jc w:val="center"/>
              <w:rPr>
                <w:rFonts w:ascii="Times New Roman" w:eastAsia="Cambria" w:hAnsi="Times New Roman" w:cs="Times New Roman"/>
                <w:b/>
                <w:bCs/>
                <w:sz w:val="20"/>
                <w:szCs w:val="20"/>
                <w:lang w:val="uk-UA" w:eastAsia="uk-UA"/>
              </w:rPr>
            </w:pPr>
            <w:r w:rsidRPr="00B6306D">
              <w:rPr>
                <w:rFonts w:ascii="Times New Roman" w:eastAsia="Cambria" w:hAnsi="Times New Roman" w:cs="Times New Roman"/>
                <w:b/>
                <w:bCs/>
                <w:sz w:val="20"/>
                <w:szCs w:val="20"/>
                <w:lang w:val="uk-UA" w:eastAsia="uk-UA"/>
              </w:rPr>
              <w:t>іменні</w:t>
            </w:r>
          </w:p>
        </w:tc>
      </w:tr>
      <w:tr w:rsidR="00B6306D" w:rsidRPr="00B6306D" w:rsidTr="007C608F">
        <w:tc>
          <w:tcPr>
            <w:tcW w:w="8319" w:type="dxa"/>
            <w:gridSpan w:val="3"/>
            <w:vAlign w:val="center"/>
          </w:tcPr>
          <w:p w:rsidR="00B6306D" w:rsidRPr="00B6306D" w:rsidRDefault="00B6306D" w:rsidP="00B6306D">
            <w:pPr>
              <w:spacing w:after="0" w:line="240" w:lineRule="auto"/>
              <w:jc w:val="center"/>
              <w:rPr>
                <w:rFonts w:ascii="Times New Roman" w:eastAsia="Cambria" w:hAnsi="Times New Roman" w:cs="Times New Roman"/>
                <w:bCs/>
                <w:sz w:val="20"/>
                <w:szCs w:val="20"/>
                <w:lang w:val="uk-UA" w:eastAsia="uk-UA"/>
              </w:rPr>
            </w:pPr>
            <w:r w:rsidRPr="00B6306D">
              <w:rPr>
                <w:rFonts w:ascii="Times New Roman" w:eastAsia="Cambria" w:hAnsi="Times New Roman" w:cs="Times New Roman"/>
                <w:bCs/>
                <w:sz w:val="20"/>
                <w:szCs w:val="20"/>
                <w:lang w:val="uk-UA" w:eastAsia="uk-UA"/>
              </w:rPr>
              <w:t>Кухта Тетяна Олександрiвна</w:t>
            </w:r>
          </w:p>
        </w:tc>
        <w:tc>
          <w:tcPr>
            <w:tcW w:w="1736" w:type="dxa"/>
            <w:vAlign w:val="center"/>
          </w:tcPr>
          <w:p w:rsidR="00B6306D" w:rsidRPr="00B6306D" w:rsidRDefault="00B6306D" w:rsidP="00B6306D">
            <w:pPr>
              <w:spacing w:after="0" w:line="240" w:lineRule="auto"/>
              <w:jc w:val="center"/>
              <w:rPr>
                <w:rFonts w:ascii="Times New Roman" w:eastAsia="Cambria" w:hAnsi="Times New Roman" w:cs="Times New Roman"/>
                <w:bCs/>
                <w:sz w:val="20"/>
                <w:szCs w:val="20"/>
                <w:lang w:val="uk-UA" w:eastAsia="uk-UA"/>
              </w:rPr>
            </w:pPr>
            <w:r w:rsidRPr="00B6306D">
              <w:rPr>
                <w:rFonts w:ascii="Times New Roman" w:eastAsia="Cambria" w:hAnsi="Times New Roman" w:cs="Times New Roman"/>
                <w:bCs/>
                <w:sz w:val="20"/>
                <w:szCs w:val="20"/>
                <w:lang w:val="uk-UA" w:eastAsia="uk-UA"/>
              </w:rPr>
              <w:t>146835</w:t>
            </w:r>
          </w:p>
        </w:tc>
        <w:tc>
          <w:tcPr>
            <w:tcW w:w="1763" w:type="dxa"/>
          </w:tcPr>
          <w:p w:rsidR="00B6306D" w:rsidRPr="00B6306D" w:rsidRDefault="00B6306D" w:rsidP="00B6306D">
            <w:pPr>
              <w:spacing w:after="0" w:line="240" w:lineRule="auto"/>
              <w:jc w:val="center"/>
              <w:rPr>
                <w:rFonts w:ascii="Times New Roman" w:eastAsia="Cambria" w:hAnsi="Times New Roman" w:cs="Times New Roman"/>
                <w:bCs/>
                <w:sz w:val="20"/>
                <w:szCs w:val="20"/>
                <w:lang w:val="uk-UA" w:eastAsia="uk-UA"/>
              </w:rPr>
            </w:pPr>
            <w:r w:rsidRPr="00B6306D">
              <w:rPr>
                <w:rFonts w:ascii="Times New Roman" w:eastAsia="Cambria" w:hAnsi="Times New Roman" w:cs="Times New Roman"/>
                <w:bCs/>
                <w:sz w:val="20"/>
                <w:szCs w:val="20"/>
                <w:lang w:val="uk-UA" w:eastAsia="uk-UA"/>
              </w:rPr>
              <w:t>17.9649839724</w:t>
            </w:r>
          </w:p>
        </w:tc>
        <w:tc>
          <w:tcPr>
            <w:tcW w:w="1820"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Cambria" w:hAnsi="Times New Roman" w:cs="Times New Roman"/>
                <w:bCs/>
                <w:sz w:val="20"/>
                <w:szCs w:val="20"/>
                <w:lang w:val="uk-UA" w:eastAsia="uk-UA"/>
              </w:rPr>
            </w:pPr>
            <w:r w:rsidRPr="00B6306D">
              <w:rPr>
                <w:rFonts w:ascii="Times New Roman" w:eastAsia="Cambria" w:hAnsi="Times New Roman" w:cs="Times New Roman"/>
                <w:bCs/>
                <w:sz w:val="20"/>
                <w:szCs w:val="20"/>
                <w:lang w:val="uk-UA" w:eastAsia="uk-UA"/>
              </w:rPr>
              <w:t>146835</w:t>
            </w:r>
          </w:p>
        </w:tc>
        <w:tc>
          <w:tcPr>
            <w:tcW w:w="1792" w:type="dxa"/>
            <w:tcMar>
              <w:top w:w="60" w:type="dxa"/>
              <w:left w:w="60" w:type="dxa"/>
              <w:bottom w:w="60" w:type="dxa"/>
              <w:right w:w="60" w:type="dxa"/>
            </w:tcMar>
            <w:vAlign w:val="center"/>
          </w:tcPr>
          <w:p w:rsidR="00B6306D" w:rsidRPr="00B6306D" w:rsidRDefault="00B6306D" w:rsidP="00B6306D">
            <w:pPr>
              <w:spacing w:after="0" w:line="240" w:lineRule="auto"/>
              <w:ind w:left="-243"/>
              <w:jc w:val="center"/>
              <w:rPr>
                <w:rFonts w:ascii="Times New Roman" w:eastAsia="Cambria" w:hAnsi="Times New Roman" w:cs="Times New Roman"/>
                <w:bCs/>
                <w:sz w:val="20"/>
                <w:szCs w:val="20"/>
                <w:lang w:val="en-US" w:eastAsia="uk-UA"/>
              </w:rPr>
            </w:pPr>
            <w:r w:rsidRPr="00B6306D">
              <w:rPr>
                <w:rFonts w:ascii="Times New Roman" w:eastAsia="Cambria" w:hAnsi="Times New Roman" w:cs="Times New Roman"/>
                <w:bCs/>
                <w:sz w:val="20"/>
                <w:szCs w:val="20"/>
                <w:lang w:val="en-US" w:eastAsia="uk-UA"/>
              </w:rPr>
              <w:t>0</w:t>
            </w:r>
          </w:p>
        </w:tc>
      </w:tr>
      <w:tr w:rsidR="00B6306D" w:rsidRPr="00B6306D" w:rsidTr="007C608F">
        <w:tc>
          <w:tcPr>
            <w:tcW w:w="8319" w:type="dxa"/>
            <w:gridSpan w:val="3"/>
          </w:tcPr>
          <w:p w:rsidR="00B6306D" w:rsidRPr="00B6306D" w:rsidRDefault="00B6306D" w:rsidP="00B6306D">
            <w:pPr>
              <w:spacing w:after="0" w:line="240" w:lineRule="auto"/>
              <w:jc w:val="right"/>
              <w:rPr>
                <w:rFonts w:ascii="Times New Roman" w:eastAsia="Cambria" w:hAnsi="Times New Roman" w:cs="Times New Roman"/>
                <w:b/>
                <w:bCs/>
                <w:sz w:val="20"/>
                <w:szCs w:val="20"/>
                <w:lang w:val="uk-UA" w:eastAsia="uk-UA"/>
              </w:rPr>
            </w:pPr>
            <w:r w:rsidRPr="00B6306D">
              <w:rPr>
                <w:rFonts w:ascii="Times New Roman" w:eastAsia="Cambria" w:hAnsi="Times New Roman" w:cs="Times New Roman"/>
                <w:b/>
                <w:bCs/>
                <w:sz w:val="20"/>
                <w:szCs w:val="20"/>
                <w:lang w:val="uk-UA" w:eastAsia="uk-UA"/>
              </w:rPr>
              <w:t>Усього</w:t>
            </w:r>
          </w:p>
        </w:tc>
        <w:tc>
          <w:tcPr>
            <w:tcW w:w="1736" w:type="dxa"/>
            <w:vAlign w:val="center"/>
          </w:tcPr>
          <w:p w:rsidR="00B6306D" w:rsidRPr="00B6306D" w:rsidRDefault="00B6306D" w:rsidP="00B6306D">
            <w:pPr>
              <w:spacing w:after="0" w:line="240" w:lineRule="auto"/>
              <w:jc w:val="center"/>
              <w:rPr>
                <w:rFonts w:ascii="Times New Roman" w:eastAsia="Cambria" w:hAnsi="Times New Roman" w:cs="Times New Roman"/>
                <w:bCs/>
                <w:sz w:val="20"/>
                <w:szCs w:val="20"/>
                <w:lang w:val="uk-UA" w:eastAsia="uk-UA"/>
              </w:rPr>
            </w:pPr>
            <w:r w:rsidRPr="00B6306D">
              <w:rPr>
                <w:rFonts w:ascii="Times New Roman" w:eastAsia="Cambria" w:hAnsi="Times New Roman" w:cs="Times New Roman"/>
                <w:bCs/>
                <w:sz w:val="20"/>
                <w:szCs w:val="20"/>
                <w:lang w:val="uk-UA" w:eastAsia="uk-UA"/>
              </w:rPr>
              <w:t>578060</w:t>
            </w:r>
          </w:p>
        </w:tc>
        <w:tc>
          <w:tcPr>
            <w:tcW w:w="1763" w:type="dxa"/>
          </w:tcPr>
          <w:p w:rsidR="00B6306D" w:rsidRPr="00B6306D" w:rsidRDefault="00B6306D" w:rsidP="00B6306D">
            <w:pPr>
              <w:spacing w:after="0" w:line="240" w:lineRule="auto"/>
              <w:jc w:val="center"/>
              <w:rPr>
                <w:rFonts w:ascii="Times New Roman" w:eastAsia="Cambria" w:hAnsi="Times New Roman" w:cs="Times New Roman"/>
                <w:bCs/>
                <w:sz w:val="20"/>
                <w:szCs w:val="20"/>
                <w:lang w:val="uk-UA" w:eastAsia="uk-UA"/>
              </w:rPr>
            </w:pPr>
            <w:r w:rsidRPr="00B6306D">
              <w:rPr>
                <w:rFonts w:ascii="Times New Roman" w:eastAsia="Cambria" w:hAnsi="Times New Roman" w:cs="Times New Roman"/>
                <w:bCs/>
                <w:sz w:val="20"/>
                <w:szCs w:val="20"/>
                <w:lang w:val="uk-UA" w:eastAsia="uk-UA"/>
              </w:rPr>
              <w:t>70.724545476791</w:t>
            </w:r>
          </w:p>
        </w:tc>
        <w:tc>
          <w:tcPr>
            <w:tcW w:w="1820" w:type="dxa"/>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Cambria" w:hAnsi="Times New Roman" w:cs="Times New Roman"/>
                <w:bCs/>
                <w:sz w:val="20"/>
                <w:szCs w:val="20"/>
                <w:lang w:val="uk-UA" w:eastAsia="uk-UA"/>
              </w:rPr>
            </w:pPr>
            <w:r w:rsidRPr="00B6306D">
              <w:rPr>
                <w:rFonts w:ascii="Times New Roman" w:eastAsia="Cambria" w:hAnsi="Times New Roman" w:cs="Times New Roman"/>
                <w:bCs/>
                <w:sz w:val="20"/>
                <w:szCs w:val="20"/>
                <w:lang w:val="uk-UA" w:eastAsia="uk-UA"/>
              </w:rPr>
              <w:t>578060</w:t>
            </w:r>
          </w:p>
        </w:tc>
        <w:tc>
          <w:tcPr>
            <w:tcW w:w="1792" w:type="dxa"/>
            <w:tcMar>
              <w:top w:w="60" w:type="dxa"/>
              <w:left w:w="60" w:type="dxa"/>
              <w:bottom w:w="60" w:type="dxa"/>
              <w:right w:w="60" w:type="dxa"/>
            </w:tcMar>
            <w:vAlign w:val="center"/>
          </w:tcPr>
          <w:p w:rsidR="00B6306D" w:rsidRPr="00B6306D" w:rsidRDefault="00B6306D" w:rsidP="00B6306D">
            <w:pPr>
              <w:spacing w:after="0" w:line="240" w:lineRule="auto"/>
              <w:ind w:left="-243"/>
              <w:jc w:val="center"/>
              <w:rPr>
                <w:rFonts w:ascii="Times New Roman" w:eastAsia="Cambria" w:hAnsi="Times New Roman" w:cs="Times New Roman"/>
                <w:bCs/>
                <w:sz w:val="20"/>
                <w:szCs w:val="20"/>
                <w:lang w:val="en-US" w:eastAsia="uk-UA"/>
              </w:rPr>
            </w:pPr>
            <w:r w:rsidRPr="00B6306D">
              <w:rPr>
                <w:rFonts w:ascii="Times New Roman" w:eastAsia="Cambria" w:hAnsi="Times New Roman" w:cs="Times New Roman"/>
                <w:bCs/>
                <w:sz w:val="20"/>
                <w:szCs w:val="20"/>
                <w:lang w:val="en-US" w:eastAsia="uk-UA"/>
              </w:rPr>
              <w:t>0</w:t>
            </w:r>
          </w:p>
        </w:tc>
      </w:tr>
    </w:tbl>
    <w:p w:rsidR="00B6306D" w:rsidRPr="00B6306D" w:rsidRDefault="00B6306D" w:rsidP="00B6306D">
      <w:pPr>
        <w:tabs>
          <w:tab w:val="left" w:pos="10620"/>
        </w:tabs>
        <w:spacing w:after="0" w:line="240" w:lineRule="auto"/>
        <w:rPr>
          <w:rFonts w:ascii="Cambria" w:eastAsia="Cambria" w:hAnsi="Cambria" w:cs="Cambria"/>
          <w:sz w:val="24"/>
          <w:szCs w:val="24"/>
          <w:lang w:eastAsia="uk-UA"/>
        </w:rPr>
      </w:pPr>
    </w:p>
    <w:p w:rsidR="00B6306D" w:rsidRDefault="00B6306D">
      <w:pPr>
        <w:sectPr w:rsidR="00B6306D" w:rsidSect="00B6306D">
          <w:pgSz w:w="16838" w:h="11906" w:orient="landscape"/>
          <w:pgMar w:top="1417" w:right="363" w:bottom="850" w:left="363" w:header="709" w:footer="709" w:gutter="0"/>
          <w:cols w:space="708"/>
          <w:docGrid w:linePitch="360"/>
        </w:sectPr>
      </w:pPr>
    </w:p>
    <w:p w:rsidR="00B6306D" w:rsidRPr="00B6306D" w:rsidRDefault="00B6306D" w:rsidP="00B6306D">
      <w:pPr>
        <w:spacing w:beforeAutospacing="1" w:after="0" w:afterAutospacing="1" w:line="240" w:lineRule="auto"/>
        <w:jc w:val="center"/>
        <w:outlineLvl w:val="2"/>
        <w:rPr>
          <w:rFonts w:ascii="Times New Roman" w:eastAsia="Times New Roman" w:hAnsi="Times New Roman" w:cs="Times New Roman"/>
          <w:b/>
          <w:bCs/>
          <w:sz w:val="27"/>
          <w:szCs w:val="27"/>
          <w:lang w:val="uk-UA" w:eastAsia="ru-RU"/>
        </w:rPr>
      </w:pPr>
      <w:r w:rsidRPr="00B6306D">
        <w:rPr>
          <w:rFonts w:ascii="Times New Roman" w:eastAsia="Times New Roman" w:hAnsi="Times New Roman" w:cs="Times New Roman"/>
          <w:b/>
          <w:bCs/>
          <w:sz w:val="27"/>
          <w:szCs w:val="27"/>
          <w:lang w:val="uk-UA" w:eastAsia="ru-RU"/>
        </w:rPr>
        <w:lastRenderedPageBreak/>
        <w:t>IX.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bookmarkStart w:id="2" w:name="10668"/>
      <w:bookmarkEnd w:id="2"/>
    </w:p>
    <w:p w:rsidR="00B6306D" w:rsidRPr="00B6306D" w:rsidRDefault="00B6306D" w:rsidP="00B6306D">
      <w:pPr>
        <w:spacing w:beforeAutospacing="1" w:after="0" w:afterAutospacing="1" w:line="240" w:lineRule="auto"/>
        <w:jc w:val="center"/>
        <w:outlineLvl w:val="2"/>
        <w:rPr>
          <w:rFonts w:ascii="Times New Roman" w:eastAsia="Times New Roman" w:hAnsi="Times New Roman" w:cs="Times New Roman"/>
          <w:b/>
          <w:bCs/>
          <w:sz w:val="24"/>
          <w:szCs w:val="24"/>
          <w:lang w:val="uk-UA" w:eastAsia="ru-RU"/>
        </w:rPr>
      </w:pPr>
      <w:r w:rsidRPr="00B6306D">
        <w:rPr>
          <w:rFonts w:ascii="Times New Roman" w:eastAsia="Times New Roman" w:hAnsi="Times New Roman" w:cs="Times New Roman"/>
          <w:b/>
          <w:bCs/>
          <w:sz w:val="24"/>
          <w:szCs w:val="24"/>
          <w:lang w:val="uk-UA" w:eastAsia="ru-RU"/>
        </w:rPr>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bookmarkStart w:id="3" w:name="10669"/>
      <w:bookmarkEnd w:id="3"/>
    </w:p>
    <w:tbl>
      <w:tblPr>
        <w:tblW w:w="490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15"/>
        <w:gridCol w:w="2226"/>
        <w:gridCol w:w="3851"/>
        <w:gridCol w:w="4497"/>
        <w:gridCol w:w="2068"/>
        <w:gridCol w:w="2077"/>
      </w:tblGrid>
      <w:tr w:rsidR="00B6306D" w:rsidRPr="00B6306D" w:rsidTr="007C608F">
        <w:tc>
          <w:tcPr>
            <w:tcW w:w="352" w:type="pct"/>
            <w:tcBorders>
              <w:top w:val="outset" w:sz="6" w:space="0" w:color="auto"/>
              <w:left w:val="outset" w:sz="6" w:space="0" w:color="auto"/>
              <w:bottom w:val="outset" w:sz="6" w:space="0" w:color="auto"/>
              <w:right w:val="outset" w:sz="6" w:space="0" w:color="auto"/>
            </w:tcBorders>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B6306D">
              <w:rPr>
                <w:rFonts w:ascii="Times New Roman" w:eastAsia="Times New Roman" w:hAnsi="Times New Roman" w:cs="Times New Roman"/>
                <w:b/>
                <w:sz w:val="20"/>
                <w:szCs w:val="20"/>
                <w:lang w:val="uk-UA" w:eastAsia="ru-RU"/>
              </w:rPr>
              <w:t>№ з/п</w:t>
            </w:r>
          </w:p>
        </w:tc>
        <w:tc>
          <w:tcPr>
            <w:tcW w:w="703" w:type="pct"/>
            <w:tcBorders>
              <w:top w:val="outset" w:sz="6" w:space="0" w:color="auto"/>
              <w:left w:val="outset" w:sz="6" w:space="0" w:color="auto"/>
              <w:bottom w:val="outset" w:sz="6" w:space="0" w:color="auto"/>
              <w:right w:val="outset" w:sz="6" w:space="0" w:color="auto"/>
            </w:tcBorders>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B6306D">
              <w:rPr>
                <w:rFonts w:ascii="Times New Roman" w:eastAsia="Times New Roman" w:hAnsi="Times New Roman" w:cs="Times New Roman"/>
                <w:b/>
                <w:sz w:val="20"/>
                <w:szCs w:val="20"/>
                <w:lang w:val="uk-UA" w:eastAsia="ru-RU"/>
              </w:rPr>
              <w:t>Дата отримання інформації від Центрального депозитарію цінних паперів або акціонера</w:t>
            </w:r>
          </w:p>
        </w:tc>
        <w:tc>
          <w:tcPr>
            <w:tcW w:w="1216" w:type="pct"/>
            <w:tcBorders>
              <w:top w:val="outset" w:sz="6" w:space="0" w:color="auto"/>
              <w:left w:val="outset" w:sz="6" w:space="0" w:color="auto"/>
              <w:bottom w:val="outset" w:sz="6" w:space="0" w:color="auto"/>
              <w:right w:val="outset" w:sz="6" w:space="0" w:color="auto"/>
            </w:tcBorders>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B6306D">
              <w:rPr>
                <w:rFonts w:ascii="Times New Roman" w:eastAsia="Times New Roman" w:hAnsi="Times New Roman" w:cs="Times New Roman"/>
                <w:b/>
                <w:sz w:val="20"/>
                <w:szCs w:val="20"/>
                <w:lang w:val="uk-UA" w:eastAsia="ru-RU"/>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B6306D">
              <w:rPr>
                <w:rFonts w:ascii="Times New Roman" w:eastAsia="Times New Roman" w:hAnsi="Times New Roman" w:cs="Times New Roman"/>
                <w:b/>
                <w:sz w:val="20"/>
                <w:szCs w:val="20"/>
                <w:lang w:val="uk-UA" w:eastAsia="ru-RU"/>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B6306D">
              <w:rPr>
                <w:rFonts w:ascii="Times New Roman" w:eastAsia="Times New Roman" w:hAnsi="Times New Roman" w:cs="Times New Roman"/>
                <w:b/>
                <w:sz w:val="20"/>
                <w:szCs w:val="20"/>
                <w:lang w:val="uk-UA" w:eastAsia="ru-RU"/>
              </w:rPr>
              <w:t>Розмір частки акціонера до зміни (у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B6306D">
              <w:rPr>
                <w:rFonts w:ascii="Times New Roman" w:eastAsia="Times New Roman" w:hAnsi="Times New Roman" w:cs="Times New Roman"/>
                <w:b/>
                <w:sz w:val="20"/>
                <w:szCs w:val="20"/>
                <w:lang w:val="uk-UA" w:eastAsia="ru-RU"/>
              </w:rPr>
              <w:t>Розмір частки акціонера після зміни (у відсотках до статутного капіталу)</w:t>
            </w:r>
          </w:p>
        </w:tc>
      </w:tr>
      <w:tr w:rsidR="00B6306D" w:rsidRPr="00B6306D" w:rsidTr="007C608F">
        <w:tc>
          <w:tcPr>
            <w:tcW w:w="352" w:type="pct"/>
            <w:tcBorders>
              <w:top w:val="outset" w:sz="6" w:space="0" w:color="auto"/>
              <w:left w:val="outset" w:sz="6" w:space="0" w:color="auto"/>
              <w:bottom w:val="outset" w:sz="6" w:space="0" w:color="auto"/>
              <w:right w:val="outset" w:sz="6" w:space="0" w:color="auto"/>
            </w:tcBorders>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B6306D">
              <w:rPr>
                <w:rFonts w:ascii="Times New Roman" w:eastAsia="Times New Roman" w:hAnsi="Times New Roman" w:cs="Times New Roman"/>
                <w:b/>
                <w:sz w:val="20"/>
                <w:szCs w:val="20"/>
                <w:lang w:val="uk-UA"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B6306D">
              <w:rPr>
                <w:rFonts w:ascii="Times New Roman" w:eastAsia="Times New Roman" w:hAnsi="Times New Roman" w:cs="Times New Roman"/>
                <w:b/>
                <w:sz w:val="20"/>
                <w:szCs w:val="20"/>
                <w:lang w:val="en-US" w:eastAsia="ru-RU"/>
              </w:rPr>
              <w:t>2</w:t>
            </w:r>
          </w:p>
        </w:tc>
        <w:tc>
          <w:tcPr>
            <w:tcW w:w="1216" w:type="pct"/>
            <w:tcBorders>
              <w:top w:val="outset" w:sz="6" w:space="0" w:color="auto"/>
              <w:left w:val="outset" w:sz="6" w:space="0" w:color="auto"/>
              <w:bottom w:val="outset" w:sz="6" w:space="0" w:color="auto"/>
              <w:right w:val="outset" w:sz="6" w:space="0" w:color="auto"/>
            </w:tcBorders>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sz w:val="20"/>
                <w:szCs w:val="20"/>
                <w:lang w:val="en-US" w:eastAsia="ru-RU"/>
              </w:rPr>
              <w:t>3</w:t>
            </w:r>
          </w:p>
        </w:tc>
        <w:tc>
          <w:tcPr>
            <w:tcW w:w="1420" w:type="pct"/>
            <w:tcBorders>
              <w:top w:val="outset" w:sz="6" w:space="0" w:color="auto"/>
              <w:left w:val="outset" w:sz="6" w:space="0" w:color="auto"/>
              <w:bottom w:val="outset" w:sz="6" w:space="0" w:color="auto"/>
              <w:right w:val="outset" w:sz="6" w:space="0" w:color="auto"/>
            </w:tcBorders>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sz w:val="20"/>
                <w:szCs w:val="20"/>
                <w:lang w:val="en-US" w:eastAsia="ru-RU"/>
              </w:rPr>
              <w:t>4</w:t>
            </w:r>
          </w:p>
        </w:tc>
        <w:tc>
          <w:tcPr>
            <w:tcW w:w="653" w:type="pct"/>
            <w:tcBorders>
              <w:top w:val="outset" w:sz="6" w:space="0" w:color="auto"/>
              <w:left w:val="outset" w:sz="6" w:space="0" w:color="auto"/>
              <w:bottom w:val="outset" w:sz="6" w:space="0" w:color="auto"/>
              <w:right w:val="outset" w:sz="6" w:space="0" w:color="auto"/>
            </w:tcBorders>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sz w:val="20"/>
                <w:szCs w:val="20"/>
                <w:lang w:val="en-US" w:eastAsia="ru-RU"/>
              </w:rPr>
              <w:t>5</w:t>
            </w:r>
          </w:p>
        </w:tc>
        <w:tc>
          <w:tcPr>
            <w:tcW w:w="656" w:type="pct"/>
            <w:tcBorders>
              <w:top w:val="outset" w:sz="6" w:space="0" w:color="auto"/>
              <w:left w:val="outset" w:sz="6" w:space="0" w:color="auto"/>
              <w:bottom w:val="outset" w:sz="6" w:space="0" w:color="auto"/>
              <w:right w:val="outset" w:sz="6" w:space="0" w:color="auto"/>
            </w:tcBorders>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sz w:val="20"/>
                <w:szCs w:val="20"/>
                <w:lang w:val="en-US" w:eastAsia="ru-RU"/>
              </w:rPr>
              <w:t>6</w:t>
            </w:r>
          </w:p>
        </w:tc>
      </w:tr>
      <w:tr w:rsidR="00B6306D" w:rsidRPr="00B6306D" w:rsidTr="007C608F">
        <w:tc>
          <w:tcPr>
            <w:tcW w:w="352" w:type="pct"/>
            <w:tcBorders>
              <w:top w:val="outset" w:sz="6" w:space="0" w:color="auto"/>
              <w:left w:val="outset" w:sz="6" w:space="0" w:color="auto"/>
              <w:bottom w:val="outset" w:sz="6" w:space="0" w:color="auto"/>
              <w:right w:val="outset" w:sz="6" w:space="0" w:color="auto"/>
            </w:tcBorders>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B6306D">
              <w:rPr>
                <w:rFonts w:ascii="Times New Roman" w:eastAsia="Times New Roman" w:hAnsi="Times New Roman" w:cs="Times New Roman"/>
                <w:sz w:val="20"/>
                <w:szCs w:val="20"/>
                <w:lang w:val="uk-UA"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en-US" w:eastAsia="ru-RU"/>
              </w:rPr>
              <w:t>22.03.2019</w:t>
            </w:r>
          </w:p>
        </w:tc>
        <w:tc>
          <w:tcPr>
            <w:tcW w:w="1216" w:type="pct"/>
            <w:tcBorders>
              <w:top w:val="outset" w:sz="6" w:space="0" w:color="auto"/>
              <w:left w:val="outset" w:sz="6" w:space="0" w:color="auto"/>
              <w:bottom w:val="outset" w:sz="6" w:space="0" w:color="auto"/>
              <w:right w:val="outset" w:sz="6" w:space="0" w:color="auto"/>
            </w:tcBorders>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en-US" w:eastAsia="ru-RU"/>
              </w:rPr>
              <w:t>Товариство з обмеженою вiдповiдальнiстю " Трест"</w:t>
            </w:r>
          </w:p>
        </w:tc>
        <w:tc>
          <w:tcPr>
            <w:tcW w:w="1420" w:type="pct"/>
            <w:tcBorders>
              <w:top w:val="outset" w:sz="6" w:space="0" w:color="auto"/>
              <w:left w:val="outset" w:sz="6" w:space="0" w:color="auto"/>
              <w:bottom w:val="outset" w:sz="6" w:space="0" w:color="auto"/>
              <w:right w:val="outset" w:sz="6" w:space="0" w:color="auto"/>
            </w:tcBorders>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en-US" w:eastAsia="ru-RU"/>
              </w:rPr>
              <w:t>1037843008268</w:t>
            </w:r>
          </w:p>
        </w:tc>
        <w:tc>
          <w:tcPr>
            <w:tcW w:w="653" w:type="pct"/>
            <w:tcBorders>
              <w:top w:val="outset" w:sz="6" w:space="0" w:color="auto"/>
              <w:left w:val="outset" w:sz="6" w:space="0" w:color="auto"/>
              <w:bottom w:val="outset" w:sz="6" w:space="0" w:color="auto"/>
              <w:right w:val="outset" w:sz="6" w:space="0" w:color="auto"/>
            </w:tcBorders>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en-US" w:eastAsia="ru-RU"/>
              </w:rPr>
              <w:t>2.737</w:t>
            </w:r>
          </w:p>
        </w:tc>
        <w:tc>
          <w:tcPr>
            <w:tcW w:w="656" w:type="pct"/>
            <w:tcBorders>
              <w:top w:val="outset" w:sz="6" w:space="0" w:color="auto"/>
              <w:left w:val="outset" w:sz="6" w:space="0" w:color="auto"/>
              <w:bottom w:val="outset" w:sz="6" w:space="0" w:color="auto"/>
              <w:right w:val="outset" w:sz="6" w:space="0" w:color="auto"/>
            </w:tcBorders>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en-US" w:eastAsia="ru-RU"/>
              </w:rPr>
              <w:t>28.289</w:t>
            </w:r>
          </w:p>
        </w:tc>
      </w:tr>
      <w:tr w:rsidR="00B6306D" w:rsidRPr="00B6306D" w:rsidTr="007C608F">
        <w:tc>
          <w:tcPr>
            <w:tcW w:w="5000" w:type="pct"/>
            <w:gridSpan w:val="6"/>
            <w:tcBorders>
              <w:top w:val="outset" w:sz="6" w:space="0" w:color="auto"/>
              <w:left w:val="outset" w:sz="6" w:space="0" w:color="auto"/>
              <w:bottom w:val="outset" w:sz="6" w:space="0" w:color="auto"/>
              <w:right w:val="outset" w:sz="6" w:space="0" w:color="auto"/>
            </w:tcBorders>
            <w:vAlign w:val="center"/>
          </w:tcPr>
          <w:p w:rsidR="00B6306D" w:rsidRPr="00B6306D" w:rsidRDefault="00B6306D" w:rsidP="00B6306D">
            <w:pPr>
              <w:spacing w:before="100" w:beforeAutospacing="1" w:after="100" w:afterAutospacing="1" w:line="240" w:lineRule="auto"/>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sz w:val="20"/>
                <w:szCs w:val="20"/>
                <w:lang w:val="uk-UA" w:eastAsia="ru-RU"/>
              </w:rPr>
              <w:t>Зміст інформації в описовій формі</w:t>
            </w:r>
          </w:p>
        </w:tc>
      </w:tr>
      <w:tr w:rsidR="00B6306D" w:rsidRPr="00B6306D" w:rsidTr="007C608F">
        <w:tc>
          <w:tcPr>
            <w:tcW w:w="5000" w:type="pct"/>
            <w:gridSpan w:val="6"/>
            <w:tcBorders>
              <w:top w:val="outset" w:sz="6" w:space="0" w:color="auto"/>
              <w:left w:val="outset" w:sz="6" w:space="0" w:color="auto"/>
              <w:bottom w:val="outset" w:sz="6" w:space="0" w:color="auto"/>
              <w:right w:val="outset" w:sz="6" w:space="0" w:color="auto"/>
            </w:tcBorders>
          </w:tcPr>
          <w:p w:rsidR="00B6306D" w:rsidRPr="00B6306D" w:rsidRDefault="00B6306D" w:rsidP="00B6306D">
            <w:pPr>
              <w:spacing w:before="100" w:beforeAutospacing="1" w:after="100" w:afterAutospacing="1" w:line="240" w:lineRule="auto"/>
              <w:rPr>
                <w:rFonts w:ascii="Times New Roman" w:eastAsia="Times New Roman" w:hAnsi="Times New Roman" w:cs="Times New Roman"/>
                <w:sz w:val="20"/>
                <w:szCs w:val="20"/>
                <w:lang w:val="uk-UA" w:eastAsia="ru-RU"/>
              </w:rPr>
            </w:pPr>
            <w:r w:rsidRPr="00B6306D">
              <w:rPr>
                <w:rFonts w:ascii="Times New Roman" w:eastAsia="Times New Roman" w:hAnsi="Times New Roman" w:cs="Times New Roman"/>
                <w:sz w:val="20"/>
                <w:szCs w:val="20"/>
                <w:lang w:val="uk-UA" w:eastAsia="ru-RU"/>
              </w:rPr>
              <w:t>Емiтентом 22.03.2019р. отримано вiд ПАТ "НДУ" перелiк акцiонерiв, яким надсилається повiдомлення про проведення загальних зборiв акцiонерiв, складений станом на 15.03.2019р. на пiдставi якого виникла така iнформацiя:</w:t>
            </w:r>
          </w:p>
          <w:p w:rsidR="00B6306D" w:rsidRPr="00B6306D" w:rsidRDefault="00B6306D" w:rsidP="00B6306D">
            <w:pPr>
              <w:spacing w:before="100" w:beforeAutospacing="1" w:after="100" w:afterAutospacing="1" w:line="240" w:lineRule="auto"/>
              <w:rPr>
                <w:rFonts w:ascii="Times New Roman" w:eastAsia="Times New Roman" w:hAnsi="Times New Roman" w:cs="Times New Roman"/>
                <w:sz w:val="20"/>
                <w:szCs w:val="20"/>
                <w:lang w:val="uk-UA" w:eastAsia="ru-RU"/>
              </w:rPr>
            </w:pPr>
            <w:r w:rsidRPr="00B6306D">
              <w:rPr>
                <w:rFonts w:ascii="Times New Roman" w:eastAsia="Times New Roman" w:hAnsi="Times New Roman" w:cs="Times New Roman"/>
                <w:sz w:val="20"/>
                <w:szCs w:val="20"/>
                <w:lang w:val="uk-UA" w:eastAsia="ru-RU"/>
              </w:rPr>
              <w:t>-   частка акцiонера Товариство з обмеженою вiдповiдальнiстю " Трест" ( код:1037843008268) була в кiлькостi 22371 простих iменних акцiй Товариства становила 2,737% до загальної кiлькостi акцiй та 4,498% до кiлькостi голосуючих акцiй Товариства, збiльшилась до 231225 простих iменних акцiй Товариства, що становить 28,289% до загальної кiлькостi акцiй товариства та 51,147 % до кiлькостi голосуючих акцiй Товариства. Дiя вiдбулась шляхом прямого  набуття вказаного пакета акцiй. Дата в яку порогове значення досягнуто не вiдома. Товариством отримано повідомлення від ТОВ " Трест" 09.08.2018р. про намір придбати значний пакет акцій Товариства у відповідності до ст.64.1 Закону України " Про акціонерні товариства"</w:t>
            </w:r>
          </w:p>
          <w:p w:rsidR="00B6306D" w:rsidRPr="00B6306D" w:rsidRDefault="00B6306D" w:rsidP="00B6306D">
            <w:pPr>
              <w:spacing w:before="100" w:beforeAutospacing="1" w:after="100" w:afterAutospacing="1" w:line="240" w:lineRule="auto"/>
              <w:rPr>
                <w:rFonts w:ascii="Times New Roman" w:eastAsia="Times New Roman" w:hAnsi="Times New Roman" w:cs="Times New Roman"/>
                <w:sz w:val="20"/>
                <w:szCs w:val="20"/>
                <w:lang w:val="en-US" w:eastAsia="ru-RU"/>
              </w:rPr>
            </w:pPr>
          </w:p>
        </w:tc>
      </w:tr>
      <w:tr w:rsidR="00B6306D" w:rsidRPr="00B6306D" w:rsidTr="007C608F">
        <w:tc>
          <w:tcPr>
            <w:tcW w:w="352" w:type="pct"/>
            <w:tcBorders>
              <w:top w:val="outset" w:sz="6" w:space="0" w:color="auto"/>
              <w:left w:val="outset" w:sz="6" w:space="0" w:color="auto"/>
              <w:bottom w:val="outset" w:sz="6" w:space="0" w:color="auto"/>
              <w:right w:val="outset" w:sz="6" w:space="0" w:color="auto"/>
            </w:tcBorders>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B6306D">
              <w:rPr>
                <w:rFonts w:ascii="Times New Roman" w:eastAsia="Times New Roman" w:hAnsi="Times New Roman" w:cs="Times New Roman"/>
                <w:sz w:val="20"/>
                <w:szCs w:val="20"/>
                <w:lang w:val="uk-UA" w:eastAsia="ru-RU"/>
              </w:rPr>
              <w:t>2</w:t>
            </w:r>
          </w:p>
        </w:tc>
        <w:tc>
          <w:tcPr>
            <w:tcW w:w="703" w:type="pct"/>
            <w:tcBorders>
              <w:top w:val="outset" w:sz="6" w:space="0" w:color="auto"/>
              <w:left w:val="outset" w:sz="6" w:space="0" w:color="auto"/>
              <w:bottom w:val="outset" w:sz="6" w:space="0" w:color="auto"/>
              <w:right w:val="outset" w:sz="6" w:space="0" w:color="auto"/>
            </w:tcBorders>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en-US" w:eastAsia="ru-RU"/>
              </w:rPr>
              <w:t>22.03.2019</w:t>
            </w:r>
          </w:p>
        </w:tc>
        <w:tc>
          <w:tcPr>
            <w:tcW w:w="1216" w:type="pct"/>
            <w:tcBorders>
              <w:top w:val="outset" w:sz="6" w:space="0" w:color="auto"/>
              <w:left w:val="outset" w:sz="6" w:space="0" w:color="auto"/>
              <w:bottom w:val="outset" w:sz="6" w:space="0" w:color="auto"/>
              <w:right w:val="outset" w:sz="6" w:space="0" w:color="auto"/>
            </w:tcBorders>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en-US" w:eastAsia="ru-RU"/>
              </w:rPr>
              <w:t>Б.М.Б.-С.Д. ТРЕЙДИНГ КОРПОРЕЙШН ЛИМИТЕД B.M.B.-S.D. TRADING CORPORATION LIMITED</w:t>
            </w:r>
          </w:p>
        </w:tc>
        <w:tc>
          <w:tcPr>
            <w:tcW w:w="1420" w:type="pct"/>
            <w:tcBorders>
              <w:top w:val="outset" w:sz="6" w:space="0" w:color="auto"/>
              <w:left w:val="outset" w:sz="6" w:space="0" w:color="auto"/>
              <w:bottom w:val="outset" w:sz="6" w:space="0" w:color="auto"/>
              <w:right w:val="outset" w:sz="6" w:space="0" w:color="auto"/>
            </w:tcBorders>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en-US" w:eastAsia="ru-RU"/>
              </w:rPr>
              <w:t>121417</w:t>
            </w:r>
          </w:p>
        </w:tc>
        <w:tc>
          <w:tcPr>
            <w:tcW w:w="653" w:type="pct"/>
            <w:tcBorders>
              <w:top w:val="outset" w:sz="6" w:space="0" w:color="auto"/>
              <w:left w:val="outset" w:sz="6" w:space="0" w:color="auto"/>
              <w:bottom w:val="outset" w:sz="6" w:space="0" w:color="auto"/>
              <w:right w:val="outset" w:sz="6" w:space="0" w:color="auto"/>
            </w:tcBorders>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en-US" w:eastAsia="ru-RU"/>
              </w:rPr>
              <w:t>25.552</w:t>
            </w:r>
          </w:p>
        </w:tc>
        <w:tc>
          <w:tcPr>
            <w:tcW w:w="656" w:type="pct"/>
            <w:tcBorders>
              <w:top w:val="outset" w:sz="6" w:space="0" w:color="auto"/>
              <w:left w:val="outset" w:sz="6" w:space="0" w:color="auto"/>
              <w:bottom w:val="outset" w:sz="6" w:space="0" w:color="auto"/>
              <w:right w:val="outset" w:sz="6" w:space="0" w:color="auto"/>
            </w:tcBorders>
            <w:vAlign w:val="center"/>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en-US" w:eastAsia="ru-RU"/>
              </w:rPr>
              <w:t>0.000</w:t>
            </w:r>
          </w:p>
        </w:tc>
      </w:tr>
      <w:tr w:rsidR="00B6306D" w:rsidRPr="00B6306D" w:rsidTr="007C608F">
        <w:tc>
          <w:tcPr>
            <w:tcW w:w="5000" w:type="pct"/>
            <w:gridSpan w:val="6"/>
            <w:tcBorders>
              <w:top w:val="outset" w:sz="6" w:space="0" w:color="auto"/>
              <w:left w:val="outset" w:sz="6" w:space="0" w:color="auto"/>
              <w:bottom w:val="outset" w:sz="6" w:space="0" w:color="auto"/>
              <w:right w:val="outset" w:sz="6" w:space="0" w:color="auto"/>
            </w:tcBorders>
            <w:vAlign w:val="center"/>
          </w:tcPr>
          <w:p w:rsidR="00B6306D" w:rsidRPr="00B6306D" w:rsidRDefault="00B6306D" w:rsidP="00B6306D">
            <w:pPr>
              <w:spacing w:before="100" w:beforeAutospacing="1" w:after="100" w:afterAutospacing="1" w:line="240" w:lineRule="auto"/>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sz w:val="20"/>
                <w:szCs w:val="20"/>
                <w:lang w:val="uk-UA" w:eastAsia="ru-RU"/>
              </w:rPr>
              <w:t>Зміст інформації в описовій формі</w:t>
            </w:r>
          </w:p>
        </w:tc>
      </w:tr>
      <w:tr w:rsidR="00B6306D" w:rsidRPr="00B6306D" w:rsidTr="007C608F">
        <w:tc>
          <w:tcPr>
            <w:tcW w:w="5000" w:type="pct"/>
            <w:gridSpan w:val="6"/>
            <w:tcBorders>
              <w:top w:val="outset" w:sz="6" w:space="0" w:color="auto"/>
              <w:left w:val="outset" w:sz="6" w:space="0" w:color="auto"/>
              <w:bottom w:val="outset" w:sz="6" w:space="0" w:color="auto"/>
              <w:right w:val="outset" w:sz="6" w:space="0" w:color="auto"/>
            </w:tcBorders>
          </w:tcPr>
          <w:p w:rsidR="00B6306D" w:rsidRPr="00B6306D" w:rsidRDefault="00B6306D" w:rsidP="00B6306D">
            <w:pPr>
              <w:spacing w:before="100" w:beforeAutospacing="1" w:after="100" w:afterAutospacing="1" w:line="240" w:lineRule="auto"/>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uk-UA" w:eastAsia="ru-RU"/>
              </w:rPr>
              <w:t xml:space="preserve">Емiтентом 22.03.2019р. отримано вiд ПАТ "НДУ" перелiк акцiонерiв, яким надсилається повiдомлення про проведення загальних зборiв акцiонерiв, складений станом на 15.03.2019р. на пiдставi якого виникла така iнформацiя: частка акцiонера Б.М.Б.-С.Д. ТРЕЙДИНГ КОРПОРЕЙШН ЛИМИТЕД B.M.B.-S.D. TRADING CORPORATION LIMITED ( код:121417)  була в кiлькостi 208854 простих iменних акцiй та становила 25,552% до загальної кiлькостi акцiй Товариства та 46,198% до кiлькостi голосуючих акцiй Товариства, зменшилась до 0% до загальної кiлькостi акцiй товариства та 0 % до кiлькостi голосуючих акцiй. Дiя вiдбулась шляхом прямого вiдчуження  вказаного пакета акцiй. Дата в яку порогове значення </w:t>
            </w:r>
            <w:r w:rsidRPr="00B6306D">
              <w:rPr>
                <w:rFonts w:ascii="Times New Roman" w:eastAsia="Times New Roman" w:hAnsi="Times New Roman" w:cs="Times New Roman"/>
                <w:sz w:val="20"/>
                <w:szCs w:val="20"/>
                <w:lang w:val="uk-UA" w:eastAsia="ru-RU"/>
              </w:rPr>
              <w:lastRenderedPageBreak/>
              <w:t>досягнуто не вiдома.</w:t>
            </w:r>
          </w:p>
        </w:tc>
      </w:tr>
    </w:tbl>
    <w:p w:rsidR="00B6306D" w:rsidRPr="00B6306D" w:rsidRDefault="00B6306D" w:rsidP="00B6306D">
      <w:pPr>
        <w:spacing w:after="0" w:line="240" w:lineRule="auto"/>
        <w:rPr>
          <w:rFonts w:ascii="Times New Roman" w:eastAsia="Times New Roman" w:hAnsi="Times New Roman" w:cs="Times New Roman"/>
          <w:sz w:val="24"/>
          <w:szCs w:val="24"/>
          <w:lang w:eastAsia="ru-RU"/>
        </w:rPr>
      </w:pPr>
    </w:p>
    <w:p w:rsidR="00B6306D" w:rsidRDefault="00B6306D">
      <w:pPr>
        <w:sectPr w:rsidR="00B6306D" w:rsidSect="00B6306D">
          <w:pgSz w:w="16838" w:h="11906" w:orient="landscape"/>
          <w:pgMar w:top="1417" w:right="363" w:bottom="850" w:left="363" w:header="708" w:footer="708"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B6306D" w:rsidRPr="00B6306D" w:rsidTr="007C608F">
        <w:tc>
          <w:tcPr>
            <w:tcW w:w="15480" w:type="dxa"/>
            <w:tcMar>
              <w:top w:w="60" w:type="dxa"/>
              <w:left w:w="60" w:type="dxa"/>
              <w:bottom w:w="60" w:type="dxa"/>
              <w:right w:w="60" w:type="dxa"/>
            </w:tcMar>
            <w:vAlign w:val="center"/>
          </w:tcPr>
          <w:p w:rsidR="00B6306D" w:rsidRPr="00B6306D" w:rsidRDefault="00B6306D" w:rsidP="00B6306D">
            <w:pPr>
              <w:keepNext/>
              <w:keepLines/>
              <w:widowControl w:val="0"/>
              <w:suppressAutoHyphens/>
              <w:spacing w:after="0"/>
              <w:jc w:val="center"/>
              <w:outlineLvl w:val="2"/>
              <w:rPr>
                <w:rFonts w:ascii="font185" w:eastAsia="font185" w:hAnsi="font185" w:cs="font185"/>
                <w:color w:val="4F81BD"/>
                <w:kern w:val="1"/>
                <w:sz w:val="28"/>
                <w:szCs w:val="28"/>
                <w:lang w:val="uk-UA"/>
              </w:rPr>
            </w:pPr>
            <w:r w:rsidRPr="00B6306D">
              <w:rPr>
                <w:rFonts w:ascii="Times New Roman" w:eastAsia="font185" w:hAnsi="Times New Roman" w:cs="Times New Roman"/>
                <w:b/>
                <w:bCs/>
                <w:kern w:val="1"/>
                <w:sz w:val="27"/>
                <w:lang w:val="uk-UA"/>
              </w:rPr>
              <w:lastRenderedPageBreak/>
              <w:t>X. Структура капіталу</w:t>
            </w:r>
            <w:bookmarkStart w:id="4" w:name="10805"/>
            <w:bookmarkEnd w:id="4"/>
          </w:p>
        </w:tc>
      </w:tr>
    </w:tbl>
    <w:p w:rsidR="00B6306D" w:rsidRPr="00B6306D" w:rsidRDefault="00B6306D" w:rsidP="00B6306D">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tblPr>
      <w:tblGrid>
        <w:gridCol w:w="3729"/>
        <w:gridCol w:w="2551"/>
        <w:gridCol w:w="2484"/>
        <w:gridCol w:w="3220"/>
        <w:gridCol w:w="3477"/>
      </w:tblGrid>
      <w:tr w:rsidR="00B6306D" w:rsidRPr="00B6306D" w:rsidTr="007C608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B6306D" w:rsidRPr="00B6306D" w:rsidTr="007C608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eastAsia="uk-UA"/>
              </w:rPr>
            </w:pPr>
            <w:r w:rsidRPr="00B6306D">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eastAsia="uk-UA"/>
              </w:rPr>
            </w:pPr>
            <w:r w:rsidRPr="00B6306D">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B6306D" w:rsidRPr="00B6306D" w:rsidRDefault="00B6306D" w:rsidP="00B6306D">
            <w:pPr>
              <w:spacing w:after="0" w:line="240" w:lineRule="auto"/>
              <w:jc w:val="center"/>
              <w:rPr>
                <w:rFonts w:ascii="Times New Roman" w:eastAsia="Times New Roman" w:hAnsi="Times New Roman" w:cs="Times New Roman"/>
                <w:b/>
                <w:sz w:val="20"/>
                <w:szCs w:val="20"/>
                <w:lang w:eastAsia="uk-UA"/>
              </w:rPr>
            </w:pPr>
            <w:r w:rsidRPr="00B6306D">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eastAsia="uk-UA"/>
              </w:rPr>
            </w:pPr>
            <w:r w:rsidRPr="00B6306D">
              <w:rPr>
                <w:rFonts w:ascii="Times New Roman" w:eastAsia="Times New Roman" w:hAnsi="Times New Roman" w:cs="Times New Roman"/>
                <w:b/>
                <w:sz w:val="20"/>
                <w:szCs w:val="20"/>
                <w:lang w:eastAsia="uk-UA"/>
              </w:rPr>
              <w:t>5</w:t>
            </w:r>
          </w:p>
        </w:tc>
      </w:tr>
      <w:tr w:rsidR="00B6306D" w:rsidRPr="00B6306D" w:rsidTr="007C608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eastAsia="uk-UA"/>
              </w:rPr>
              <w:t>817340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eastAsia="uk-UA"/>
              </w:rPr>
              <w:t>0.05</w:t>
            </w:r>
          </w:p>
        </w:tc>
        <w:tc>
          <w:tcPr>
            <w:tcW w:w="3220" w:type="dxa"/>
            <w:tcBorders>
              <w:top w:val="single" w:sz="6" w:space="0" w:color="000000"/>
              <w:left w:val="single" w:sz="6" w:space="0" w:color="000000"/>
              <w:bottom w:val="single" w:sz="6" w:space="0" w:color="000000"/>
              <w:right w:val="single" w:sz="6" w:space="0" w:color="000000"/>
            </w:tcBorders>
          </w:tcPr>
          <w:p w:rsidR="00B6306D" w:rsidRPr="00B6306D" w:rsidRDefault="00B6306D" w:rsidP="00B6306D">
            <w:pPr>
              <w:spacing w:after="0" w:line="240" w:lineRule="auto"/>
              <w:jc w:val="center"/>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eastAsia="uk-UA"/>
              </w:rPr>
              <w:t>Акціонери мають право на:</w:t>
            </w:r>
          </w:p>
          <w:p w:rsidR="00B6306D" w:rsidRPr="00B6306D" w:rsidRDefault="00B6306D" w:rsidP="00B6306D">
            <w:pPr>
              <w:spacing w:after="0" w:line="240" w:lineRule="auto"/>
              <w:jc w:val="center"/>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eastAsia="uk-UA"/>
              </w:rPr>
              <w:t xml:space="preserve"> </w:t>
            </w:r>
            <w:r w:rsidRPr="00B6306D">
              <w:rPr>
                <w:rFonts w:ascii="Times New Roman" w:eastAsia="Times New Roman" w:hAnsi="Times New Roman" w:cs="Times New Roman"/>
                <w:sz w:val="20"/>
                <w:szCs w:val="20"/>
                <w:lang w:eastAsia="uk-UA"/>
              </w:rPr>
              <w:tab/>
              <w:t>участь в управлінні акціонерним Товариством;</w:t>
            </w:r>
          </w:p>
          <w:p w:rsidR="00B6306D" w:rsidRPr="00B6306D" w:rsidRDefault="00B6306D" w:rsidP="00B6306D">
            <w:pPr>
              <w:spacing w:after="0" w:line="240" w:lineRule="auto"/>
              <w:jc w:val="center"/>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eastAsia="uk-UA"/>
              </w:rPr>
              <w:t xml:space="preserve"> </w:t>
            </w:r>
            <w:r w:rsidRPr="00B6306D">
              <w:rPr>
                <w:rFonts w:ascii="Times New Roman" w:eastAsia="Times New Roman" w:hAnsi="Times New Roman" w:cs="Times New Roman"/>
                <w:sz w:val="20"/>
                <w:szCs w:val="20"/>
                <w:lang w:eastAsia="uk-UA"/>
              </w:rPr>
              <w:tab/>
              <w:t>отримання дивідендів;</w:t>
            </w:r>
          </w:p>
          <w:p w:rsidR="00B6306D" w:rsidRPr="00B6306D" w:rsidRDefault="00B6306D" w:rsidP="00B6306D">
            <w:pPr>
              <w:spacing w:after="0" w:line="240" w:lineRule="auto"/>
              <w:jc w:val="center"/>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eastAsia="uk-UA"/>
              </w:rPr>
              <w:t xml:space="preserve"> </w:t>
            </w:r>
            <w:r w:rsidRPr="00B6306D">
              <w:rPr>
                <w:rFonts w:ascii="Times New Roman" w:eastAsia="Times New Roman" w:hAnsi="Times New Roman" w:cs="Times New Roman"/>
                <w:sz w:val="20"/>
                <w:szCs w:val="20"/>
                <w:lang w:eastAsia="uk-UA"/>
              </w:rPr>
              <w:tab/>
              <w:t>отримання у разі ліквідації Товариства частини його майна або вартості частини майна Товариства;</w:t>
            </w:r>
          </w:p>
          <w:p w:rsidR="00B6306D" w:rsidRPr="00B6306D" w:rsidRDefault="00B6306D" w:rsidP="00B6306D">
            <w:pPr>
              <w:spacing w:after="0" w:line="240" w:lineRule="auto"/>
              <w:jc w:val="center"/>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eastAsia="uk-UA"/>
              </w:rPr>
              <w:t xml:space="preserve"> </w:t>
            </w:r>
            <w:r w:rsidRPr="00B6306D">
              <w:rPr>
                <w:rFonts w:ascii="Times New Roman" w:eastAsia="Times New Roman" w:hAnsi="Times New Roman" w:cs="Times New Roman"/>
                <w:sz w:val="20"/>
                <w:szCs w:val="20"/>
                <w:lang w:eastAsia="uk-UA"/>
              </w:rPr>
              <w:tab/>
              <w:t>ознайомлення з документами та/або отримання інформації про діяльність Товариства в обсязі визначеному законодавчими та нормативно-правовими актами України та в порядку, передбаченому Статутом.</w:t>
            </w:r>
          </w:p>
          <w:p w:rsidR="00B6306D" w:rsidRPr="00B6306D" w:rsidRDefault="00B6306D" w:rsidP="00B6306D">
            <w:pPr>
              <w:spacing w:after="0" w:line="240" w:lineRule="auto"/>
              <w:jc w:val="center"/>
              <w:rPr>
                <w:rFonts w:ascii="Times New Roman" w:eastAsia="Times New Roman" w:hAnsi="Times New Roman" w:cs="Times New Roman"/>
                <w:sz w:val="20"/>
                <w:szCs w:val="20"/>
                <w:lang w:eastAsia="uk-UA"/>
              </w:rPr>
            </w:pPr>
          </w:p>
          <w:p w:rsidR="00B6306D" w:rsidRPr="00B6306D" w:rsidRDefault="00B6306D" w:rsidP="00B6306D">
            <w:pPr>
              <w:spacing w:after="0" w:line="240" w:lineRule="auto"/>
              <w:jc w:val="center"/>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eastAsia="uk-UA"/>
              </w:rPr>
              <w:t xml:space="preserve"> Акціонери Товариства зобов'язані:</w:t>
            </w:r>
          </w:p>
          <w:p w:rsidR="00B6306D" w:rsidRPr="00B6306D" w:rsidRDefault="00B6306D" w:rsidP="00B6306D">
            <w:pPr>
              <w:spacing w:after="0" w:line="240" w:lineRule="auto"/>
              <w:jc w:val="center"/>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eastAsia="uk-UA"/>
              </w:rPr>
              <w:t xml:space="preserve"> </w:t>
            </w:r>
            <w:r w:rsidRPr="00B6306D">
              <w:rPr>
                <w:rFonts w:ascii="Times New Roman" w:eastAsia="Times New Roman" w:hAnsi="Times New Roman" w:cs="Times New Roman"/>
                <w:sz w:val="20"/>
                <w:szCs w:val="20"/>
                <w:lang w:eastAsia="uk-UA"/>
              </w:rPr>
              <w:tab/>
              <w:t>дотримуватися Статуту, інших внутрішніх документів Товариства;</w:t>
            </w:r>
          </w:p>
          <w:p w:rsidR="00B6306D" w:rsidRPr="00B6306D" w:rsidRDefault="00B6306D" w:rsidP="00B6306D">
            <w:pPr>
              <w:spacing w:after="0" w:line="240" w:lineRule="auto"/>
              <w:jc w:val="center"/>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eastAsia="uk-UA"/>
              </w:rPr>
              <w:t xml:space="preserve"> </w:t>
            </w:r>
            <w:r w:rsidRPr="00B6306D">
              <w:rPr>
                <w:rFonts w:ascii="Times New Roman" w:eastAsia="Times New Roman" w:hAnsi="Times New Roman" w:cs="Times New Roman"/>
                <w:sz w:val="20"/>
                <w:szCs w:val="20"/>
                <w:lang w:eastAsia="uk-UA"/>
              </w:rPr>
              <w:tab/>
              <w:t>виконувати рішення загальних зборів акціонерів Товариства (надалі загальні збори), інших органів Товариства;</w:t>
            </w:r>
          </w:p>
          <w:p w:rsidR="00B6306D" w:rsidRPr="00B6306D" w:rsidRDefault="00B6306D" w:rsidP="00B6306D">
            <w:pPr>
              <w:spacing w:after="0" w:line="240" w:lineRule="auto"/>
              <w:jc w:val="center"/>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eastAsia="uk-UA"/>
              </w:rPr>
              <w:t xml:space="preserve"> </w:t>
            </w:r>
            <w:r w:rsidRPr="00B6306D">
              <w:rPr>
                <w:rFonts w:ascii="Times New Roman" w:eastAsia="Times New Roman" w:hAnsi="Times New Roman" w:cs="Times New Roman"/>
                <w:sz w:val="20"/>
                <w:szCs w:val="20"/>
                <w:lang w:eastAsia="uk-UA"/>
              </w:rPr>
              <w:tab/>
              <w:t>виконувати свої зобов'язання перед Товариством, у тому числі пов'язані з майновою участю;</w:t>
            </w:r>
          </w:p>
          <w:p w:rsidR="00B6306D" w:rsidRPr="00B6306D" w:rsidRDefault="00B6306D" w:rsidP="00B6306D">
            <w:pPr>
              <w:spacing w:after="0" w:line="240" w:lineRule="auto"/>
              <w:jc w:val="center"/>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eastAsia="uk-UA"/>
              </w:rPr>
              <w:t xml:space="preserve"> </w:t>
            </w:r>
            <w:r w:rsidRPr="00B6306D">
              <w:rPr>
                <w:rFonts w:ascii="Times New Roman" w:eastAsia="Times New Roman" w:hAnsi="Times New Roman" w:cs="Times New Roman"/>
                <w:sz w:val="20"/>
                <w:szCs w:val="20"/>
                <w:lang w:eastAsia="uk-UA"/>
              </w:rPr>
              <w:tab/>
              <w:t>оплачувати акції у розмірі, в порядку та засобами, що передбачені Статутом Товариства.</w:t>
            </w:r>
          </w:p>
          <w:p w:rsidR="00B6306D" w:rsidRPr="00B6306D" w:rsidRDefault="00B6306D" w:rsidP="00B6306D">
            <w:pPr>
              <w:spacing w:after="0" w:line="240" w:lineRule="auto"/>
              <w:jc w:val="center"/>
              <w:rPr>
                <w:rFonts w:ascii="Times New Roman" w:eastAsia="Times New Roman" w:hAnsi="Times New Roman" w:cs="Times New Roman"/>
                <w:sz w:val="20"/>
                <w:szCs w:val="20"/>
                <w:lang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eastAsia="uk-UA"/>
              </w:rPr>
              <w:t>відсутні</w:t>
            </w:r>
          </w:p>
        </w:tc>
      </w:tr>
      <w:tr w:rsidR="00B6306D" w:rsidRPr="00B6306D" w:rsidTr="007C608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6306D" w:rsidRPr="00B6306D" w:rsidRDefault="00B6306D" w:rsidP="00B6306D">
            <w:pPr>
              <w:spacing w:after="0" w:line="240" w:lineRule="auto"/>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eastAsia="uk-UA"/>
              </w:rPr>
              <w:t>Акціонери мають право на:</w:t>
            </w:r>
          </w:p>
          <w:p w:rsidR="00B6306D" w:rsidRPr="00B6306D" w:rsidRDefault="00B6306D" w:rsidP="00B6306D">
            <w:pPr>
              <w:spacing w:after="0" w:line="240" w:lineRule="auto"/>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eastAsia="uk-UA"/>
              </w:rPr>
              <w:lastRenderedPageBreak/>
              <w:t xml:space="preserve"> </w:t>
            </w:r>
            <w:r w:rsidRPr="00B6306D">
              <w:rPr>
                <w:rFonts w:ascii="Times New Roman" w:eastAsia="Times New Roman" w:hAnsi="Times New Roman" w:cs="Times New Roman"/>
                <w:sz w:val="20"/>
                <w:szCs w:val="20"/>
                <w:lang w:eastAsia="uk-UA"/>
              </w:rPr>
              <w:tab/>
              <w:t>участь в управлінні акціонерним Товариством;</w:t>
            </w:r>
          </w:p>
          <w:p w:rsidR="00B6306D" w:rsidRPr="00B6306D" w:rsidRDefault="00B6306D" w:rsidP="00B6306D">
            <w:pPr>
              <w:spacing w:after="0" w:line="240" w:lineRule="auto"/>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eastAsia="uk-UA"/>
              </w:rPr>
              <w:t xml:space="preserve"> </w:t>
            </w:r>
            <w:r w:rsidRPr="00B6306D">
              <w:rPr>
                <w:rFonts w:ascii="Times New Roman" w:eastAsia="Times New Roman" w:hAnsi="Times New Roman" w:cs="Times New Roman"/>
                <w:sz w:val="20"/>
                <w:szCs w:val="20"/>
                <w:lang w:eastAsia="uk-UA"/>
              </w:rPr>
              <w:tab/>
              <w:t>отримання дивідендів;</w:t>
            </w:r>
          </w:p>
          <w:p w:rsidR="00B6306D" w:rsidRPr="00B6306D" w:rsidRDefault="00B6306D" w:rsidP="00B6306D">
            <w:pPr>
              <w:spacing w:after="0" w:line="240" w:lineRule="auto"/>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eastAsia="uk-UA"/>
              </w:rPr>
              <w:t xml:space="preserve"> </w:t>
            </w:r>
            <w:r w:rsidRPr="00B6306D">
              <w:rPr>
                <w:rFonts w:ascii="Times New Roman" w:eastAsia="Times New Roman" w:hAnsi="Times New Roman" w:cs="Times New Roman"/>
                <w:sz w:val="20"/>
                <w:szCs w:val="20"/>
                <w:lang w:eastAsia="uk-UA"/>
              </w:rPr>
              <w:tab/>
              <w:t>отримання у разі ліквідації Товариства частини його майна або вартості частини майна Товариства;</w:t>
            </w:r>
          </w:p>
          <w:p w:rsidR="00B6306D" w:rsidRPr="00B6306D" w:rsidRDefault="00B6306D" w:rsidP="00B6306D">
            <w:pPr>
              <w:spacing w:after="0" w:line="240" w:lineRule="auto"/>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eastAsia="uk-UA"/>
              </w:rPr>
              <w:t xml:space="preserve"> </w:t>
            </w:r>
            <w:r w:rsidRPr="00B6306D">
              <w:rPr>
                <w:rFonts w:ascii="Times New Roman" w:eastAsia="Times New Roman" w:hAnsi="Times New Roman" w:cs="Times New Roman"/>
                <w:sz w:val="20"/>
                <w:szCs w:val="20"/>
                <w:lang w:eastAsia="uk-UA"/>
              </w:rPr>
              <w:tab/>
              <w:t>ознайомлення з документами та/або отримання інформації про діяльність Товариства в обсязі визначеному законодавчими та нормативно-правовими актами України та в порядку, передбаченому Статутом.</w:t>
            </w:r>
          </w:p>
          <w:p w:rsidR="00B6306D" w:rsidRPr="00B6306D" w:rsidRDefault="00B6306D" w:rsidP="00B6306D">
            <w:pPr>
              <w:spacing w:after="0" w:line="240" w:lineRule="auto"/>
              <w:rPr>
                <w:rFonts w:ascii="Times New Roman" w:eastAsia="Times New Roman" w:hAnsi="Times New Roman" w:cs="Times New Roman"/>
                <w:sz w:val="20"/>
                <w:szCs w:val="20"/>
                <w:lang w:eastAsia="uk-UA"/>
              </w:rPr>
            </w:pPr>
          </w:p>
          <w:p w:rsidR="00B6306D" w:rsidRPr="00B6306D" w:rsidRDefault="00B6306D" w:rsidP="00B6306D">
            <w:pPr>
              <w:spacing w:after="0" w:line="240" w:lineRule="auto"/>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eastAsia="uk-UA"/>
              </w:rPr>
              <w:t xml:space="preserve"> Акціонери Товариства зобов'язані:</w:t>
            </w:r>
          </w:p>
          <w:p w:rsidR="00B6306D" w:rsidRPr="00B6306D" w:rsidRDefault="00B6306D" w:rsidP="00B6306D">
            <w:pPr>
              <w:spacing w:after="0" w:line="240" w:lineRule="auto"/>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eastAsia="uk-UA"/>
              </w:rPr>
              <w:t xml:space="preserve"> </w:t>
            </w:r>
            <w:r w:rsidRPr="00B6306D">
              <w:rPr>
                <w:rFonts w:ascii="Times New Roman" w:eastAsia="Times New Roman" w:hAnsi="Times New Roman" w:cs="Times New Roman"/>
                <w:sz w:val="20"/>
                <w:szCs w:val="20"/>
                <w:lang w:eastAsia="uk-UA"/>
              </w:rPr>
              <w:tab/>
              <w:t>дотримуватися Статуту, інших внутрішніх документів Товариства;</w:t>
            </w:r>
          </w:p>
          <w:p w:rsidR="00B6306D" w:rsidRPr="00B6306D" w:rsidRDefault="00B6306D" w:rsidP="00B6306D">
            <w:pPr>
              <w:spacing w:after="0" w:line="240" w:lineRule="auto"/>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eastAsia="uk-UA"/>
              </w:rPr>
              <w:t xml:space="preserve"> </w:t>
            </w:r>
            <w:r w:rsidRPr="00B6306D">
              <w:rPr>
                <w:rFonts w:ascii="Times New Roman" w:eastAsia="Times New Roman" w:hAnsi="Times New Roman" w:cs="Times New Roman"/>
                <w:sz w:val="20"/>
                <w:szCs w:val="20"/>
                <w:lang w:eastAsia="uk-UA"/>
              </w:rPr>
              <w:tab/>
              <w:t>виконувати рішення загальних зборів акціонерів Товариства (надалі загальні збори), інших органів Товариства;</w:t>
            </w:r>
          </w:p>
          <w:p w:rsidR="00B6306D" w:rsidRPr="00B6306D" w:rsidRDefault="00B6306D" w:rsidP="00B6306D">
            <w:pPr>
              <w:spacing w:after="0" w:line="240" w:lineRule="auto"/>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eastAsia="uk-UA"/>
              </w:rPr>
              <w:t xml:space="preserve"> </w:t>
            </w:r>
            <w:r w:rsidRPr="00B6306D">
              <w:rPr>
                <w:rFonts w:ascii="Times New Roman" w:eastAsia="Times New Roman" w:hAnsi="Times New Roman" w:cs="Times New Roman"/>
                <w:sz w:val="20"/>
                <w:szCs w:val="20"/>
                <w:lang w:eastAsia="uk-UA"/>
              </w:rPr>
              <w:tab/>
              <w:t>виконувати свої зобов'язання перед Товариством, у тому числі пов'язані з майновою участю;</w:t>
            </w:r>
          </w:p>
          <w:p w:rsidR="00B6306D" w:rsidRPr="00B6306D" w:rsidRDefault="00B6306D" w:rsidP="00B6306D">
            <w:pPr>
              <w:spacing w:after="0" w:line="240" w:lineRule="auto"/>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eastAsia="uk-UA"/>
              </w:rPr>
              <w:t xml:space="preserve"> Акції Товариства не  включені до біржового реєстру фондової біржі.  У звітному році  емітентом не приймалось рішень про збільшення ( за рахунок додаткової емісії) чи зменшення  статутного капіталу, що призвелоб до зміни випуску цінних паперів.</w:t>
            </w:r>
          </w:p>
        </w:tc>
      </w:tr>
    </w:tbl>
    <w:p w:rsidR="00B6306D" w:rsidRPr="00B6306D" w:rsidRDefault="00B6306D" w:rsidP="00B6306D">
      <w:pPr>
        <w:spacing w:after="0" w:line="240" w:lineRule="auto"/>
        <w:rPr>
          <w:rFonts w:ascii="Times New Roman" w:eastAsia="Times New Roman" w:hAnsi="Times New Roman" w:cs="Times New Roman"/>
          <w:vanish/>
          <w:color w:val="000000"/>
          <w:sz w:val="24"/>
          <w:szCs w:val="24"/>
          <w:lang w:val="uk-UA" w:eastAsia="uk-UA"/>
        </w:rPr>
      </w:pPr>
    </w:p>
    <w:p w:rsidR="00B6306D" w:rsidRPr="00B6306D" w:rsidRDefault="00B6306D" w:rsidP="00B6306D">
      <w:pPr>
        <w:spacing w:after="0" w:line="240" w:lineRule="auto"/>
        <w:rPr>
          <w:rFonts w:ascii="Times New Roman" w:eastAsia="Times New Roman" w:hAnsi="Times New Roman" w:cs="Times New Roman"/>
          <w:sz w:val="24"/>
          <w:szCs w:val="24"/>
          <w:lang w:val="uk-UA" w:eastAsia="uk-UA"/>
        </w:rPr>
      </w:pPr>
    </w:p>
    <w:p w:rsidR="00B6306D" w:rsidRDefault="00B6306D">
      <w:pPr>
        <w:sectPr w:rsidR="00B6306D" w:rsidSect="00B6306D">
          <w:pgSz w:w="16838" w:h="11906" w:orient="landscape"/>
          <w:pgMar w:top="1417" w:right="363" w:bottom="850" w:left="363" w:header="709" w:footer="709" w:gutter="0"/>
          <w:cols w:space="708"/>
          <w:docGrid w:linePitch="360"/>
        </w:sectPr>
      </w:pPr>
    </w:p>
    <w:p w:rsidR="00B6306D" w:rsidRPr="00B6306D" w:rsidRDefault="00B6306D" w:rsidP="00B6306D">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B6306D">
        <w:rPr>
          <w:rFonts w:ascii="Times New Roman" w:eastAsia="Times New Roman" w:hAnsi="Times New Roman" w:cs="Times New Roman"/>
          <w:b/>
          <w:bCs/>
          <w:color w:val="000000"/>
          <w:sz w:val="28"/>
          <w:szCs w:val="28"/>
          <w:lang w:val="en-US" w:eastAsia="uk-UA"/>
        </w:rPr>
        <w:lastRenderedPageBreak/>
        <w:t>XI</w:t>
      </w:r>
      <w:r w:rsidRPr="00B6306D">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B6306D" w:rsidRPr="00B6306D" w:rsidTr="007C608F">
        <w:trPr>
          <w:trHeight w:val="224"/>
        </w:trPr>
        <w:tc>
          <w:tcPr>
            <w:tcW w:w="15855" w:type="dxa"/>
            <w:tcMar>
              <w:top w:w="60" w:type="dxa"/>
              <w:left w:w="60" w:type="dxa"/>
              <w:bottom w:w="60" w:type="dxa"/>
              <w:right w:w="60" w:type="dxa"/>
            </w:tcMar>
            <w:vAlign w:val="center"/>
          </w:tcPr>
          <w:p w:rsidR="00B6306D" w:rsidRPr="00B6306D" w:rsidRDefault="00B6306D" w:rsidP="00B6306D">
            <w:pPr>
              <w:spacing w:after="0" w:line="240" w:lineRule="auto"/>
              <w:rPr>
                <w:rFonts w:ascii="Times New Roman" w:eastAsia="Times New Roman" w:hAnsi="Times New Roman" w:cs="Times New Roman"/>
                <w:b/>
                <w:bCs/>
                <w:sz w:val="24"/>
                <w:szCs w:val="24"/>
                <w:lang w:val="uk-UA" w:eastAsia="uk-UA"/>
              </w:rPr>
            </w:pPr>
            <w:r w:rsidRPr="00B6306D">
              <w:rPr>
                <w:rFonts w:ascii="Times New Roman" w:eastAsia="Times New Roman" w:hAnsi="Times New Roman" w:cs="Times New Roman"/>
                <w:b/>
                <w:bCs/>
                <w:sz w:val="24"/>
                <w:szCs w:val="24"/>
                <w:lang w:val="uk-UA" w:eastAsia="uk-UA"/>
              </w:rPr>
              <w:t>1. Інформація про випуски акцій</w:t>
            </w:r>
          </w:p>
        </w:tc>
      </w:tr>
    </w:tbl>
    <w:p w:rsidR="00B6306D" w:rsidRPr="00B6306D" w:rsidRDefault="00B6306D" w:rsidP="00B6306D">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B6306D" w:rsidRPr="00B6306D" w:rsidTr="007C608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Частка у статутному капіталі (у відсотках)</w:t>
            </w:r>
          </w:p>
        </w:tc>
      </w:tr>
      <w:tr w:rsidR="00B6306D" w:rsidRPr="00B6306D" w:rsidTr="007C608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10</w:t>
            </w:r>
          </w:p>
        </w:tc>
      </w:tr>
      <w:tr w:rsidR="00B6306D" w:rsidRPr="00B6306D" w:rsidTr="007C608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04.06.2010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26/11/1/10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Кiровоградське територiальне управлiння Державної комiсiї з цiнних паперiв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UA 4000079669</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0.05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817340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40867.00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100.000000000000</w:t>
            </w:r>
          </w:p>
        </w:tc>
      </w:tr>
      <w:tr w:rsidR="00B6306D" w:rsidRPr="00B6306D" w:rsidTr="007C608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Cs/>
                <w:sz w:val="20"/>
                <w:szCs w:val="20"/>
                <w:lang w:val="uk-UA" w:eastAsia="uk-UA"/>
              </w:rPr>
              <w:t>Акції Товариства не  включені до біржового реєстру фондової біржі.  У звітному році  емітентом не приймалось рішень про збільшення ( за рахунок додаткової емісії) чи зменшення  статутного капіталу, що призвелоб до зміни випуску цінних паперів.</w:t>
            </w:r>
          </w:p>
        </w:tc>
      </w:tr>
    </w:tbl>
    <w:p w:rsidR="00B6306D" w:rsidRPr="00B6306D" w:rsidRDefault="00B6306D" w:rsidP="00B6306D">
      <w:pPr>
        <w:spacing w:after="0" w:line="240" w:lineRule="auto"/>
        <w:rPr>
          <w:rFonts w:ascii="Times New Roman" w:eastAsia="Times New Roman" w:hAnsi="Times New Roman" w:cs="Times New Roman"/>
          <w:sz w:val="24"/>
          <w:szCs w:val="24"/>
          <w:lang w:val="uk-UA" w:eastAsia="uk-UA"/>
        </w:rPr>
      </w:pPr>
    </w:p>
    <w:p w:rsidR="00B6306D" w:rsidRDefault="00B6306D">
      <w:pPr>
        <w:sectPr w:rsidR="00B6306D" w:rsidSect="00B6306D">
          <w:pgSz w:w="16838" w:h="11906" w:orient="landscape"/>
          <w:pgMar w:top="1417" w:right="363" w:bottom="850" w:left="363" w:header="709" w:footer="709" w:gutter="0"/>
          <w:cols w:space="708"/>
          <w:docGrid w:linePitch="360"/>
        </w:sectPr>
      </w:pPr>
    </w:p>
    <w:p w:rsidR="00B6306D" w:rsidRPr="00B6306D" w:rsidRDefault="00B6306D" w:rsidP="00B6306D">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tblPr>
      <w:tblGrid>
        <w:gridCol w:w="15480"/>
      </w:tblGrid>
      <w:tr w:rsidR="00B6306D" w:rsidRPr="00B6306D" w:rsidTr="007C608F">
        <w:trPr>
          <w:trHeight w:val="463"/>
        </w:trPr>
        <w:tc>
          <w:tcPr>
            <w:tcW w:w="15480" w:type="dxa"/>
            <w:tcMar>
              <w:top w:w="60" w:type="dxa"/>
              <w:left w:w="60" w:type="dxa"/>
              <w:bottom w:w="60" w:type="dxa"/>
              <w:right w:w="60" w:type="dxa"/>
            </w:tcMar>
            <w:vAlign w:val="center"/>
          </w:tcPr>
          <w:p w:rsidR="00B6306D" w:rsidRPr="00B6306D" w:rsidRDefault="00B6306D" w:rsidP="00B6306D">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B6306D">
              <w:rPr>
                <w:rFonts w:ascii="Times New Roman" w:eastAsia="Times New Roman" w:hAnsi="Times New Roman" w:cs="Times New Roman"/>
                <w:b/>
                <w:bCs/>
                <w:color w:val="000000"/>
                <w:sz w:val="27"/>
                <w:szCs w:val="27"/>
                <w:lang w:val="uk-UA" w:eastAsia="ru-RU"/>
              </w:rPr>
              <w:t xml:space="preserve">8. </w:t>
            </w:r>
            <w:r w:rsidRPr="00B6306D">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B6306D" w:rsidRPr="00B6306D" w:rsidRDefault="00B6306D" w:rsidP="00B6306D">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tblPr>
      <w:tblGrid>
        <w:gridCol w:w="7011"/>
        <w:gridCol w:w="2127"/>
        <w:gridCol w:w="1980"/>
        <w:gridCol w:w="2156"/>
        <w:gridCol w:w="2142"/>
      </w:tblGrid>
      <w:tr w:rsidR="00B6306D" w:rsidRPr="00B6306D" w:rsidTr="007C608F">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Кількість за видами акцій</w:t>
            </w:r>
          </w:p>
        </w:tc>
      </w:tr>
      <w:tr w:rsidR="00B6306D" w:rsidRPr="00B6306D" w:rsidTr="007C608F">
        <w:tc>
          <w:tcPr>
            <w:tcW w:w="7011" w:type="dxa"/>
            <w:vMerge/>
            <w:tcBorders>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прості іменні</w:t>
            </w:r>
          </w:p>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ind w:left="-243"/>
              <w:jc w:val="center"/>
              <w:rPr>
                <w:rFonts w:ascii="Times New Roman" w:eastAsia="Times New Roman" w:hAnsi="Times New Roman" w:cs="Times New Roman"/>
                <w:b/>
                <w:bCs/>
                <w:sz w:val="20"/>
                <w:szCs w:val="20"/>
                <w:lang w:val="en-US" w:eastAsia="uk-UA"/>
              </w:rPr>
            </w:pPr>
            <w:r w:rsidRPr="00B6306D">
              <w:rPr>
                <w:rFonts w:ascii="Times New Roman" w:eastAsia="Times New Roman" w:hAnsi="Times New Roman" w:cs="Times New Roman"/>
                <w:b/>
                <w:bCs/>
                <w:sz w:val="20"/>
                <w:szCs w:val="20"/>
                <w:lang w:val="en-US" w:eastAsia="uk-UA"/>
              </w:rPr>
              <w:t xml:space="preserve">  </w:t>
            </w:r>
            <w:r w:rsidRPr="00B6306D">
              <w:rPr>
                <w:rFonts w:ascii="Times New Roman" w:eastAsia="Times New Roman" w:hAnsi="Times New Roman" w:cs="Times New Roman"/>
                <w:b/>
                <w:bCs/>
                <w:sz w:val="20"/>
                <w:szCs w:val="20"/>
                <w:lang w:val="uk-UA" w:eastAsia="uk-UA"/>
              </w:rPr>
              <w:t>Привілейовані</w:t>
            </w:r>
          </w:p>
          <w:p w:rsidR="00B6306D" w:rsidRPr="00B6306D" w:rsidRDefault="00B6306D" w:rsidP="00B6306D">
            <w:pPr>
              <w:spacing w:after="0" w:line="240" w:lineRule="auto"/>
              <w:ind w:left="-243"/>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іменні</w:t>
            </w:r>
          </w:p>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p>
        </w:tc>
      </w:tr>
      <w:tr w:rsidR="00B6306D" w:rsidRPr="00B6306D" w:rsidTr="007C608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en-US" w:eastAsia="uk-UA"/>
              </w:rPr>
            </w:pPr>
            <w:r w:rsidRPr="00B6306D">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en-US" w:eastAsia="uk-UA"/>
              </w:rPr>
            </w:pPr>
            <w:r w:rsidRPr="00B6306D">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en-US" w:eastAsia="uk-UA"/>
              </w:rPr>
            </w:pPr>
            <w:r w:rsidRPr="00B6306D">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en-US" w:eastAsia="uk-UA"/>
              </w:rPr>
            </w:pPr>
            <w:r w:rsidRPr="00B6306D">
              <w:rPr>
                <w:rFonts w:ascii="Times New Roman" w:eastAsia="Times New Roman" w:hAnsi="Times New Roman" w:cs="Times New Roman"/>
                <w:b/>
                <w:bCs/>
                <w:sz w:val="20"/>
                <w:szCs w:val="20"/>
                <w:lang w:val="en-US" w:eastAsia="uk-UA"/>
              </w:rPr>
              <w:t>5</w:t>
            </w:r>
          </w:p>
        </w:tc>
      </w:tr>
      <w:tr w:rsidR="00B6306D" w:rsidRPr="00B6306D" w:rsidTr="007C608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Макеєва Людмила Анатоліївна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7776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0.95137886314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7776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en-US" w:eastAsia="uk-UA"/>
              </w:rPr>
            </w:pPr>
            <w:r w:rsidRPr="00B6306D">
              <w:rPr>
                <w:rFonts w:ascii="Times New Roman" w:eastAsia="Times New Roman" w:hAnsi="Times New Roman" w:cs="Times New Roman"/>
                <w:bCs/>
                <w:sz w:val="20"/>
                <w:szCs w:val="20"/>
                <w:lang w:val="en-US" w:eastAsia="uk-UA"/>
              </w:rPr>
              <w:t>0</w:t>
            </w:r>
          </w:p>
        </w:tc>
      </w:tr>
      <w:tr w:rsidR="00B6306D" w:rsidRPr="00B6306D" w:rsidTr="007C608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en-US" w:eastAsia="uk-UA"/>
              </w:rPr>
            </w:pPr>
            <w:r w:rsidRPr="00B6306D">
              <w:rPr>
                <w:rFonts w:ascii="Times New Roman" w:eastAsia="Times New Roman" w:hAnsi="Times New Roman" w:cs="Times New Roman"/>
                <w:b/>
                <w:bCs/>
                <w:sz w:val="20"/>
                <w:szCs w:val="20"/>
                <w:lang w:val="en-US" w:eastAsia="uk-UA"/>
              </w:rPr>
              <w:t>7776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en-US" w:eastAsia="uk-UA"/>
              </w:rPr>
            </w:pPr>
            <w:r w:rsidRPr="00B6306D">
              <w:rPr>
                <w:rFonts w:ascii="Times New Roman" w:eastAsia="Times New Roman" w:hAnsi="Times New Roman" w:cs="Times New Roman"/>
                <w:b/>
                <w:bCs/>
                <w:sz w:val="20"/>
                <w:szCs w:val="20"/>
                <w:lang w:val="en-US" w:eastAsia="uk-UA"/>
              </w:rPr>
              <w:t>0.95137886314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en-US" w:eastAsia="uk-UA"/>
              </w:rPr>
            </w:pPr>
            <w:r w:rsidRPr="00B6306D">
              <w:rPr>
                <w:rFonts w:ascii="Times New Roman" w:eastAsia="Times New Roman" w:hAnsi="Times New Roman" w:cs="Times New Roman"/>
                <w:b/>
                <w:bCs/>
                <w:sz w:val="20"/>
                <w:szCs w:val="20"/>
                <w:lang w:val="en-US" w:eastAsia="uk-UA"/>
              </w:rPr>
              <w:t>7776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en-US" w:eastAsia="uk-UA"/>
              </w:rPr>
            </w:pPr>
            <w:r w:rsidRPr="00B6306D">
              <w:rPr>
                <w:rFonts w:ascii="Times New Roman" w:eastAsia="Times New Roman" w:hAnsi="Times New Roman" w:cs="Times New Roman"/>
                <w:b/>
                <w:bCs/>
                <w:sz w:val="20"/>
                <w:szCs w:val="20"/>
                <w:lang w:val="en-US" w:eastAsia="uk-UA"/>
              </w:rPr>
              <w:t>0</w:t>
            </w:r>
          </w:p>
        </w:tc>
      </w:tr>
    </w:tbl>
    <w:p w:rsidR="00B6306D" w:rsidRPr="00B6306D" w:rsidRDefault="00B6306D" w:rsidP="00B6306D">
      <w:pPr>
        <w:spacing w:after="0" w:line="240" w:lineRule="auto"/>
        <w:rPr>
          <w:rFonts w:ascii="Times New Roman" w:eastAsia="Times New Roman" w:hAnsi="Times New Roman" w:cs="Times New Roman"/>
          <w:sz w:val="24"/>
          <w:szCs w:val="24"/>
          <w:lang w:val="en-US" w:eastAsia="uk-UA"/>
        </w:rPr>
      </w:pPr>
    </w:p>
    <w:p w:rsidR="00B6306D" w:rsidRDefault="00B6306D">
      <w:pPr>
        <w:sectPr w:rsidR="00B6306D" w:rsidSect="00B6306D">
          <w:pgSz w:w="16838" w:h="11906" w:orient="landscape"/>
          <w:pgMar w:top="1417" w:right="363" w:bottom="850" w:left="363" w:header="709" w:footer="709" w:gutter="0"/>
          <w:cols w:space="708"/>
          <w:docGrid w:linePitch="360"/>
        </w:sectPr>
      </w:pPr>
    </w:p>
    <w:p w:rsidR="00B6306D" w:rsidRPr="00B6306D" w:rsidRDefault="00B6306D" w:rsidP="00B6306D">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B6306D">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B6306D" w:rsidRPr="00B6306D" w:rsidTr="007C608F">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B6306D" w:rsidRPr="00B6306D" w:rsidRDefault="00B6306D" w:rsidP="00B6306D">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B6306D">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B6306D" w:rsidRPr="00B6306D" w:rsidTr="007C608F">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8</w:t>
            </w:r>
          </w:p>
        </w:tc>
      </w:tr>
      <w:tr w:rsidR="00B6306D" w:rsidRPr="00B6306D" w:rsidTr="007C608F">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04.06.2010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26/11/1/10</w:t>
            </w:r>
          </w:p>
        </w:tc>
        <w:tc>
          <w:tcPr>
            <w:tcW w:w="2049" w:type="dxa"/>
            <w:tcBorders>
              <w:top w:val="single" w:sz="4" w:space="0" w:color="auto"/>
              <w:left w:val="single" w:sz="4" w:space="0" w:color="auto"/>
              <w:bottom w:val="single" w:sz="4" w:space="0" w:color="auto"/>
              <w:right w:val="single" w:sz="4" w:space="0" w:color="auto"/>
            </w:tcBorders>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UA4000079669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817340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40867.00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425079</w:t>
            </w:r>
          </w:p>
        </w:tc>
        <w:tc>
          <w:tcPr>
            <w:tcW w:w="2142" w:type="dxa"/>
            <w:tcBorders>
              <w:top w:val="single" w:sz="4" w:space="0" w:color="auto"/>
              <w:left w:val="single" w:sz="4" w:space="0" w:color="auto"/>
              <w:bottom w:val="single" w:sz="4" w:space="0" w:color="auto"/>
              <w:right w:val="single" w:sz="4" w:space="0" w:color="auto"/>
            </w:tcBorders>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w:t>
            </w:r>
          </w:p>
        </w:tc>
      </w:tr>
      <w:tr w:rsidR="00B6306D" w:rsidRPr="00B6306D" w:rsidTr="007C608F">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B6306D" w:rsidRPr="00B6306D" w:rsidRDefault="00B6306D" w:rsidP="00B6306D">
            <w:pPr>
              <w:spacing w:after="0" w:line="240" w:lineRule="auto"/>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Голосуючих акцій, права голосу за якими обмежено, відсутні.</w:t>
            </w:r>
          </w:p>
          <w:p w:rsidR="00B6306D" w:rsidRPr="00B6306D" w:rsidRDefault="00B6306D" w:rsidP="00B6306D">
            <w:pPr>
              <w:spacing w:after="0" w:line="240" w:lineRule="auto"/>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Голосуючих акцій, права голосу за якими за результатами обмеження таких прав передано іншій особі, відсутні</w:t>
            </w:r>
          </w:p>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p>
        </w:tc>
      </w:tr>
    </w:tbl>
    <w:p w:rsidR="00B6306D" w:rsidRPr="00B6306D" w:rsidRDefault="00B6306D" w:rsidP="00B6306D">
      <w:pPr>
        <w:spacing w:after="0" w:line="240" w:lineRule="auto"/>
        <w:rPr>
          <w:rFonts w:ascii="Times New Roman" w:eastAsia="Times New Roman" w:hAnsi="Times New Roman" w:cs="Times New Roman"/>
          <w:sz w:val="24"/>
          <w:szCs w:val="24"/>
          <w:lang w:val="en-US" w:eastAsia="uk-UA"/>
        </w:rPr>
      </w:pPr>
    </w:p>
    <w:p w:rsidR="00B6306D" w:rsidRDefault="00B6306D">
      <w:pPr>
        <w:sectPr w:rsidR="00B6306D" w:rsidSect="00B6306D">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B6306D" w:rsidRPr="00B6306D" w:rsidTr="007C608F">
        <w:trPr>
          <w:trHeight w:val="271"/>
        </w:trPr>
        <w:tc>
          <w:tcPr>
            <w:tcW w:w="10080" w:type="dxa"/>
            <w:tcMar>
              <w:top w:w="60" w:type="dxa"/>
              <w:left w:w="60" w:type="dxa"/>
              <w:bottom w:w="60" w:type="dxa"/>
              <w:right w:w="60" w:type="dxa"/>
            </w:tcMar>
            <w:vAlign w:val="center"/>
          </w:tcPr>
          <w:p w:rsidR="00B6306D" w:rsidRPr="00B6306D" w:rsidRDefault="00B6306D" w:rsidP="00B6306D">
            <w:pPr>
              <w:spacing w:after="0" w:line="240" w:lineRule="auto"/>
              <w:ind w:left="-210"/>
              <w:jc w:val="center"/>
              <w:rPr>
                <w:rFonts w:ascii="Times New Roman" w:eastAsia="Times New Roman" w:hAnsi="Times New Roman" w:cs="Times New Roman"/>
                <w:b/>
                <w:bCs/>
                <w:sz w:val="26"/>
                <w:szCs w:val="26"/>
                <w:lang w:val="uk-UA" w:eastAsia="uk-UA"/>
              </w:rPr>
            </w:pPr>
            <w:r w:rsidRPr="00B6306D">
              <w:rPr>
                <w:rFonts w:ascii="Times New Roman" w:eastAsia="Times New Roman" w:hAnsi="Times New Roman" w:cs="Times New Roman"/>
                <w:b/>
                <w:color w:val="000000"/>
                <w:sz w:val="26"/>
                <w:szCs w:val="26"/>
                <w:lang w:eastAsia="uk-UA"/>
              </w:rPr>
              <w:lastRenderedPageBreak/>
              <w:t xml:space="preserve">   </w:t>
            </w:r>
            <w:r w:rsidRPr="00B6306D">
              <w:rPr>
                <w:rFonts w:ascii="Times New Roman" w:eastAsia="Times New Roman" w:hAnsi="Times New Roman" w:cs="Times New Roman"/>
                <w:b/>
                <w:color w:val="000000"/>
                <w:sz w:val="26"/>
                <w:szCs w:val="26"/>
                <w:lang w:val="en-US" w:eastAsia="uk-UA"/>
              </w:rPr>
              <w:t>XIII</w:t>
            </w:r>
            <w:r w:rsidRPr="00B6306D">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B6306D" w:rsidRPr="00B6306D" w:rsidTr="007C608F">
        <w:trPr>
          <w:trHeight w:val="244"/>
        </w:trPr>
        <w:tc>
          <w:tcPr>
            <w:tcW w:w="10080" w:type="dxa"/>
            <w:tcMar>
              <w:top w:w="60" w:type="dxa"/>
              <w:left w:w="60" w:type="dxa"/>
              <w:bottom w:w="60" w:type="dxa"/>
              <w:right w:w="60" w:type="dxa"/>
            </w:tcMar>
          </w:tcPr>
          <w:p w:rsidR="00B6306D" w:rsidRPr="00B6306D" w:rsidRDefault="00B6306D" w:rsidP="00B6306D">
            <w:pPr>
              <w:spacing w:after="0" w:line="240" w:lineRule="auto"/>
              <w:rPr>
                <w:rFonts w:ascii="Times New Roman" w:eastAsia="Times New Roman" w:hAnsi="Times New Roman" w:cs="Times New Roman"/>
                <w:b/>
                <w:bCs/>
                <w:color w:val="000000"/>
                <w:sz w:val="24"/>
                <w:szCs w:val="24"/>
                <w:lang w:val="uk-UA" w:eastAsia="uk-UA"/>
              </w:rPr>
            </w:pPr>
          </w:p>
          <w:p w:rsidR="00B6306D" w:rsidRPr="00B6306D" w:rsidRDefault="00B6306D" w:rsidP="00B6306D">
            <w:pPr>
              <w:spacing w:after="0" w:line="240" w:lineRule="auto"/>
              <w:rPr>
                <w:rFonts w:ascii="Times New Roman" w:eastAsia="Times New Roman" w:hAnsi="Times New Roman" w:cs="Times New Roman"/>
                <w:b/>
                <w:bCs/>
                <w:color w:val="000000"/>
                <w:sz w:val="24"/>
                <w:szCs w:val="24"/>
                <w:lang w:val="uk-UA" w:eastAsia="uk-UA"/>
              </w:rPr>
            </w:pPr>
            <w:r w:rsidRPr="00B6306D">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B6306D" w:rsidRPr="00B6306D" w:rsidRDefault="00B6306D" w:rsidP="00B6306D">
            <w:pPr>
              <w:spacing w:after="0" w:line="240" w:lineRule="auto"/>
              <w:rPr>
                <w:rFonts w:ascii="Times New Roman" w:eastAsia="Times New Roman" w:hAnsi="Times New Roman" w:cs="Times New Roman"/>
                <w:sz w:val="24"/>
                <w:szCs w:val="24"/>
                <w:lang w:val="uk-UA" w:eastAsia="uk-UA"/>
              </w:rPr>
            </w:pPr>
          </w:p>
        </w:tc>
      </w:tr>
    </w:tbl>
    <w:p w:rsidR="00B6306D" w:rsidRPr="00B6306D" w:rsidRDefault="00B6306D" w:rsidP="00B6306D">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B6306D" w:rsidRPr="00B6306D" w:rsidTr="007C608F">
        <w:trPr>
          <w:trHeight w:val="461"/>
        </w:trPr>
        <w:tc>
          <w:tcPr>
            <w:tcW w:w="3090" w:type="dxa"/>
            <w:vMerge w:val="restart"/>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Основні засоби , всього (тис.грн.)</w:t>
            </w:r>
          </w:p>
        </w:tc>
      </w:tr>
      <w:tr w:rsidR="00B6306D" w:rsidRPr="00B6306D" w:rsidTr="007C608F">
        <w:trPr>
          <w:trHeight w:val="147"/>
        </w:trPr>
        <w:tc>
          <w:tcPr>
            <w:tcW w:w="3090" w:type="dxa"/>
            <w:vMerge/>
            <w:shd w:val="clear" w:color="auto" w:fill="auto"/>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На кінець періоду</w:t>
            </w:r>
          </w:p>
        </w:tc>
      </w:tr>
      <w:tr w:rsidR="00B6306D" w:rsidRPr="00B6306D" w:rsidTr="007C608F">
        <w:trPr>
          <w:trHeight w:val="346"/>
        </w:trPr>
        <w:tc>
          <w:tcPr>
            <w:tcW w:w="3090" w:type="dxa"/>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uk-UA" w:eastAsia="uk-UA"/>
              </w:rPr>
              <w:t>18020.000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34088.000</w:t>
            </w:r>
          </w:p>
        </w:tc>
        <w:tc>
          <w:tcPr>
            <w:tcW w:w="1161"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18020.000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34088.000</w:t>
            </w:r>
          </w:p>
        </w:tc>
      </w:tr>
      <w:tr w:rsidR="00B6306D" w:rsidRPr="00B6306D" w:rsidTr="007C608F">
        <w:trPr>
          <w:trHeight w:val="346"/>
        </w:trPr>
        <w:tc>
          <w:tcPr>
            <w:tcW w:w="3090" w:type="dxa"/>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uk-UA" w:eastAsia="uk-UA"/>
              </w:rPr>
              <w:t>1665.000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1690.000</w:t>
            </w:r>
          </w:p>
        </w:tc>
        <w:tc>
          <w:tcPr>
            <w:tcW w:w="1161"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1665.000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1690.000</w:t>
            </w:r>
          </w:p>
        </w:tc>
      </w:tr>
      <w:tr w:rsidR="00B6306D" w:rsidRPr="00B6306D" w:rsidTr="007C608F">
        <w:trPr>
          <w:trHeight w:val="346"/>
        </w:trPr>
        <w:tc>
          <w:tcPr>
            <w:tcW w:w="3090" w:type="dxa"/>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uk-UA" w:eastAsia="uk-UA"/>
              </w:rPr>
              <w:t>5781.000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2936.000</w:t>
            </w:r>
          </w:p>
        </w:tc>
        <w:tc>
          <w:tcPr>
            <w:tcW w:w="1161"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5781.000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2936.000</w:t>
            </w:r>
          </w:p>
        </w:tc>
      </w:tr>
      <w:tr w:rsidR="00B6306D" w:rsidRPr="00B6306D" w:rsidTr="007C608F">
        <w:trPr>
          <w:trHeight w:val="346"/>
        </w:trPr>
        <w:tc>
          <w:tcPr>
            <w:tcW w:w="3090" w:type="dxa"/>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uk-UA" w:eastAsia="uk-UA"/>
              </w:rPr>
              <w:t>10388.000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29401.000</w:t>
            </w:r>
          </w:p>
        </w:tc>
        <w:tc>
          <w:tcPr>
            <w:tcW w:w="1161"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10388.000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29401.000</w:t>
            </w:r>
          </w:p>
        </w:tc>
      </w:tr>
      <w:tr w:rsidR="00B6306D" w:rsidRPr="00B6306D" w:rsidTr="007C608F">
        <w:trPr>
          <w:trHeight w:val="346"/>
        </w:trPr>
        <w:tc>
          <w:tcPr>
            <w:tcW w:w="3090" w:type="dxa"/>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r>
      <w:tr w:rsidR="00B6306D" w:rsidRPr="00B6306D" w:rsidTr="007C608F">
        <w:trPr>
          <w:trHeight w:val="346"/>
        </w:trPr>
        <w:tc>
          <w:tcPr>
            <w:tcW w:w="3090" w:type="dxa"/>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uk-UA" w:eastAsia="uk-UA"/>
              </w:rPr>
              <w:t>186.000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61.000</w:t>
            </w:r>
          </w:p>
        </w:tc>
        <w:tc>
          <w:tcPr>
            <w:tcW w:w="1161"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186.000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61.000</w:t>
            </w:r>
          </w:p>
        </w:tc>
      </w:tr>
      <w:tr w:rsidR="00B6306D" w:rsidRPr="00B6306D" w:rsidTr="007C608F">
        <w:trPr>
          <w:trHeight w:val="346"/>
        </w:trPr>
        <w:tc>
          <w:tcPr>
            <w:tcW w:w="3090" w:type="dxa"/>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uk-UA" w:eastAsia="uk-UA"/>
              </w:rPr>
              <w:t>332.000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432.000</w:t>
            </w:r>
          </w:p>
        </w:tc>
        <w:tc>
          <w:tcPr>
            <w:tcW w:w="1161"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332.000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432.000</w:t>
            </w:r>
          </w:p>
        </w:tc>
      </w:tr>
      <w:tr w:rsidR="00B6306D" w:rsidRPr="00B6306D" w:rsidTr="007C608F">
        <w:trPr>
          <w:trHeight w:val="346"/>
        </w:trPr>
        <w:tc>
          <w:tcPr>
            <w:tcW w:w="3090" w:type="dxa"/>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uk-UA" w:eastAsia="uk-UA"/>
              </w:rPr>
              <w:t>332.000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432.000</w:t>
            </w:r>
          </w:p>
        </w:tc>
        <w:tc>
          <w:tcPr>
            <w:tcW w:w="1161"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332.000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432.000</w:t>
            </w:r>
          </w:p>
        </w:tc>
      </w:tr>
      <w:tr w:rsidR="00B6306D" w:rsidRPr="00B6306D" w:rsidTr="007C608F">
        <w:trPr>
          <w:trHeight w:val="346"/>
        </w:trPr>
        <w:tc>
          <w:tcPr>
            <w:tcW w:w="3090" w:type="dxa"/>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r>
      <w:tr w:rsidR="00B6306D" w:rsidRPr="00B6306D" w:rsidTr="007C608F">
        <w:trPr>
          <w:trHeight w:val="346"/>
        </w:trPr>
        <w:tc>
          <w:tcPr>
            <w:tcW w:w="3090" w:type="dxa"/>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r>
      <w:tr w:rsidR="00B6306D" w:rsidRPr="00B6306D" w:rsidTr="007C608F">
        <w:trPr>
          <w:trHeight w:val="346"/>
        </w:trPr>
        <w:tc>
          <w:tcPr>
            <w:tcW w:w="3090" w:type="dxa"/>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en-US" w:eastAsia="uk-UA"/>
              </w:rPr>
              <w:t>0.000</w:t>
            </w:r>
          </w:p>
        </w:tc>
      </w:tr>
      <w:tr w:rsidR="00B6306D" w:rsidRPr="00B6306D" w:rsidTr="007C608F">
        <w:trPr>
          <w:trHeight w:val="346"/>
        </w:trPr>
        <w:tc>
          <w:tcPr>
            <w:tcW w:w="3090" w:type="dxa"/>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 xml:space="preserve">- </w:t>
            </w:r>
            <w:r w:rsidRPr="00B6306D">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0.000</w:t>
            </w:r>
          </w:p>
        </w:tc>
      </w:tr>
      <w:tr w:rsidR="00B6306D" w:rsidRPr="00B6306D" w:rsidTr="007C608F">
        <w:trPr>
          <w:trHeight w:val="346"/>
        </w:trPr>
        <w:tc>
          <w:tcPr>
            <w:tcW w:w="3090" w:type="dxa"/>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r>
      <w:tr w:rsidR="00B6306D" w:rsidRPr="00B6306D" w:rsidTr="007C608F">
        <w:trPr>
          <w:trHeight w:val="346"/>
        </w:trPr>
        <w:tc>
          <w:tcPr>
            <w:tcW w:w="3090" w:type="dxa"/>
            <w:shd w:val="clear" w:color="auto" w:fill="auto"/>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uk-UA" w:eastAsia="uk-UA"/>
              </w:rPr>
              <w:t>18352.000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34520.000</w:t>
            </w:r>
          </w:p>
        </w:tc>
        <w:tc>
          <w:tcPr>
            <w:tcW w:w="1161"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18352.000</w:t>
            </w:r>
          </w:p>
        </w:tc>
        <w:tc>
          <w:tcPr>
            <w:tcW w:w="1162" w:type="dxa"/>
            <w:shd w:val="clear" w:color="auto" w:fill="auto"/>
            <w:vAlign w:val="center"/>
          </w:tcPr>
          <w:p w:rsidR="00B6306D" w:rsidRPr="00B6306D" w:rsidRDefault="00B6306D" w:rsidP="00B6306D">
            <w:pPr>
              <w:spacing w:after="0" w:line="240" w:lineRule="auto"/>
              <w:jc w:val="center"/>
              <w:rPr>
                <w:rFonts w:ascii="Times New Roman" w:eastAsia="Times New Roman" w:hAnsi="Times New Roman" w:cs="Times New Roman"/>
                <w:sz w:val="20"/>
                <w:szCs w:val="20"/>
                <w:lang w:val="uk-UA" w:eastAsia="uk-UA"/>
              </w:rPr>
            </w:pPr>
            <w:r w:rsidRPr="00B6306D">
              <w:rPr>
                <w:rFonts w:ascii="Times New Roman" w:eastAsia="Times New Roman" w:hAnsi="Times New Roman" w:cs="Times New Roman"/>
                <w:sz w:val="20"/>
                <w:szCs w:val="20"/>
                <w:lang w:val="uk-UA" w:eastAsia="uk-UA"/>
              </w:rPr>
              <w:t>34520.000</w:t>
            </w:r>
          </w:p>
        </w:tc>
      </w:tr>
    </w:tbl>
    <w:p w:rsidR="00B6306D" w:rsidRPr="00B6306D" w:rsidRDefault="00B6306D" w:rsidP="00B6306D">
      <w:pPr>
        <w:spacing w:after="0" w:line="240" w:lineRule="auto"/>
        <w:rPr>
          <w:rFonts w:ascii="Times New Roman" w:eastAsia="Times New Roman" w:hAnsi="Times New Roman" w:cs="Times New Roman"/>
          <w:sz w:val="20"/>
          <w:szCs w:val="20"/>
          <w:lang w:val="uk-UA" w:eastAsia="uk-UA"/>
        </w:rPr>
      </w:pPr>
    </w:p>
    <w:p w:rsidR="00B6306D" w:rsidRPr="00B6306D" w:rsidRDefault="00B6306D" w:rsidP="00B6306D">
      <w:pPr>
        <w:spacing w:after="0" w:line="240" w:lineRule="auto"/>
        <w:rPr>
          <w:rFonts w:ascii="Courier New" w:eastAsia="Times New Roman" w:hAnsi="Courier New" w:cs="Courier New"/>
          <w:sz w:val="20"/>
          <w:szCs w:val="20"/>
          <w:lang w:eastAsia="uk-UA"/>
        </w:rPr>
      </w:pPr>
      <w:r w:rsidRPr="00B6306D">
        <w:rPr>
          <w:rFonts w:ascii="Times New Roman" w:eastAsia="Times New Roman" w:hAnsi="Times New Roman" w:cs="Times New Roman"/>
          <w:b/>
          <w:sz w:val="20"/>
          <w:szCs w:val="20"/>
          <w:lang w:val="uk-UA" w:eastAsia="uk-UA"/>
        </w:rPr>
        <w:t xml:space="preserve">Пояснення : </w:t>
      </w:r>
      <w:r w:rsidRPr="00B6306D">
        <w:rPr>
          <w:rFonts w:ascii="Times New Roman" w:eastAsia="Times New Roman" w:hAnsi="Times New Roman" w:cs="Times New Roman"/>
          <w:b/>
          <w:sz w:val="20"/>
          <w:szCs w:val="20"/>
          <w:lang w:val="en-US" w:eastAsia="uk-UA"/>
        </w:rPr>
        <w:t xml:space="preserve"> </w:t>
      </w:r>
      <w:r w:rsidRPr="00B6306D">
        <w:rPr>
          <w:rFonts w:ascii="Courier New" w:eastAsia="Times New Roman" w:hAnsi="Courier New" w:cs="Courier New"/>
          <w:sz w:val="20"/>
          <w:szCs w:val="20"/>
          <w:lang w:eastAsia="uk-UA"/>
        </w:rPr>
        <w:t>Балансова вартість основних засобів компанії за станом на 31 грудня 2018 року визначена в сумі 18020 тис. грн., а балансова вартість на 31 грудня 2019року  визначена в сумі  34088 тис.грн.</w:t>
      </w:r>
    </w:p>
    <w:p w:rsidR="00B6306D" w:rsidRPr="00B6306D" w:rsidRDefault="00B6306D" w:rsidP="00B6306D">
      <w:pPr>
        <w:spacing w:after="0" w:line="240" w:lineRule="auto"/>
        <w:rPr>
          <w:rFonts w:ascii="Courier New" w:eastAsia="Times New Roman" w:hAnsi="Courier New" w:cs="Courier New"/>
          <w:sz w:val="20"/>
          <w:szCs w:val="20"/>
          <w:lang w:eastAsia="uk-UA"/>
        </w:rPr>
      </w:pPr>
      <w:r w:rsidRPr="00B6306D">
        <w:rPr>
          <w:rFonts w:ascii="Courier New" w:eastAsia="Times New Roman" w:hAnsi="Courier New" w:cs="Courier New"/>
          <w:sz w:val="20"/>
          <w:szCs w:val="20"/>
          <w:lang w:eastAsia="uk-UA"/>
        </w:rPr>
        <w:t>Первісна вартість за 2018 рік становить -  52229 тис. грн., амортизація -  34209тис. грн., а за 2019 рік первісна вартість становить 78283  тис.грн., амортизація - 44195 тис.грн.</w:t>
      </w:r>
    </w:p>
    <w:p w:rsidR="00B6306D" w:rsidRPr="00B6306D" w:rsidRDefault="00B6306D" w:rsidP="00B6306D">
      <w:pPr>
        <w:spacing w:after="0" w:line="240" w:lineRule="auto"/>
        <w:rPr>
          <w:rFonts w:ascii="Courier New" w:eastAsia="Times New Roman" w:hAnsi="Courier New" w:cs="Courier New"/>
          <w:sz w:val="20"/>
          <w:szCs w:val="20"/>
          <w:lang w:eastAsia="uk-UA"/>
        </w:rPr>
      </w:pPr>
      <w:r w:rsidRPr="00B6306D">
        <w:rPr>
          <w:rFonts w:ascii="Courier New" w:eastAsia="Times New Roman" w:hAnsi="Courier New" w:cs="Courier New"/>
          <w:sz w:val="20"/>
          <w:szCs w:val="20"/>
          <w:lang w:eastAsia="uk-UA"/>
        </w:rPr>
        <w:t>За період 2018 року основні засоби  вибували на суму - 1190 тис.грн, а за 2019 рік основні засоби вибували на суму - 642 тис.грн.</w:t>
      </w:r>
    </w:p>
    <w:p w:rsidR="00B6306D" w:rsidRPr="00B6306D" w:rsidRDefault="00B6306D" w:rsidP="00B6306D">
      <w:pPr>
        <w:spacing w:after="0" w:line="240" w:lineRule="auto"/>
        <w:rPr>
          <w:rFonts w:ascii="Courier New" w:eastAsia="Times New Roman" w:hAnsi="Courier New" w:cs="Courier New"/>
          <w:sz w:val="20"/>
          <w:szCs w:val="20"/>
          <w:lang w:eastAsia="uk-UA"/>
        </w:rPr>
      </w:pPr>
      <w:r w:rsidRPr="00B6306D">
        <w:rPr>
          <w:rFonts w:ascii="Courier New" w:eastAsia="Times New Roman" w:hAnsi="Courier New" w:cs="Courier New"/>
          <w:sz w:val="20"/>
          <w:szCs w:val="20"/>
          <w:lang w:eastAsia="uk-UA"/>
        </w:rPr>
        <w:t>За період 2019 року придбано основні засоби:</w:t>
      </w:r>
    </w:p>
    <w:p w:rsidR="00B6306D" w:rsidRPr="00B6306D" w:rsidRDefault="00B6306D" w:rsidP="00B6306D">
      <w:pPr>
        <w:spacing w:after="0" w:line="240" w:lineRule="auto"/>
        <w:rPr>
          <w:rFonts w:ascii="Courier New" w:eastAsia="Times New Roman" w:hAnsi="Courier New" w:cs="Courier New"/>
          <w:sz w:val="20"/>
          <w:szCs w:val="20"/>
          <w:lang w:eastAsia="uk-UA"/>
        </w:rPr>
      </w:pPr>
      <w:r w:rsidRPr="00B6306D">
        <w:rPr>
          <w:rFonts w:ascii="Courier New" w:eastAsia="Times New Roman" w:hAnsi="Courier New" w:cs="Courier New"/>
          <w:sz w:val="20"/>
          <w:szCs w:val="20"/>
          <w:lang w:eastAsia="uk-UA"/>
        </w:rPr>
        <w:t>"</w:t>
      </w:r>
      <w:r w:rsidRPr="00B6306D">
        <w:rPr>
          <w:rFonts w:ascii="Courier New" w:eastAsia="Times New Roman" w:hAnsi="Courier New" w:cs="Courier New"/>
          <w:sz w:val="20"/>
          <w:szCs w:val="20"/>
          <w:lang w:eastAsia="uk-UA"/>
        </w:rPr>
        <w:tab/>
        <w:t>машини та обладнання - 1800 тис. грн.;</w:t>
      </w:r>
    </w:p>
    <w:p w:rsidR="00B6306D" w:rsidRPr="00B6306D" w:rsidRDefault="00B6306D" w:rsidP="00B6306D">
      <w:pPr>
        <w:spacing w:after="0" w:line="240" w:lineRule="auto"/>
        <w:rPr>
          <w:rFonts w:ascii="Courier New" w:eastAsia="Times New Roman" w:hAnsi="Courier New" w:cs="Courier New"/>
          <w:sz w:val="20"/>
          <w:szCs w:val="20"/>
          <w:lang w:eastAsia="uk-UA"/>
        </w:rPr>
      </w:pPr>
      <w:r w:rsidRPr="00B6306D">
        <w:rPr>
          <w:rFonts w:ascii="Courier New" w:eastAsia="Times New Roman" w:hAnsi="Courier New" w:cs="Courier New"/>
          <w:sz w:val="20"/>
          <w:szCs w:val="20"/>
          <w:lang w:eastAsia="uk-UA"/>
        </w:rPr>
        <w:t>"</w:t>
      </w:r>
      <w:r w:rsidRPr="00B6306D">
        <w:rPr>
          <w:rFonts w:ascii="Courier New" w:eastAsia="Times New Roman" w:hAnsi="Courier New" w:cs="Courier New"/>
          <w:sz w:val="20"/>
          <w:szCs w:val="20"/>
          <w:lang w:eastAsia="uk-UA"/>
        </w:rPr>
        <w:tab/>
        <w:t>транспортні засоби - 24663  тис. грн..</w:t>
      </w:r>
    </w:p>
    <w:p w:rsidR="00B6306D" w:rsidRPr="00B6306D" w:rsidRDefault="00B6306D" w:rsidP="00B6306D">
      <w:pPr>
        <w:spacing w:after="0" w:line="240" w:lineRule="auto"/>
        <w:rPr>
          <w:rFonts w:ascii="Courier New" w:eastAsia="Times New Roman" w:hAnsi="Courier New" w:cs="Courier New"/>
          <w:sz w:val="20"/>
          <w:szCs w:val="20"/>
          <w:lang w:eastAsia="uk-UA"/>
        </w:rPr>
      </w:pPr>
      <w:r w:rsidRPr="00B6306D">
        <w:rPr>
          <w:rFonts w:ascii="Courier New" w:eastAsia="Times New Roman" w:hAnsi="Courier New" w:cs="Courier New"/>
          <w:sz w:val="20"/>
          <w:szCs w:val="20"/>
          <w:lang w:eastAsia="uk-UA"/>
        </w:rPr>
        <w:t>За 2018 рік компанія нарахувала амортизації в сумі  6504  тис. грн., за звітний період 2019 року компанія нарахувала амортизації в сумі 10628 тис.грн.</w:t>
      </w:r>
    </w:p>
    <w:p w:rsidR="00B6306D" w:rsidRPr="00B6306D" w:rsidRDefault="00B6306D" w:rsidP="00B6306D">
      <w:pPr>
        <w:spacing w:after="0" w:line="240" w:lineRule="auto"/>
        <w:rPr>
          <w:rFonts w:ascii="Courier New" w:eastAsia="Times New Roman" w:hAnsi="Courier New" w:cs="Courier New"/>
          <w:sz w:val="20"/>
          <w:szCs w:val="20"/>
          <w:lang w:eastAsia="uk-UA"/>
        </w:rPr>
      </w:pPr>
      <w:r w:rsidRPr="00B6306D">
        <w:rPr>
          <w:rFonts w:ascii="Courier New" w:eastAsia="Times New Roman" w:hAnsi="Courier New" w:cs="Courier New"/>
          <w:sz w:val="20"/>
          <w:szCs w:val="20"/>
          <w:lang w:eastAsia="uk-UA"/>
        </w:rPr>
        <w:t>АТ "Кіровоградське рудоуправління" переглянуло балансову вартість основних засобів на 31 грудня 2019 року з метою визначення, чи існують будь-які свідчення того, що основні засоби зазнали збитку від зменшення корисності. Компанія здійснила оцінку суми очікуваного відшкодування основних засобів з метою визначення збитку від зменшення корисності. Станом на 31 грудня 2019 року сума очікуваного відшкодування основних засобів не є меншою за їх балансову вартість. Станом на 31 грудня 2019 року збиток від зменшення корисності основних засобів не визнається.</w:t>
      </w:r>
    </w:p>
    <w:p w:rsidR="00B6306D" w:rsidRPr="00B6306D" w:rsidRDefault="00B6306D" w:rsidP="00B6306D">
      <w:pPr>
        <w:spacing w:after="0" w:line="240" w:lineRule="auto"/>
        <w:rPr>
          <w:rFonts w:ascii="Courier New" w:eastAsia="Times New Roman" w:hAnsi="Courier New" w:cs="Courier New"/>
          <w:sz w:val="20"/>
          <w:szCs w:val="20"/>
          <w:lang w:eastAsia="uk-UA"/>
        </w:rPr>
      </w:pPr>
      <w:r w:rsidRPr="00B6306D">
        <w:rPr>
          <w:rFonts w:ascii="Courier New" w:eastAsia="Times New Roman" w:hAnsi="Courier New" w:cs="Courier New"/>
          <w:sz w:val="20"/>
          <w:szCs w:val="20"/>
          <w:lang w:eastAsia="uk-UA"/>
        </w:rPr>
        <w:t>Компанія володіє всіма правами на свої основні засоби.</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p>
    <w:p w:rsidR="00B6306D" w:rsidRDefault="00B6306D">
      <w:pPr>
        <w:sectPr w:rsidR="00B6306D" w:rsidSect="00B6306D">
          <w:pgSz w:w="11906" w:h="16838"/>
          <w:pgMar w:top="363" w:right="567" w:bottom="363" w:left="1417" w:header="709" w:footer="709" w:gutter="0"/>
          <w:cols w:space="708"/>
          <w:docGrid w:linePitch="360"/>
        </w:sectPr>
      </w:pPr>
    </w:p>
    <w:tbl>
      <w:tblPr>
        <w:tblStyle w:val="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B6306D" w:rsidRPr="00B6306D" w:rsidTr="007C608F">
        <w:trPr>
          <w:trHeight w:val="244"/>
        </w:trPr>
        <w:tc>
          <w:tcPr>
            <w:tcW w:w="9828" w:type="dxa"/>
            <w:gridSpan w:val="4"/>
          </w:tcPr>
          <w:p w:rsidR="00B6306D" w:rsidRPr="00B6306D" w:rsidRDefault="00B6306D" w:rsidP="00B6306D">
            <w:pPr>
              <w:jc w:val="center"/>
              <w:rPr>
                <w:b/>
                <w:bCs/>
                <w:color w:val="000000"/>
                <w:sz w:val="24"/>
                <w:szCs w:val="24"/>
                <w:lang w:val="uk-UA" w:eastAsia="uk-UA"/>
              </w:rPr>
            </w:pPr>
            <w:r w:rsidRPr="00B6306D">
              <w:rPr>
                <w:b/>
                <w:bCs/>
                <w:color w:val="000000"/>
                <w:sz w:val="24"/>
                <w:szCs w:val="24"/>
                <w:lang w:eastAsia="uk-UA"/>
              </w:rPr>
              <w:lastRenderedPageBreak/>
              <w:t>2</w:t>
            </w:r>
            <w:r w:rsidRPr="00B6306D">
              <w:rPr>
                <w:b/>
                <w:bCs/>
                <w:color w:val="000000"/>
                <w:sz w:val="24"/>
                <w:szCs w:val="24"/>
                <w:lang w:val="uk-UA" w:eastAsia="uk-UA"/>
              </w:rPr>
              <w:t>. Інформація щодо вартості чистих активів емітента</w:t>
            </w:r>
          </w:p>
          <w:p w:rsidR="00B6306D" w:rsidRPr="00B6306D" w:rsidRDefault="00B6306D" w:rsidP="00B6306D">
            <w:pPr>
              <w:rPr>
                <w:sz w:val="24"/>
                <w:szCs w:val="24"/>
                <w:lang w:val="uk-UA" w:eastAsia="uk-UA"/>
              </w:rPr>
            </w:pPr>
          </w:p>
        </w:tc>
      </w:tr>
      <w:tr w:rsidR="00B6306D" w:rsidRPr="00B6306D" w:rsidTr="007C608F">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B6306D" w:rsidRPr="00B6306D" w:rsidRDefault="00B6306D" w:rsidP="00B6306D">
            <w:pPr>
              <w:rPr>
                <w:b/>
                <w:lang w:val="uk-UA" w:eastAsia="uk-UA"/>
              </w:rPr>
            </w:pPr>
            <w:r w:rsidRPr="00B6306D">
              <w:rPr>
                <w:b/>
                <w:lang w:eastAsia="uk-UA"/>
              </w:rPr>
              <w:t>Найменування показника</w:t>
            </w:r>
            <w:r w:rsidRPr="00B6306D">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B6306D" w:rsidRPr="00B6306D" w:rsidRDefault="00B6306D" w:rsidP="00B6306D">
            <w:pPr>
              <w:jc w:val="center"/>
              <w:rPr>
                <w:b/>
                <w:lang w:eastAsia="uk-UA"/>
              </w:rPr>
            </w:pPr>
            <w:r w:rsidRPr="00B6306D">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B6306D" w:rsidRPr="00B6306D" w:rsidRDefault="00B6306D" w:rsidP="00B6306D">
            <w:pPr>
              <w:jc w:val="center"/>
              <w:rPr>
                <w:b/>
                <w:lang w:eastAsia="uk-UA"/>
              </w:rPr>
            </w:pPr>
            <w:r w:rsidRPr="00B6306D">
              <w:rPr>
                <w:b/>
                <w:lang w:eastAsia="uk-UA"/>
              </w:rPr>
              <w:t>За попередній період</w:t>
            </w:r>
          </w:p>
        </w:tc>
      </w:tr>
      <w:tr w:rsidR="00B6306D" w:rsidRPr="00B6306D" w:rsidTr="007C608F">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6306D" w:rsidRPr="00B6306D" w:rsidRDefault="00B6306D" w:rsidP="00B6306D">
            <w:pPr>
              <w:rPr>
                <w:b/>
                <w:lang w:eastAsia="uk-UA"/>
              </w:rPr>
            </w:pPr>
            <w:r w:rsidRPr="00B6306D">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jc w:val="center"/>
              <w:rPr>
                <w:lang w:eastAsia="uk-UA"/>
              </w:rPr>
            </w:pPr>
            <w:r w:rsidRPr="00B6306D">
              <w:rPr>
                <w:lang w:val="en-US" w:eastAsia="uk-UA"/>
              </w:rPr>
              <w:t>43910</w:t>
            </w:r>
          </w:p>
        </w:tc>
        <w:tc>
          <w:tcPr>
            <w:tcW w:w="2581" w:type="dxa"/>
            <w:tcBorders>
              <w:top w:val="single" w:sz="6" w:space="0" w:color="auto"/>
              <w:left w:val="single" w:sz="6" w:space="0" w:color="auto"/>
              <w:bottom w:val="single" w:sz="6" w:space="0" w:color="auto"/>
              <w:right w:val="single" w:sz="4" w:space="0" w:color="auto"/>
            </w:tcBorders>
            <w:vAlign w:val="center"/>
          </w:tcPr>
          <w:p w:rsidR="00B6306D" w:rsidRPr="00B6306D" w:rsidRDefault="00B6306D" w:rsidP="00B6306D">
            <w:pPr>
              <w:jc w:val="center"/>
              <w:rPr>
                <w:lang w:eastAsia="uk-UA"/>
              </w:rPr>
            </w:pPr>
            <w:r w:rsidRPr="00B6306D">
              <w:rPr>
                <w:lang w:val="en-US" w:eastAsia="uk-UA"/>
              </w:rPr>
              <w:t>38739</w:t>
            </w:r>
          </w:p>
        </w:tc>
      </w:tr>
      <w:tr w:rsidR="00B6306D" w:rsidRPr="00B6306D" w:rsidTr="007C608F">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6306D" w:rsidRPr="00B6306D" w:rsidRDefault="00B6306D" w:rsidP="00B6306D">
            <w:pPr>
              <w:rPr>
                <w:b/>
                <w:lang w:eastAsia="uk-UA"/>
              </w:rPr>
            </w:pPr>
            <w:r w:rsidRPr="00B6306D">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jc w:val="center"/>
              <w:rPr>
                <w:lang w:eastAsia="uk-UA"/>
              </w:rPr>
            </w:pPr>
            <w:r w:rsidRPr="00B6306D">
              <w:rPr>
                <w:lang w:val="en-US" w:eastAsia="uk-UA"/>
              </w:rPr>
              <w:t>41</w:t>
            </w:r>
          </w:p>
        </w:tc>
        <w:tc>
          <w:tcPr>
            <w:tcW w:w="2581" w:type="dxa"/>
            <w:tcBorders>
              <w:top w:val="single" w:sz="6" w:space="0" w:color="auto"/>
              <w:left w:val="single" w:sz="6" w:space="0" w:color="auto"/>
              <w:bottom w:val="single" w:sz="6" w:space="0" w:color="auto"/>
              <w:right w:val="single" w:sz="4" w:space="0" w:color="auto"/>
            </w:tcBorders>
            <w:vAlign w:val="center"/>
          </w:tcPr>
          <w:p w:rsidR="00B6306D" w:rsidRPr="00B6306D" w:rsidRDefault="00B6306D" w:rsidP="00B6306D">
            <w:pPr>
              <w:jc w:val="center"/>
              <w:rPr>
                <w:lang w:eastAsia="uk-UA"/>
              </w:rPr>
            </w:pPr>
            <w:r w:rsidRPr="00B6306D">
              <w:rPr>
                <w:lang w:val="en-US" w:eastAsia="uk-UA"/>
              </w:rPr>
              <w:t>41</w:t>
            </w:r>
          </w:p>
        </w:tc>
      </w:tr>
      <w:tr w:rsidR="00B6306D" w:rsidRPr="00B6306D" w:rsidTr="007C608F">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6306D" w:rsidRPr="00B6306D" w:rsidRDefault="00B6306D" w:rsidP="00B6306D">
            <w:pPr>
              <w:rPr>
                <w:b/>
                <w:lang w:eastAsia="uk-UA"/>
              </w:rPr>
            </w:pPr>
            <w:r w:rsidRPr="00B6306D">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jc w:val="center"/>
              <w:rPr>
                <w:lang w:eastAsia="uk-UA"/>
              </w:rPr>
            </w:pPr>
            <w:r w:rsidRPr="00B6306D">
              <w:rPr>
                <w:lang w:val="en-US" w:eastAsia="uk-UA"/>
              </w:rPr>
              <w:t>41</w:t>
            </w:r>
          </w:p>
        </w:tc>
        <w:tc>
          <w:tcPr>
            <w:tcW w:w="2581" w:type="dxa"/>
            <w:tcBorders>
              <w:top w:val="single" w:sz="6" w:space="0" w:color="auto"/>
              <w:left w:val="single" w:sz="6" w:space="0" w:color="auto"/>
              <w:bottom w:val="single" w:sz="6" w:space="0" w:color="auto"/>
              <w:right w:val="single" w:sz="4" w:space="0" w:color="auto"/>
            </w:tcBorders>
            <w:vAlign w:val="center"/>
          </w:tcPr>
          <w:p w:rsidR="00B6306D" w:rsidRPr="00B6306D" w:rsidRDefault="00B6306D" w:rsidP="00B6306D">
            <w:pPr>
              <w:jc w:val="center"/>
              <w:rPr>
                <w:lang w:eastAsia="uk-UA"/>
              </w:rPr>
            </w:pPr>
            <w:r w:rsidRPr="00B6306D">
              <w:rPr>
                <w:lang w:val="en-US" w:eastAsia="uk-UA"/>
              </w:rPr>
              <w:t>41</w:t>
            </w:r>
          </w:p>
        </w:tc>
      </w:tr>
      <w:tr w:rsidR="00B6306D" w:rsidRPr="00B6306D" w:rsidTr="007C608F">
        <w:trPr>
          <w:trHeight w:val="340"/>
        </w:trPr>
        <w:tc>
          <w:tcPr>
            <w:tcW w:w="1188" w:type="dxa"/>
            <w:tcBorders>
              <w:top w:val="single" w:sz="6" w:space="0" w:color="auto"/>
              <w:left w:val="single" w:sz="4" w:space="0" w:color="auto"/>
              <w:bottom w:val="single" w:sz="6" w:space="0" w:color="auto"/>
              <w:right w:val="single" w:sz="6" w:space="0" w:color="auto"/>
            </w:tcBorders>
          </w:tcPr>
          <w:p w:rsidR="00B6306D" w:rsidRPr="00B6306D" w:rsidRDefault="00B6306D" w:rsidP="00B6306D">
            <w:pPr>
              <w:rPr>
                <w:b/>
                <w:lang w:eastAsia="uk-UA"/>
              </w:rPr>
            </w:pPr>
            <w:r w:rsidRPr="00B6306D">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B6306D" w:rsidRPr="00B6306D" w:rsidRDefault="00B6306D" w:rsidP="00B6306D">
            <w:pPr>
              <w:rPr>
                <w:lang w:val="en-US" w:eastAsia="uk-UA"/>
              </w:rPr>
            </w:pPr>
            <w:r w:rsidRPr="00B6306D">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B6306D" w:rsidRPr="00B6306D" w:rsidTr="007C608F">
        <w:trPr>
          <w:trHeight w:val="340"/>
        </w:trPr>
        <w:tc>
          <w:tcPr>
            <w:tcW w:w="1188" w:type="dxa"/>
            <w:tcBorders>
              <w:top w:val="single" w:sz="6" w:space="0" w:color="auto"/>
              <w:left w:val="single" w:sz="4" w:space="0" w:color="auto"/>
              <w:bottom w:val="single" w:sz="4" w:space="0" w:color="auto"/>
              <w:right w:val="single" w:sz="6" w:space="0" w:color="auto"/>
            </w:tcBorders>
          </w:tcPr>
          <w:p w:rsidR="00B6306D" w:rsidRPr="00B6306D" w:rsidRDefault="00B6306D" w:rsidP="00B6306D">
            <w:pPr>
              <w:rPr>
                <w:b/>
                <w:lang w:eastAsia="uk-UA"/>
              </w:rPr>
            </w:pPr>
            <w:r w:rsidRPr="00B6306D">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B6306D" w:rsidRPr="00B6306D" w:rsidRDefault="00B6306D" w:rsidP="00B6306D">
            <w:pPr>
              <w:rPr>
                <w:lang w:val="en-US" w:eastAsia="uk-UA"/>
              </w:rPr>
            </w:pPr>
            <w:r w:rsidRPr="00B6306D">
              <w:rPr>
                <w:lang w:val="en-US" w:eastAsia="uk-UA"/>
              </w:rPr>
              <w:t>Розрахункова вартість чистих активів(43910.000 тис.грн. ) більше скоригованого статутного капіталу(41.000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B6306D" w:rsidRPr="00B6306D" w:rsidRDefault="00B6306D" w:rsidP="00B6306D">
      <w:pPr>
        <w:spacing w:after="0" w:line="240" w:lineRule="auto"/>
        <w:rPr>
          <w:rFonts w:ascii="Times New Roman" w:eastAsia="Times New Roman" w:hAnsi="Times New Roman" w:cs="Times New Roman"/>
          <w:sz w:val="24"/>
          <w:szCs w:val="24"/>
          <w:lang w:eastAsia="uk-UA"/>
        </w:rPr>
      </w:pPr>
    </w:p>
    <w:p w:rsidR="00B6306D" w:rsidRDefault="00B6306D">
      <w:pPr>
        <w:sectPr w:rsidR="00B6306D" w:rsidSect="00B6306D">
          <w:pgSz w:w="11906" w:h="16838"/>
          <w:pgMar w:top="363" w:right="567" w:bottom="363" w:left="1417" w:header="709" w:footer="709" w:gutter="0"/>
          <w:cols w:space="708"/>
          <w:docGrid w:linePitch="360"/>
        </w:sectPr>
      </w:pPr>
    </w:p>
    <w:p w:rsidR="00B6306D" w:rsidRPr="00B6306D" w:rsidRDefault="00B6306D" w:rsidP="00B6306D">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B6306D">
        <w:rPr>
          <w:rFonts w:ascii="Times New Roman" w:eastAsia="Times New Roman" w:hAnsi="Times New Roman" w:cs="Times New Roman"/>
          <w:b/>
          <w:bCs/>
          <w:color w:val="000000"/>
          <w:sz w:val="26"/>
          <w:szCs w:val="26"/>
          <w:lang w:val="en-US" w:eastAsia="uk-UA"/>
        </w:rPr>
        <w:lastRenderedPageBreak/>
        <w:t>3</w:t>
      </w:r>
      <w:r w:rsidRPr="00B6306D">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B6306D" w:rsidRPr="00B6306D" w:rsidRDefault="00B6306D" w:rsidP="00B6306D">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tblPr>
      <w:tblGrid>
        <w:gridCol w:w="738"/>
        <w:gridCol w:w="3757"/>
        <w:gridCol w:w="1189"/>
        <w:gridCol w:w="1385"/>
        <w:gridCol w:w="1651"/>
        <w:gridCol w:w="1233"/>
      </w:tblGrid>
      <w:tr w:rsidR="00B6306D" w:rsidRPr="00B6306D" w:rsidTr="007C608F">
        <w:tc>
          <w:tcPr>
            <w:tcW w:w="4492" w:type="dxa"/>
            <w:gridSpan w:val="2"/>
          </w:tcPr>
          <w:p w:rsidR="00B6306D" w:rsidRPr="00B6306D" w:rsidRDefault="00B6306D" w:rsidP="00B6306D">
            <w:pPr>
              <w:ind w:left="180" w:hanging="180"/>
              <w:jc w:val="center"/>
              <w:rPr>
                <w:b/>
                <w:bCs/>
                <w:lang w:val="uk-UA" w:eastAsia="uk-UA"/>
              </w:rPr>
            </w:pPr>
            <w:r w:rsidRPr="00B6306D">
              <w:rPr>
                <w:b/>
                <w:bCs/>
                <w:lang w:val="uk-UA" w:eastAsia="uk-UA"/>
              </w:rPr>
              <w:t>Види зобов’</w:t>
            </w:r>
            <w:r w:rsidRPr="00B6306D">
              <w:rPr>
                <w:b/>
                <w:bCs/>
                <w:lang w:val="en-US" w:eastAsia="uk-UA"/>
              </w:rPr>
              <w:t>язань</w:t>
            </w:r>
          </w:p>
        </w:tc>
        <w:tc>
          <w:tcPr>
            <w:tcW w:w="1189" w:type="dxa"/>
          </w:tcPr>
          <w:p w:rsidR="00B6306D" w:rsidRPr="00B6306D" w:rsidRDefault="00B6306D" w:rsidP="00B6306D">
            <w:pPr>
              <w:jc w:val="center"/>
              <w:rPr>
                <w:b/>
                <w:bCs/>
                <w:lang w:val="uk-UA" w:eastAsia="uk-UA"/>
              </w:rPr>
            </w:pPr>
            <w:r w:rsidRPr="00B6306D">
              <w:rPr>
                <w:b/>
                <w:bCs/>
                <w:lang w:val="uk-UA" w:eastAsia="uk-UA"/>
              </w:rPr>
              <w:t>Дата виникнення</w:t>
            </w:r>
          </w:p>
        </w:tc>
        <w:tc>
          <w:tcPr>
            <w:tcW w:w="1385" w:type="dxa"/>
          </w:tcPr>
          <w:p w:rsidR="00B6306D" w:rsidRPr="00B6306D" w:rsidRDefault="00B6306D" w:rsidP="00B6306D">
            <w:pPr>
              <w:jc w:val="center"/>
              <w:rPr>
                <w:b/>
                <w:bCs/>
                <w:lang w:val="uk-UA" w:eastAsia="uk-UA"/>
              </w:rPr>
            </w:pPr>
            <w:r w:rsidRPr="00B6306D">
              <w:rPr>
                <w:b/>
                <w:bCs/>
                <w:lang w:val="uk-UA" w:eastAsia="uk-UA"/>
              </w:rPr>
              <w:t>Непогашена частина боргу (тис.грн.)</w:t>
            </w:r>
          </w:p>
        </w:tc>
        <w:tc>
          <w:tcPr>
            <w:tcW w:w="1651" w:type="dxa"/>
          </w:tcPr>
          <w:p w:rsidR="00B6306D" w:rsidRPr="00B6306D" w:rsidRDefault="00B6306D" w:rsidP="00B6306D">
            <w:pPr>
              <w:jc w:val="center"/>
              <w:rPr>
                <w:b/>
                <w:bCs/>
                <w:lang w:val="uk-UA" w:eastAsia="uk-UA"/>
              </w:rPr>
            </w:pPr>
            <w:r w:rsidRPr="00B6306D">
              <w:rPr>
                <w:b/>
                <w:bCs/>
                <w:lang w:val="uk-UA" w:eastAsia="uk-UA"/>
              </w:rPr>
              <w:t>Відсоток за користування коштами (відсоток річних)</w:t>
            </w:r>
          </w:p>
        </w:tc>
        <w:tc>
          <w:tcPr>
            <w:tcW w:w="1231" w:type="dxa"/>
          </w:tcPr>
          <w:p w:rsidR="00B6306D" w:rsidRPr="00B6306D" w:rsidRDefault="00B6306D" w:rsidP="00B6306D">
            <w:pPr>
              <w:jc w:val="center"/>
              <w:rPr>
                <w:b/>
                <w:bCs/>
                <w:lang w:val="uk-UA" w:eastAsia="uk-UA"/>
              </w:rPr>
            </w:pPr>
            <w:r w:rsidRPr="00B6306D">
              <w:rPr>
                <w:b/>
                <w:bCs/>
                <w:lang w:val="uk-UA" w:eastAsia="uk-UA"/>
              </w:rPr>
              <w:t>Дата погашення</w:t>
            </w:r>
          </w:p>
        </w:tc>
      </w:tr>
      <w:tr w:rsidR="00B6306D" w:rsidRPr="00B6306D" w:rsidTr="007C608F">
        <w:tc>
          <w:tcPr>
            <w:tcW w:w="4492" w:type="dxa"/>
            <w:gridSpan w:val="2"/>
          </w:tcPr>
          <w:p w:rsidR="00B6306D" w:rsidRPr="00B6306D" w:rsidRDefault="00B6306D" w:rsidP="00B6306D">
            <w:pPr>
              <w:ind w:left="180" w:hanging="180"/>
              <w:rPr>
                <w:bCs/>
                <w:lang w:val="uk-UA" w:eastAsia="uk-UA"/>
              </w:rPr>
            </w:pPr>
            <w:r w:rsidRPr="00B6306D">
              <w:rPr>
                <w:bCs/>
                <w:lang w:val="uk-UA" w:eastAsia="uk-UA"/>
              </w:rPr>
              <w:t>Кредити банку, у тому числі :</w:t>
            </w:r>
          </w:p>
        </w:tc>
        <w:tc>
          <w:tcPr>
            <w:tcW w:w="1189" w:type="dxa"/>
          </w:tcPr>
          <w:p w:rsidR="00B6306D" w:rsidRPr="00B6306D" w:rsidRDefault="00B6306D" w:rsidP="00B6306D">
            <w:pPr>
              <w:jc w:val="right"/>
              <w:rPr>
                <w:bCs/>
                <w:lang w:val="uk-UA" w:eastAsia="uk-UA"/>
              </w:rPr>
            </w:pPr>
            <w:r w:rsidRPr="00B6306D">
              <w:rPr>
                <w:bCs/>
                <w:lang w:val="uk-UA" w:eastAsia="uk-UA"/>
              </w:rPr>
              <w:t>Х</w:t>
            </w:r>
          </w:p>
        </w:tc>
        <w:tc>
          <w:tcPr>
            <w:tcW w:w="1385" w:type="dxa"/>
          </w:tcPr>
          <w:p w:rsidR="00B6306D" w:rsidRPr="00B6306D" w:rsidRDefault="00B6306D" w:rsidP="00B6306D">
            <w:pPr>
              <w:jc w:val="right"/>
              <w:rPr>
                <w:bCs/>
                <w:lang w:val="uk-UA" w:eastAsia="uk-UA"/>
              </w:rPr>
            </w:pPr>
            <w:r w:rsidRPr="00B6306D">
              <w:rPr>
                <w:bCs/>
                <w:lang w:val="uk-UA" w:eastAsia="uk-UA"/>
              </w:rPr>
              <w:t>12766.00</w:t>
            </w:r>
          </w:p>
        </w:tc>
        <w:tc>
          <w:tcPr>
            <w:tcW w:w="1651" w:type="dxa"/>
          </w:tcPr>
          <w:p w:rsidR="00B6306D" w:rsidRPr="00B6306D" w:rsidRDefault="00B6306D" w:rsidP="00B6306D">
            <w:pPr>
              <w:jc w:val="right"/>
              <w:rPr>
                <w:bCs/>
                <w:lang w:val="uk-UA" w:eastAsia="uk-UA"/>
              </w:rPr>
            </w:pPr>
            <w:r w:rsidRPr="00B6306D">
              <w:rPr>
                <w:bCs/>
                <w:lang w:val="uk-UA" w:eastAsia="uk-UA"/>
              </w:rPr>
              <w:t>Х</w:t>
            </w:r>
          </w:p>
        </w:tc>
        <w:tc>
          <w:tcPr>
            <w:tcW w:w="1231" w:type="dxa"/>
          </w:tcPr>
          <w:p w:rsidR="00B6306D" w:rsidRPr="00B6306D" w:rsidRDefault="00B6306D" w:rsidP="00B6306D">
            <w:pPr>
              <w:jc w:val="right"/>
              <w:rPr>
                <w:bCs/>
                <w:lang w:val="uk-UA" w:eastAsia="uk-UA"/>
              </w:rPr>
            </w:pPr>
            <w:r w:rsidRPr="00B6306D">
              <w:rPr>
                <w:bCs/>
                <w:lang w:val="uk-UA" w:eastAsia="uk-UA"/>
              </w:rPr>
              <w:t>Х</w:t>
            </w:r>
          </w:p>
        </w:tc>
      </w:tr>
      <w:tr w:rsidR="00B6306D" w:rsidRPr="00B6306D" w:rsidTr="007C608F">
        <w:tc>
          <w:tcPr>
            <w:tcW w:w="4492" w:type="dxa"/>
            <w:gridSpan w:val="2"/>
          </w:tcPr>
          <w:p w:rsidR="00B6306D" w:rsidRPr="00B6306D" w:rsidRDefault="00B6306D" w:rsidP="00B6306D">
            <w:pPr>
              <w:ind w:left="180" w:hanging="180"/>
              <w:rPr>
                <w:bCs/>
                <w:lang w:val="uk-UA" w:eastAsia="uk-UA"/>
              </w:rPr>
            </w:pPr>
            <w:r w:rsidRPr="00B6306D">
              <w:rPr>
                <w:bCs/>
                <w:lang w:val="uk-UA" w:eastAsia="uk-UA"/>
              </w:rPr>
              <w:t>Кредит в АТ "Укрексiмбанк""</w:t>
            </w:r>
          </w:p>
        </w:tc>
        <w:tc>
          <w:tcPr>
            <w:tcW w:w="1189" w:type="dxa"/>
          </w:tcPr>
          <w:p w:rsidR="00B6306D" w:rsidRPr="00B6306D" w:rsidRDefault="00B6306D" w:rsidP="00B6306D">
            <w:pPr>
              <w:jc w:val="right"/>
              <w:rPr>
                <w:bCs/>
                <w:lang w:val="uk-UA" w:eastAsia="uk-UA"/>
              </w:rPr>
            </w:pPr>
            <w:r w:rsidRPr="00B6306D">
              <w:rPr>
                <w:bCs/>
                <w:lang w:val="uk-UA" w:eastAsia="uk-UA"/>
              </w:rPr>
              <w:t>22.08.2017</w:t>
            </w:r>
          </w:p>
        </w:tc>
        <w:tc>
          <w:tcPr>
            <w:tcW w:w="1385" w:type="dxa"/>
          </w:tcPr>
          <w:p w:rsidR="00B6306D" w:rsidRPr="00B6306D" w:rsidRDefault="00B6306D" w:rsidP="00B6306D">
            <w:pPr>
              <w:jc w:val="right"/>
              <w:rPr>
                <w:bCs/>
                <w:lang w:val="uk-UA" w:eastAsia="uk-UA"/>
              </w:rPr>
            </w:pPr>
            <w:r w:rsidRPr="00B6306D">
              <w:rPr>
                <w:bCs/>
                <w:lang w:val="uk-UA" w:eastAsia="uk-UA"/>
              </w:rPr>
              <w:t>3450.00</w:t>
            </w:r>
          </w:p>
        </w:tc>
        <w:tc>
          <w:tcPr>
            <w:tcW w:w="1651" w:type="dxa"/>
          </w:tcPr>
          <w:p w:rsidR="00B6306D" w:rsidRPr="00B6306D" w:rsidRDefault="00B6306D" w:rsidP="00B6306D">
            <w:pPr>
              <w:jc w:val="right"/>
              <w:rPr>
                <w:bCs/>
                <w:lang w:val="uk-UA" w:eastAsia="uk-UA"/>
              </w:rPr>
            </w:pPr>
            <w:r w:rsidRPr="00B6306D">
              <w:rPr>
                <w:bCs/>
                <w:lang w:val="uk-UA" w:eastAsia="uk-UA"/>
              </w:rPr>
              <w:t>16.000</w:t>
            </w:r>
          </w:p>
        </w:tc>
        <w:tc>
          <w:tcPr>
            <w:tcW w:w="1231" w:type="dxa"/>
          </w:tcPr>
          <w:p w:rsidR="00B6306D" w:rsidRPr="00B6306D" w:rsidRDefault="00B6306D" w:rsidP="00B6306D">
            <w:pPr>
              <w:jc w:val="right"/>
              <w:rPr>
                <w:bCs/>
                <w:lang w:val="uk-UA" w:eastAsia="uk-UA"/>
              </w:rPr>
            </w:pPr>
            <w:r w:rsidRPr="00B6306D">
              <w:rPr>
                <w:bCs/>
                <w:lang w:val="uk-UA" w:eastAsia="uk-UA"/>
              </w:rPr>
              <w:t>21.08.2020</w:t>
            </w:r>
          </w:p>
        </w:tc>
      </w:tr>
      <w:tr w:rsidR="00B6306D" w:rsidRPr="00B6306D" w:rsidTr="007C608F">
        <w:tc>
          <w:tcPr>
            <w:tcW w:w="4492" w:type="dxa"/>
            <w:gridSpan w:val="2"/>
          </w:tcPr>
          <w:p w:rsidR="00B6306D" w:rsidRPr="00B6306D" w:rsidRDefault="00B6306D" w:rsidP="00B6306D">
            <w:pPr>
              <w:ind w:left="180" w:hanging="180"/>
              <w:rPr>
                <w:bCs/>
                <w:lang w:val="uk-UA" w:eastAsia="uk-UA"/>
              </w:rPr>
            </w:pPr>
            <w:r w:rsidRPr="00B6306D">
              <w:rPr>
                <w:bCs/>
                <w:lang w:val="uk-UA" w:eastAsia="uk-UA"/>
              </w:rPr>
              <w:t>Кредит в АТ " Укрексiмбанк"</w:t>
            </w:r>
          </w:p>
        </w:tc>
        <w:tc>
          <w:tcPr>
            <w:tcW w:w="1189" w:type="dxa"/>
          </w:tcPr>
          <w:p w:rsidR="00B6306D" w:rsidRPr="00B6306D" w:rsidRDefault="00B6306D" w:rsidP="00B6306D">
            <w:pPr>
              <w:jc w:val="right"/>
              <w:rPr>
                <w:bCs/>
                <w:lang w:val="uk-UA" w:eastAsia="uk-UA"/>
              </w:rPr>
            </w:pPr>
            <w:r w:rsidRPr="00B6306D">
              <w:rPr>
                <w:bCs/>
                <w:lang w:val="uk-UA" w:eastAsia="uk-UA"/>
              </w:rPr>
              <w:t>22.02.2018</w:t>
            </w:r>
          </w:p>
        </w:tc>
        <w:tc>
          <w:tcPr>
            <w:tcW w:w="1385" w:type="dxa"/>
          </w:tcPr>
          <w:p w:rsidR="00B6306D" w:rsidRPr="00B6306D" w:rsidRDefault="00B6306D" w:rsidP="00B6306D">
            <w:pPr>
              <w:jc w:val="right"/>
              <w:rPr>
                <w:bCs/>
                <w:lang w:val="uk-UA" w:eastAsia="uk-UA"/>
              </w:rPr>
            </w:pPr>
            <w:r w:rsidRPr="00B6306D">
              <w:rPr>
                <w:bCs/>
                <w:lang w:val="uk-UA" w:eastAsia="uk-UA"/>
              </w:rPr>
              <w:t>710.00</w:t>
            </w:r>
          </w:p>
        </w:tc>
        <w:tc>
          <w:tcPr>
            <w:tcW w:w="1651" w:type="dxa"/>
          </w:tcPr>
          <w:p w:rsidR="00B6306D" w:rsidRPr="00B6306D" w:rsidRDefault="00B6306D" w:rsidP="00B6306D">
            <w:pPr>
              <w:jc w:val="right"/>
              <w:rPr>
                <w:bCs/>
                <w:lang w:val="uk-UA" w:eastAsia="uk-UA"/>
              </w:rPr>
            </w:pPr>
            <w:r w:rsidRPr="00B6306D">
              <w:rPr>
                <w:bCs/>
                <w:lang w:val="uk-UA" w:eastAsia="uk-UA"/>
              </w:rPr>
              <w:t>17.000</w:t>
            </w:r>
          </w:p>
        </w:tc>
        <w:tc>
          <w:tcPr>
            <w:tcW w:w="1231" w:type="dxa"/>
          </w:tcPr>
          <w:p w:rsidR="00B6306D" w:rsidRPr="00B6306D" w:rsidRDefault="00B6306D" w:rsidP="00B6306D">
            <w:pPr>
              <w:jc w:val="right"/>
              <w:rPr>
                <w:bCs/>
                <w:lang w:val="uk-UA" w:eastAsia="uk-UA"/>
              </w:rPr>
            </w:pPr>
            <w:r w:rsidRPr="00B6306D">
              <w:rPr>
                <w:bCs/>
                <w:lang w:val="uk-UA" w:eastAsia="uk-UA"/>
              </w:rPr>
              <w:t>21.02.2020</w:t>
            </w:r>
          </w:p>
        </w:tc>
      </w:tr>
      <w:tr w:rsidR="00B6306D" w:rsidRPr="00B6306D" w:rsidTr="007C608F">
        <w:tc>
          <w:tcPr>
            <w:tcW w:w="4492" w:type="dxa"/>
            <w:gridSpan w:val="2"/>
          </w:tcPr>
          <w:p w:rsidR="00B6306D" w:rsidRPr="00B6306D" w:rsidRDefault="00B6306D" w:rsidP="00B6306D">
            <w:pPr>
              <w:ind w:left="180" w:hanging="180"/>
              <w:rPr>
                <w:bCs/>
                <w:lang w:val="uk-UA" w:eastAsia="uk-UA"/>
              </w:rPr>
            </w:pPr>
            <w:r w:rsidRPr="00B6306D">
              <w:rPr>
                <w:bCs/>
                <w:lang w:val="uk-UA" w:eastAsia="uk-UA"/>
              </w:rPr>
              <w:t>Кредит в АТ " Укрексiмбанк"</w:t>
            </w:r>
          </w:p>
        </w:tc>
        <w:tc>
          <w:tcPr>
            <w:tcW w:w="1189" w:type="dxa"/>
          </w:tcPr>
          <w:p w:rsidR="00B6306D" w:rsidRPr="00B6306D" w:rsidRDefault="00B6306D" w:rsidP="00B6306D">
            <w:pPr>
              <w:jc w:val="right"/>
              <w:rPr>
                <w:bCs/>
                <w:lang w:val="uk-UA" w:eastAsia="uk-UA"/>
              </w:rPr>
            </w:pPr>
            <w:r w:rsidRPr="00B6306D">
              <w:rPr>
                <w:bCs/>
                <w:lang w:val="uk-UA" w:eastAsia="uk-UA"/>
              </w:rPr>
              <w:t>18.03.2019</w:t>
            </w:r>
          </w:p>
        </w:tc>
        <w:tc>
          <w:tcPr>
            <w:tcW w:w="1385" w:type="dxa"/>
          </w:tcPr>
          <w:p w:rsidR="00B6306D" w:rsidRPr="00B6306D" w:rsidRDefault="00B6306D" w:rsidP="00B6306D">
            <w:pPr>
              <w:jc w:val="right"/>
              <w:rPr>
                <w:bCs/>
                <w:lang w:val="uk-UA" w:eastAsia="uk-UA"/>
              </w:rPr>
            </w:pPr>
            <w:r w:rsidRPr="00B6306D">
              <w:rPr>
                <w:bCs/>
                <w:lang w:val="uk-UA" w:eastAsia="uk-UA"/>
              </w:rPr>
              <w:t>8606.00</w:t>
            </w:r>
          </w:p>
        </w:tc>
        <w:tc>
          <w:tcPr>
            <w:tcW w:w="1651" w:type="dxa"/>
          </w:tcPr>
          <w:p w:rsidR="00B6306D" w:rsidRPr="00B6306D" w:rsidRDefault="00B6306D" w:rsidP="00B6306D">
            <w:pPr>
              <w:jc w:val="right"/>
              <w:rPr>
                <w:bCs/>
                <w:lang w:val="uk-UA" w:eastAsia="uk-UA"/>
              </w:rPr>
            </w:pPr>
            <w:r w:rsidRPr="00B6306D">
              <w:rPr>
                <w:bCs/>
                <w:lang w:val="uk-UA" w:eastAsia="uk-UA"/>
              </w:rPr>
              <w:t>17.000</w:t>
            </w:r>
          </w:p>
        </w:tc>
        <w:tc>
          <w:tcPr>
            <w:tcW w:w="1231" w:type="dxa"/>
          </w:tcPr>
          <w:p w:rsidR="00B6306D" w:rsidRPr="00B6306D" w:rsidRDefault="00B6306D" w:rsidP="00B6306D">
            <w:pPr>
              <w:jc w:val="right"/>
              <w:rPr>
                <w:bCs/>
                <w:lang w:val="uk-UA" w:eastAsia="uk-UA"/>
              </w:rPr>
            </w:pPr>
            <w:r w:rsidRPr="00B6306D">
              <w:rPr>
                <w:bCs/>
                <w:lang w:val="uk-UA" w:eastAsia="uk-UA"/>
              </w:rPr>
              <w:t>19.03.2021</w:t>
            </w:r>
          </w:p>
        </w:tc>
      </w:tr>
      <w:tr w:rsidR="00B6306D" w:rsidRPr="00B6306D" w:rsidTr="007C608F">
        <w:tc>
          <w:tcPr>
            <w:tcW w:w="4492" w:type="dxa"/>
            <w:gridSpan w:val="2"/>
          </w:tcPr>
          <w:p w:rsidR="00B6306D" w:rsidRPr="00B6306D" w:rsidRDefault="00B6306D" w:rsidP="00B6306D">
            <w:pPr>
              <w:ind w:left="180" w:hanging="180"/>
              <w:rPr>
                <w:bCs/>
                <w:lang w:val="uk-UA" w:eastAsia="uk-UA"/>
              </w:rPr>
            </w:pPr>
            <w:r w:rsidRPr="00B6306D">
              <w:rPr>
                <w:bCs/>
                <w:lang w:val="uk-UA" w:eastAsia="uk-UA"/>
              </w:rPr>
              <w:t>Зобов'язання за цінними паперами</w:t>
            </w:r>
          </w:p>
        </w:tc>
        <w:tc>
          <w:tcPr>
            <w:tcW w:w="1189" w:type="dxa"/>
          </w:tcPr>
          <w:p w:rsidR="00B6306D" w:rsidRPr="00B6306D" w:rsidRDefault="00B6306D" w:rsidP="00B6306D">
            <w:pPr>
              <w:jc w:val="right"/>
              <w:rPr>
                <w:bCs/>
                <w:lang w:val="uk-UA" w:eastAsia="uk-UA"/>
              </w:rPr>
            </w:pPr>
            <w:r w:rsidRPr="00B6306D">
              <w:rPr>
                <w:bCs/>
                <w:lang w:val="uk-UA" w:eastAsia="uk-UA"/>
              </w:rPr>
              <w:t>Х</w:t>
            </w:r>
          </w:p>
        </w:tc>
        <w:tc>
          <w:tcPr>
            <w:tcW w:w="1385" w:type="dxa"/>
          </w:tcPr>
          <w:p w:rsidR="00B6306D" w:rsidRPr="00B6306D" w:rsidRDefault="00B6306D" w:rsidP="00B6306D">
            <w:pPr>
              <w:jc w:val="right"/>
              <w:rPr>
                <w:bCs/>
                <w:lang w:val="uk-UA" w:eastAsia="uk-UA"/>
              </w:rPr>
            </w:pPr>
            <w:r w:rsidRPr="00B6306D">
              <w:rPr>
                <w:bCs/>
                <w:lang w:val="uk-UA" w:eastAsia="uk-UA"/>
              </w:rPr>
              <w:t>0.00</w:t>
            </w:r>
          </w:p>
        </w:tc>
        <w:tc>
          <w:tcPr>
            <w:tcW w:w="1651" w:type="dxa"/>
          </w:tcPr>
          <w:p w:rsidR="00B6306D" w:rsidRPr="00B6306D" w:rsidRDefault="00B6306D" w:rsidP="00B6306D">
            <w:pPr>
              <w:jc w:val="right"/>
              <w:rPr>
                <w:bCs/>
                <w:lang w:val="uk-UA" w:eastAsia="uk-UA"/>
              </w:rPr>
            </w:pPr>
            <w:r w:rsidRPr="00B6306D">
              <w:rPr>
                <w:bCs/>
                <w:lang w:val="uk-UA" w:eastAsia="uk-UA"/>
              </w:rPr>
              <w:t>Х</w:t>
            </w:r>
          </w:p>
        </w:tc>
        <w:tc>
          <w:tcPr>
            <w:tcW w:w="1231" w:type="dxa"/>
          </w:tcPr>
          <w:p w:rsidR="00B6306D" w:rsidRPr="00B6306D" w:rsidRDefault="00B6306D" w:rsidP="00B6306D">
            <w:pPr>
              <w:jc w:val="right"/>
              <w:rPr>
                <w:bCs/>
                <w:lang w:val="uk-UA" w:eastAsia="uk-UA"/>
              </w:rPr>
            </w:pPr>
            <w:r w:rsidRPr="00B6306D">
              <w:rPr>
                <w:bCs/>
                <w:lang w:val="uk-UA" w:eastAsia="uk-UA"/>
              </w:rPr>
              <w:t>Х</w:t>
            </w:r>
          </w:p>
        </w:tc>
      </w:tr>
      <w:tr w:rsidR="00B6306D" w:rsidRPr="00B6306D" w:rsidTr="007C608F">
        <w:tc>
          <w:tcPr>
            <w:tcW w:w="4492" w:type="dxa"/>
            <w:gridSpan w:val="2"/>
          </w:tcPr>
          <w:p w:rsidR="00B6306D" w:rsidRPr="00B6306D" w:rsidRDefault="00B6306D" w:rsidP="00B6306D">
            <w:pPr>
              <w:ind w:left="180" w:hanging="180"/>
              <w:rPr>
                <w:bCs/>
                <w:lang w:val="uk-UA" w:eastAsia="uk-UA"/>
              </w:rPr>
            </w:pPr>
            <w:r w:rsidRPr="00B6306D">
              <w:rPr>
                <w:bCs/>
                <w:lang w:val="uk-UA" w:eastAsia="uk-UA"/>
              </w:rPr>
              <w:t>у тому числі за облігаціями (за кожним випуском) :</w:t>
            </w:r>
          </w:p>
        </w:tc>
        <w:tc>
          <w:tcPr>
            <w:tcW w:w="1189" w:type="dxa"/>
          </w:tcPr>
          <w:p w:rsidR="00B6306D" w:rsidRPr="00B6306D" w:rsidRDefault="00B6306D" w:rsidP="00B6306D">
            <w:pPr>
              <w:jc w:val="right"/>
              <w:rPr>
                <w:bCs/>
                <w:lang w:val="uk-UA" w:eastAsia="uk-UA"/>
              </w:rPr>
            </w:pPr>
            <w:r w:rsidRPr="00B6306D">
              <w:rPr>
                <w:bCs/>
                <w:lang w:val="uk-UA" w:eastAsia="uk-UA"/>
              </w:rPr>
              <w:t>Х</w:t>
            </w:r>
          </w:p>
        </w:tc>
        <w:tc>
          <w:tcPr>
            <w:tcW w:w="1385" w:type="dxa"/>
          </w:tcPr>
          <w:p w:rsidR="00B6306D" w:rsidRPr="00B6306D" w:rsidRDefault="00B6306D" w:rsidP="00B6306D">
            <w:pPr>
              <w:jc w:val="right"/>
              <w:rPr>
                <w:bCs/>
                <w:lang w:val="uk-UA" w:eastAsia="uk-UA"/>
              </w:rPr>
            </w:pPr>
            <w:r w:rsidRPr="00B6306D">
              <w:rPr>
                <w:bCs/>
                <w:lang w:val="uk-UA" w:eastAsia="uk-UA"/>
              </w:rPr>
              <w:t>0.00</w:t>
            </w:r>
          </w:p>
        </w:tc>
        <w:tc>
          <w:tcPr>
            <w:tcW w:w="1651" w:type="dxa"/>
          </w:tcPr>
          <w:p w:rsidR="00B6306D" w:rsidRPr="00B6306D" w:rsidRDefault="00B6306D" w:rsidP="00B6306D">
            <w:pPr>
              <w:jc w:val="right"/>
              <w:rPr>
                <w:bCs/>
                <w:lang w:val="uk-UA" w:eastAsia="uk-UA"/>
              </w:rPr>
            </w:pPr>
            <w:r w:rsidRPr="00B6306D">
              <w:rPr>
                <w:bCs/>
                <w:lang w:val="uk-UA" w:eastAsia="uk-UA"/>
              </w:rPr>
              <w:t>Х</w:t>
            </w:r>
          </w:p>
        </w:tc>
        <w:tc>
          <w:tcPr>
            <w:tcW w:w="1231" w:type="dxa"/>
          </w:tcPr>
          <w:p w:rsidR="00B6306D" w:rsidRPr="00B6306D" w:rsidRDefault="00B6306D" w:rsidP="00B6306D">
            <w:pPr>
              <w:jc w:val="right"/>
              <w:rPr>
                <w:bCs/>
                <w:lang w:val="uk-UA" w:eastAsia="uk-UA"/>
              </w:rPr>
            </w:pPr>
            <w:r w:rsidRPr="00B6306D">
              <w:rPr>
                <w:bCs/>
                <w:lang w:val="uk-UA" w:eastAsia="uk-UA"/>
              </w:rPr>
              <w:t>Х</w:t>
            </w:r>
          </w:p>
        </w:tc>
      </w:tr>
      <w:tr w:rsidR="00B6306D" w:rsidRPr="00B6306D" w:rsidTr="007C608F">
        <w:tc>
          <w:tcPr>
            <w:tcW w:w="4492" w:type="dxa"/>
            <w:gridSpan w:val="2"/>
          </w:tcPr>
          <w:p w:rsidR="00B6306D" w:rsidRPr="00B6306D" w:rsidRDefault="00B6306D" w:rsidP="00B6306D">
            <w:pPr>
              <w:ind w:left="180" w:hanging="180"/>
              <w:rPr>
                <w:bCs/>
                <w:lang w:val="uk-UA" w:eastAsia="uk-UA"/>
              </w:rPr>
            </w:pPr>
            <w:r w:rsidRPr="00B6306D">
              <w:rPr>
                <w:bCs/>
                <w:lang w:val="uk-UA" w:eastAsia="uk-UA"/>
              </w:rPr>
              <w:t>за іпотечними цінними паперами (за кожним власним випуском):</w:t>
            </w:r>
          </w:p>
        </w:tc>
        <w:tc>
          <w:tcPr>
            <w:tcW w:w="1189" w:type="dxa"/>
          </w:tcPr>
          <w:p w:rsidR="00B6306D" w:rsidRPr="00B6306D" w:rsidRDefault="00B6306D" w:rsidP="00B6306D">
            <w:pPr>
              <w:jc w:val="right"/>
              <w:rPr>
                <w:bCs/>
                <w:lang w:val="uk-UA" w:eastAsia="uk-UA"/>
              </w:rPr>
            </w:pPr>
            <w:r w:rsidRPr="00B6306D">
              <w:rPr>
                <w:bCs/>
                <w:lang w:val="uk-UA" w:eastAsia="uk-UA"/>
              </w:rPr>
              <w:t>Х</w:t>
            </w:r>
          </w:p>
        </w:tc>
        <w:tc>
          <w:tcPr>
            <w:tcW w:w="1385" w:type="dxa"/>
          </w:tcPr>
          <w:p w:rsidR="00B6306D" w:rsidRPr="00B6306D" w:rsidRDefault="00B6306D" w:rsidP="00B6306D">
            <w:pPr>
              <w:jc w:val="right"/>
              <w:rPr>
                <w:bCs/>
                <w:lang w:val="uk-UA" w:eastAsia="uk-UA"/>
              </w:rPr>
            </w:pPr>
            <w:r w:rsidRPr="00B6306D">
              <w:rPr>
                <w:bCs/>
                <w:lang w:val="uk-UA" w:eastAsia="uk-UA"/>
              </w:rPr>
              <w:t>0.00</w:t>
            </w:r>
          </w:p>
        </w:tc>
        <w:tc>
          <w:tcPr>
            <w:tcW w:w="1651" w:type="dxa"/>
          </w:tcPr>
          <w:p w:rsidR="00B6306D" w:rsidRPr="00B6306D" w:rsidRDefault="00B6306D" w:rsidP="00B6306D">
            <w:pPr>
              <w:jc w:val="right"/>
              <w:rPr>
                <w:bCs/>
                <w:lang w:val="uk-UA" w:eastAsia="uk-UA"/>
              </w:rPr>
            </w:pPr>
            <w:r w:rsidRPr="00B6306D">
              <w:rPr>
                <w:bCs/>
                <w:lang w:val="uk-UA" w:eastAsia="uk-UA"/>
              </w:rPr>
              <w:t>Х</w:t>
            </w:r>
          </w:p>
        </w:tc>
        <w:tc>
          <w:tcPr>
            <w:tcW w:w="1231" w:type="dxa"/>
          </w:tcPr>
          <w:p w:rsidR="00B6306D" w:rsidRPr="00B6306D" w:rsidRDefault="00B6306D" w:rsidP="00B6306D">
            <w:pPr>
              <w:jc w:val="right"/>
              <w:rPr>
                <w:bCs/>
                <w:lang w:val="uk-UA" w:eastAsia="uk-UA"/>
              </w:rPr>
            </w:pPr>
            <w:r w:rsidRPr="00B6306D">
              <w:rPr>
                <w:bCs/>
                <w:lang w:val="uk-UA" w:eastAsia="uk-UA"/>
              </w:rPr>
              <w:t>Х</w:t>
            </w:r>
          </w:p>
        </w:tc>
      </w:tr>
      <w:tr w:rsidR="00B6306D" w:rsidRPr="00B6306D" w:rsidTr="007C608F">
        <w:tc>
          <w:tcPr>
            <w:tcW w:w="4492" w:type="dxa"/>
            <w:gridSpan w:val="2"/>
          </w:tcPr>
          <w:p w:rsidR="00B6306D" w:rsidRPr="00B6306D" w:rsidRDefault="00B6306D" w:rsidP="00B6306D">
            <w:pPr>
              <w:ind w:left="180" w:hanging="180"/>
              <w:rPr>
                <w:bCs/>
                <w:lang w:val="uk-UA" w:eastAsia="uk-UA"/>
              </w:rPr>
            </w:pPr>
            <w:r w:rsidRPr="00B6306D">
              <w:rPr>
                <w:bCs/>
                <w:lang w:val="uk-UA" w:eastAsia="uk-UA"/>
              </w:rPr>
              <w:t>за сертифікатами ФОН (за кожним власним випуском):</w:t>
            </w:r>
          </w:p>
        </w:tc>
        <w:tc>
          <w:tcPr>
            <w:tcW w:w="1189" w:type="dxa"/>
          </w:tcPr>
          <w:p w:rsidR="00B6306D" w:rsidRPr="00B6306D" w:rsidRDefault="00B6306D" w:rsidP="00B6306D">
            <w:pPr>
              <w:jc w:val="right"/>
              <w:rPr>
                <w:bCs/>
                <w:lang w:val="uk-UA" w:eastAsia="uk-UA"/>
              </w:rPr>
            </w:pPr>
            <w:r w:rsidRPr="00B6306D">
              <w:rPr>
                <w:bCs/>
                <w:lang w:val="uk-UA" w:eastAsia="uk-UA"/>
              </w:rPr>
              <w:t>Х</w:t>
            </w:r>
          </w:p>
        </w:tc>
        <w:tc>
          <w:tcPr>
            <w:tcW w:w="1385" w:type="dxa"/>
          </w:tcPr>
          <w:p w:rsidR="00B6306D" w:rsidRPr="00B6306D" w:rsidRDefault="00B6306D" w:rsidP="00B6306D">
            <w:pPr>
              <w:jc w:val="right"/>
              <w:rPr>
                <w:bCs/>
                <w:lang w:val="uk-UA" w:eastAsia="uk-UA"/>
              </w:rPr>
            </w:pPr>
            <w:r w:rsidRPr="00B6306D">
              <w:rPr>
                <w:bCs/>
                <w:lang w:val="uk-UA" w:eastAsia="uk-UA"/>
              </w:rPr>
              <w:t>0.00</w:t>
            </w:r>
          </w:p>
        </w:tc>
        <w:tc>
          <w:tcPr>
            <w:tcW w:w="1651" w:type="dxa"/>
          </w:tcPr>
          <w:p w:rsidR="00B6306D" w:rsidRPr="00B6306D" w:rsidRDefault="00B6306D" w:rsidP="00B6306D">
            <w:pPr>
              <w:jc w:val="right"/>
              <w:rPr>
                <w:bCs/>
                <w:lang w:val="uk-UA" w:eastAsia="uk-UA"/>
              </w:rPr>
            </w:pPr>
            <w:r w:rsidRPr="00B6306D">
              <w:rPr>
                <w:bCs/>
                <w:lang w:val="uk-UA" w:eastAsia="uk-UA"/>
              </w:rPr>
              <w:t>Х</w:t>
            </w:r>
          </w:p>
        </w:tc>
        <w:tc>
          <w:tcPr>
            <w:tcW w:w="1231" w:type="dxa"/>
          </w:tcPr>
          <w:p w:rsidR="00B6306D" w:rsidRPr="00B6306D" w:rsidRDefault="00B6306D" w:rsidP="00B6306D">
            <w:pPr>
              <w:jc w:val="right"/>
              <w:rPr>
                <w:bCs/>
                <w:lang w:val="uk-UA" w:eastAsia="uk-UA"/>
              </w:rPr>
            </w:pPr>
            <w:r w:rsidRPr="00B6306D">
              <w:rPr>
                <w:bCs/>
                <w:lang w:val="uk-UA" w:eastAsia="uk-UA"/>
              </w:rPr>
              <w:t>Х</w:t>
            </w:r>
          </w:p>
        </w:tc>
      </w:tr>
      <w:tr w:rsidR="00B6306D" w:rsidRPr="00B6306D" w:rsidTr="007C608F">
        <w:tc>
          <w:tcPr>
            <w:tcW w:w="4492" w:type="dxa"/>
            <w:gridSpan w:val="2"/>
          </w:tcPr>
          <w:p w:rsidR="00B6306D" w:rsidRPr="00B6306D" w:rsidRDefault="00B6306D" w:rsidP="00B6306D">
            <w:pPr>
              <w:ind w:left="180" w:hanging="180"/>
              <w:rPr>
                <w:bCs/>
                <w:lang w:val="uk-UA" w:eastAsia="uk-UA"/>
              </w:rPr>
            </w:pPr>
            <w:r w:rsidRPr="00B6306D">
              <w:rPr>
                <w:bCs/>
                <w:lang w:val="uk-UA" w:eastAsia="uk-UA"/>
              </w:rPr>
              <w:t>За векселями (всього)</w:t>
            </w:r>
          </w:p>
        </w:tc>
        <w:tc>
          <w:tcPr>
            <w:tcW w:w="1189" w:type="dxa"/>
          </w:tcPr>
          <w:p w:rsidR="00B6306D" w:rsidRPr="00B6306D" w:rsidRDefault="00B6306D" w:rsidP="00B6306D">
            <w:pPr>
              <w:jc w:val="right"/>
              <w:rPr>
                <w:bCs/>
                <w:lang w:val="uk-UA" w:eastAsia="uk-UA"/>
              </w:rPr>
            </w:pPr>
            <w:r w:rsidRPr="00B6306D">
              <w:rPr>
                <w:bCs/>
                <w:lang w:val="uk-UA" w:eastAsia="uk-UA"/>
              </w:rPr>
              <w:t>Х</w:t>
            </w:r>
          </w:p>
        </w:tc>
        <w:tc>
          <w:tcPr>
            <w:tcW w:w="1385" w:type="dxa"/>
          </w:tcPr>
          <w:p w:rsidR="00B6306D" w:rsidRPr="00B6306D" w:rsidRDefault="00B6306D" w:rsidP="00B6306D">
            <w:pPr>
              <w:jc w:val="right"/>
              <w:rPr>
                <w:bCs/>
                <w:lang w:val="uk-UA" w:eastAsia="uk-UA"/>
              </w:rPr>
            </w:pPr>
            <w:r w:rsidRPr="00B6306D">
              <w:rPr>
                <w:bCs/>
                <w:lang w:val="uk-UA" w:eastAsia="uk-UA"/>
              </w:rPr>
              <w:t>0.00</w:t>
            </w:r>
          </w:p>
        </w:tc>
        <w:tc>
          <w:tcPr>
            <w:tcW w:w="1651" w:type="dxa"/>
          </w:tcPr>
          <w:p w:rsidR="00B6306D" w:rsidRPr="00B6306D" w:rsidRDefault="00B6306D" w:rsidP="00B6306D">
            <w:pPr>
              <w:jc w:val="right"/>
              <w:rPr>
                <w:bCs/>
                <w:lang w:val="uk-UA" w:eastAsia="uk-UA"/>
              </w:rPr>
            </w:pPr>
            <w:r w:rsidRPr="00B6306D">
              <w:rPr>
                <w:bCs/>
                <w:lang w:val="uk-UA" w:eastAsia="uk-UA"/>
              </w:rPr>
              <w:t>Х</w:t>
            </w:r>
          </w:p>
        </w:tc>
        <w:tc>
          <w:tcPr>
            <w:tcW w:w="1231" w:type="dxa"/>
          </w:tcPr>
          <w:p w:rsidR="00B6306D" w:rsidRPr="00B6306D" w:rsidRDefault="00B6306D" w:rsidP="00B6306D">
            <w:pPr>
              <w:jc w:val="right"/>
              <w:rPr>
                <w:bCs/>
                <w:lang w:val="uk-UA" w:eastAsia="uk-UA"/>
              </w:rPr>
            </w:pPr>
            <w:r w:rsidRPr="00B6306D">
              <w:rPr>
                <w:bCs/>
                <w:lang w:val="uk-UA" w:eastAsia="uk-UA"/>
              </w:rPr>
              <w:t>Х</w:t>
            </w:r>
          </w:p>
        </w:tc>
      </w:tr>
      <w:tr w:rsidR="00B6306D" w:rsidRPr="00B6306D" w:rsidTr="007C608F">
        <w:tc>
          <w:tcPr>
            <w:tcW w:w="4492" w:type="dxa"/>
            <w:gridSpan w:val="2"/>
          </w:tcPr>
          <w:p w:rsidR="00B6306D" w:rsidRPr="00B6306D" w:rsidRDefault="00B6306D" w:rsidP="00B6306D">
            <w:pPr>
              <w:ind w:left="180" w:hanging="180"/>
              <w:rPr>
                <w:bCs/>
                <w:lang w:val="uk-UA" w:eastAsia="uk-UA"/>
              </w:rPr>
            </w:pPr>
            <w:r w:rsidRPr="00B6306D">
              <w:rPr>
                <w:bCs/>
                <w:lang w:val="uk-UA" w:eastAsia="uk-UA"/>
              </w:rPr>
              <w:t>за іншими цінними паперами (у тому числі за похідними цінними паперами) (за кожним видом):</w:t>
            </w:r>
          </w:p>
        </w:tc>
        <w:tc>
          <w:tcPr>
            <w:tcW w:w="1189" w:type="dxa"/>
          </w:tcPr>
          <w:p w:rsidR="00B6306D" w:rsidRPr="00B6306D" w:rsidRDefault="00B6306D" w:rsidP="00B6306D">
            <w:pPr>
              <w:jc w:val="right"/>
              <w:rPr>
                <w:bCs/>
                <w:lang w:val="uk-UA" w:eastAsia="uk-UA"/>
              </w:rPr>
            </w:pPr>
            <w:r w:rsidRPr="00B6306D">
              <w:rPr>
                <w:bCs/>
                <w:lang w:val="uk-UA" w:eastAsia="uk-UA"/>
              </w:rPr>
              <w:t>Х</w:t>
            </w:r>
          </w:p>
        </w:tc>
        <w:tc>
          <w:tcPr>
            <w:tcW w:w="1385" w:type="dxa"/>
          </w:tcPr>
          <w:p w:rsidR="00B6306D" w:rsidRPr="00B6306D" w:rsidRDefault="00B6306D" w:rsidP="00B6306D">
            <w:pPr>
              <w:jc w:val="right"/>
              <w:rPr>
                <w:bCs/>
                <w:lang w:val="uk-UA" w:eastAsia="uk-UA"/>
              </w:rPr>
            </w:pPr>
            <w:r w:rsidRPr="00B6306D">
              <w:rPr>
                <w:bCs/>
                <w:lang w:val="uk-UA" w:eastAsia="uk-UA"/>
              </w:rPr>
              <w:t>0.00</w:t>
            </w:r>
          </w:p>
        </w:tc>
        <w:tc>
          <w:tcPr>
            <w:tcW w:w="1651" w:type="dxa"/>
          </w:tcPr>
          <w:p w:rsidR="00B6306D" w:rsidRPr="00B6306D" w:rsidRDefault="00B6306D" w:rsidP="00B6306D">
            <w:pPr>
              <w:jc w:val="right"/>
              <w:rPr>
                <w:bCs/>
                <w:lang w:val="uk-UA" w:eastAsia="uk-UA"/>
              </w:rPr>
            </w:pPr>
            <w:r w:rsidRPr="00B6306D">
              <w:rPr>
                <w:bCs/>
                <w:lang w:val="uk-UA" w:eastAsia="uk-UA"/>
              </w:rPr>
              <w:t>Х</w:t>
            </w:r>
          </w:p>
        </w:tc>
        <w:tc>
          <w:tcPr>
            <w:tcW w:w="1231" w:type="dxa"/>
          </w:tcPr>
          <w:p w:rsidR="00B6306D" w:rsidRPr="00B6306D" w:rsidRDefault="00B6306D" w:rsidP="00B6306D">
            <w:pPr>
              <w:jc w:val="right"/>
              <w:rPr>
                <w:bCs/>
                <w:lang w:val="uk-UA" w:eastAsia="uk-UA"/>
              </w:rPr>
            </w:pPr>
            <w:r w:rsidRPr="00B6306D">
              <w:rPr>
                <w:bCs/>
                <w:lang w:val="uk-UA" w:eastAsia="uk-UA"/>
              </w:rPr>
              <w:t>Х</w:t>
            </w:r>
          </w:p>
        </w:tc>
      </w:tr>
      <w:tr w:rsidR="00B6306D" w:rsidRPr="00B6306D" w:rsidTr="007C608F">
        <w:tc>
          <w:tcPr>
            <w:tcW w:w="4492" w:type="dxa"/>
            <w:gridSpan w:val="2"/>
          </w:tcPr>
          <w:p w:rsidR="00B6306D" w:rsidRPr="00B6306D" w:rsidRDefault="00B6306D" w:rsidP="00B6306D">
            <w:pPr>
              <w:ind w:left="180" w:hanging="180"/>
              <w:rPr>
                <w:bCs/>
                <w:lang w:val="uk-UA" w:eastAsia="uk-UA"/>
              </w:rPr>
            </w:pPr>
            <w:r w:rsidRPr="00B6306D">
              <w:rPr>
                <w:bCs/>
                <w:lang w:val="uk-UA" w:eastAsia="uk-UA"/>
              </w:rPr>
              <w:t>За фінансовими інвестиціями в корпоративні права (за кожним видом):</w:t>
            </w:r>
          </w:p>
        </w:tc>
        <w:tc>
          <w:tcPr>
            <w:tcW w:w="1189" w:type="dxa"/>
          </w:tcPr>
          <w:p w:rsidR="00B6306D" w:rsidRPr="00B6306D" w:rsidRDefault="00B6306D" w:rsidP="00B6306D">
            <w:pPr>
              <w:jc w:val="right"/>
              <w:rPr>
                <w:bCs/>
                <w:lang w:val="uk-UA" w:eastAsia="uk-UA"/>
              </w:rPr>
            </w:pPr>
            <w:r w:rsidRPr="00B6306D">
              <w:rPr>
                <w:bCs/>
                <w:lang w:val="uk-UA" w:eastAsia="uk-UA"/>
              </w:rPr>
              <w:t>Х</w:t>
            </w:r>
          </w:p>
        </w:tc>
        <w:tc>
          <w:tcPr>
            <w:tcW w:w="1385" w:type="dxa"/>
          </w:tcPr>
          <w:p w:rsidR="00B6306D" w:rsidRPr="00B6306D" w:rsidRDefault="00B6306D" w:rsidP="00B6306D">
            <w:pPr>
              <w:jc w:val="right"/>
              <w:rPr>
                <w:bCs/>
                <w:lang w:val="uk-UA" w:eastAsia="uk-UA"/>
              </w:rPr>
            </w:pPr>
            <w:r w:rsidRPr="00B6306D">
              <w:rPr>
                <w:bCs/>
                <w:lang w:val="uk-UA" w:eastAsia="uk-UA"/>
              </w:rPr>
              <w:t>0.00</w:t>
            </w:r>
          </w:p>
        </w:tc>
        <w:tc>
          <w:tcPr>
            <w:tcW w:w="1651" w:type="dxa"/>
          </w:tcPr>
          <w:p w:rsidR="00B6306D" w:rsidRPr="00B6306D" w:rsidRDefault="00B6306D" w:rsidP="00B6306D">
            <w:pPr>
              <w:jc w:val="right"/>
              <w:rPr>
                <w:bCs/>
                <w:lang w:val="uk-UA" w:eastAsia="uk-UA"/>
              </w:rPr>
            </w:pPr>
            <w:r w:rsidRPr="00B6306D">
              <w:rPr>
                <w:bCs/>
                <w:lang w:val="uk-UA" w:eastAsia="uk-UA"/>
              </w:rPr>
              <w:t>Х</w:t>
            </w:r>
          </w:p>
        </w:tc>
        <w:tc>
          <w:tcPr>
            <w:tcW w:w="1231" w:type="dxa"/>
          </w:tcPr>
          <w:p w:rsidR="00B6306D" w:rsidRPr="00B6306D" w:rsidRDefault="00B6306D" w:rsidP="00B6306D">
            <w:pPr>
              <w:jc w:val="right"/>
              <w:rPr>
                <w:bCs/>
                <w:lang w:val="uk-UA" w:eastAsia="uk-UA"/>
              </w:rPr>
            </w:pPr>
            <w:r w:rsidRPr="00B6306D">
              <w:rPr>
                <w:bCs/>
                <w:lang w:val="uk-UA" w:eastAsia="uk-UA"/>
              </w:rPr>
              <w:t>Х</w:t>
            </w:r>
          </w:p>
        </w:tc>
      </w:tr>
      <w:tr w:rsidR="00B6306D" w:rsidRPr="00B6306D" w:rsidTr="007C608F">
        <w:tc>
          <w:tcPr>
            <w:tcW w:w="4492" w:type="dxa"/>
            <w:gridSpan w:val="2"/>
          </w:tcPr>
          <w:p w:rsidR="00B6306D" w:rsidRPr="00B6306D" w:rsidRDefault="00B6306D" w:rsidP="00B6306D">
            <w:pPr>
              <w:ind w:left="180" w:hanging="180"/>
              <w:rPr>
                <w:bCs/>
                <w:lang w:val="uk-UA" w:eastAsia="uk-UA"/>
              </w:rPr>
            </w:pPr>
            <w:r w:rsidRPr="00B6306D">
              <w:rPr>
                <w:bCs/>
                <w:lang w:val="uk-UA" w:eastAsia="uk-UA"/>
              </w:rPr>
              <w:t>Податкові зобов'язання</w:t>
            </w:r>
          </w:p>
        </w:tc>
        <w:tc>
          <w:tcPr>
            <w:tcW w:w="1189" w:type="dxa"/>
          </w:tcPr>
          <w:p w:rsidR="00B6306D" w:rsidRPr="00B6306D" w:rsidRDefault="00B6306D" w:rsidP="00B6306D">
            <w:pPr>
              <w:jc w:val="right"/>
              <w:rPr>
                <w:bCs/>
                <w:lang w:val="uk-UA" w:eastAsia="uk-UA"/>
              </w:rPr>
            </w:pPr>
            <w:r w:rsidRPr="00B6306D">
              <w:rPr>
                <w:bCs/>
                <w:lang w:val="uk-UA" w:eastAsia="uk-UA"/>
              </w:rPr>
              <w:t>Х</w:t>
            </w:r>
          </w:p>
        </w:tc>
        <w:tc>
          <w:tcPr>
            <w:tcW w:w="1385" w:type="dxa"/>
          </w:tcPr>
          <w:p w:rsidR="00B6306D" w:rsidRPr="00B6306D" w:rsidRDefault="00B6306D" w:rsidP="00B6306D">
            <w:pPr>
              <w:jc w:val="right"/>
              <w:rPr>
                <w:bCs/>
                <w:lang w:val="uk-UA" w:eastAsia="uk-UA"/>
              </w:rPr>
            </w:pPr>
            <w:r w:rsidRPr="00B6306D">
              <w:rPr>
                <w:bCs/>
                <w:lang w:val="uk-UA" w:eastAsia="uk-UA"/>
              </w:rPr>
              <w:t>318.00</w:t>
            </w:r>
          </w:p>
        </w:tc>
        <w:tc>
          <w:tcPr>
            <w:tcW w:w="1651" w:type="dxa"/>
          </w:tcPr>
          <w:p w:rsidR="00B6306D" w:rsidRPr="00B6306D" w:rsidRDefault="00B6306D" w:rsidP="00B6306D">
            <w:pPr>
              <w:jc w:val="right"/>
              <w:rPr>
                <w:bCs/>
                <w:lang w:val="uk-UA" w:eastAsia="uk-UA"/>
              </w:rPr>
            </w:pPr>
            <w:r w:rsidRPr="00B6306D">
              <w:rPr>
                <w:bCs/>
                <w:lang w:val="uk-UA" w:eastAsia="uk-UA"/>
              </w:rPr>
              <w:t>Х</w:t>
            </w:r>
          </w:p>
        </w:tc>
        <w:tc>
          <w:tcPr>
            <w:tcW w:w="1231" w:type="dxa"/>
          </w:tcPr>
          <w:p w:rsidR="00B6306D" w:rsidRPr="00B6306D" w:rsidRDefault="00B6306D" w:rsidP="00B6306D">
            <w:pPr>
              <w:jc w:val="right"/>
              <w:rPr>
                <w:bCs/>
                <w:lang w:val="uk-UA" w:eastAsia="uk-UA"/>
              </w:rPr>
            </w:pPr>
            <w:r w:rsidRPr="00B6306D">
              <w:rPr>
                <w:bCs/>
                <w:lang w:val="uk-UA" w:eastAsia="uk-UA"/>
              </w:rPr>
              <w:t>Х</w:t>
            </w:r>
          </w:p>
        </w:tc>
      </w:tr>
      <w:tr w:rsidR="00B6306D" w:rsidRPr="00B6306D" w:rsidTr="007C608F">
        <w:tc>
          <w:tcPr>
            <w:tcW w:w="4492" w:type="dxa"/>
            <w:gridSpan w:val="2"/>
          </w:tcPr>
          <w:p w:rsidR="00B6306D" w:rsidRPr="00B6306D" w:rsidRDefault="00B6306D" w:rsidP="00B6306D">
            <w:pPr>
              <w:ind w:left="180" w:hanging="180"/>
              <w:rPr>
                <w:bCs/>
                <w:lang w:val="uk-UA" w:eastAsia="uk-UA"/>
              </w:rPr>
            </w:pPr>
            <w:r w:rsidRPr="00B6306D">
              <w:rPr>
                <w:bCs/>
                <w:lang w:val="uk-UA" w:eastAsia="uk-UA"/>
              </w:rPr>
              <w:t>Фінансова допомога на зворотній основі</w:t>
            </w:r>
          </w:p>
        </w:tc>
        <w:tc>
          <w:tcPr>
            <w:tcW w:w="1189" w:type="dxa"/>
          </w:tcPr>
          <w:p w:rsidR="00B6306D" w:rsidRPr="00B6306D" w:rsidRDefault="00B6306D" w:rsidP="00B6306D">
            <w:pPr>
              <w:jc w:val="right"/>
              <w:rPr>
                <w:bCs/>
                <w:lang w:val="uk-UA" w:eastAsia="uk-UA"/>
              </w:rPr>
            </w:pPr>
            <w:r w:rsidRPr="00B6306D">
              <w:rPr>
                <w:bCs/>
                <w:lang w:val="uk-UA" w:eastAsia="uk-UA"/>
              </w:rPr>
              <w:t>Х</w:t>
            </w:r>
          </w:p>
        </w:tc>
        <w:tc>
          <w:tcPr>
            <w:tcW w:w="1385" w:type="dxa"/>
          </w:tcPr>
          <w:p w:rsidR="00B6306D" w:rsidRPr="00B6306D" w:rsidRDefault="00B6306D" w:rsidP="00B6306D">
            <w:pPr>
              <w:jc w:val="right"/>
              <w:rPr>
                <w:bCs/>
                <w:lang w:val="uk-UA" w:eastAsia="uk-UA"/>
              </w:rPr>
            </w:pPr>
            <w:r w:rsidRPr="00B6306D">
              <w:rPr>
                <w:bCs/>
                <w:lang w:val="uk-UA" w:eastAsia="uk-UA"/>
              </w:rPr>
              <w:t>0.00</w:t>
            </w:r>
          </w:p>
        </w:tc>
        <w:tc>
          <w:tcPr>
            <w:tcW w:w="1651" w:type="dxa"/>
          </w:tcPr>
          <w:p w:rsidR="00B6306D" w:rsidRPr="00B6306D" w:rsidRDefault="00B6306D" w:rsidP="00B6306D">
            <w:pPr>
              <w:jc w:val="right"/>
              <w:rPr>
                <w:bCs/>
                <w:lang w:val="uk-UA" w:eastAsia="uk-UA"/>
              </w:rPr>
            </w:pPr>
            <w:r w:rsidRPr="00B6306D">
              <w:rPr>
                <w:bCs/>
                <w:lang w:val="uk-UA" w:eastAsia="uk-UA"/>
              </w:rPr>
              <w:t>Х</w:t>
            </w:r>
          </w:p>
        </w:tc>
        <w:tc>
          <w:tcPr>
            <w:tcW w:w="1231" w:type="dxa"/>
          </w:tcPr>
          <w:p w:rsidR="00B6306D" w:rsidRPr="00B6306D" w:rsidRDefault="00B6306D" w:rsidP="00B6306D">
            <w:pPr>
              <w:jc w:val="right"/>
              <w:rPr>
                <w:bCs/>
                <w:lang w:val="uk-UA" w:eastAsia="uk-UA"/>
              </w:rPr>
            </w:pPr>
            <w:r w:rsidRPr="00B6306D">
              <w:rPr>
                <w:bCs/>
                <w:lang w:val="uk-UA" w:eastAsia="uk-UA"/>
              </w:rPr>
              <w:t>Х</w:t>
            </w:r>
          </w:p>
        </w:tc>
      </w:tr>
      <w:tr w:rsidR="00B6306D" w:rsidRPr="00B6306D" w:rsidTr="007C608F">
        <w:tc>
          <w:tcPr>
            <w:tcW w:w="4492" w:type="dxa"/>
            <w:gridSpan w:val="2"/>
          </w:tcPr>
          <w:p w:rsidR="00B6306D" w:rsidRPr="00B6306D" w:rsidRDefault="00B6306D" w:rsidP="00B6306D">
            <w:pPr>
              <w:ind w:left="180" w:hanging="180"/>
              <w:rPr>
                <w:bCs/>
                <w:lang w:val="uk-UA" w:eastAsia="uk-UA"/>
              </w:rPr>
            </w:pPr>
            <w:r w:rsidRPr="00B6306D">
              <w:rPr>
                <w:bCs/>
                <w:lang w:val="uk-UA" w:eastAsia="uk-UA"/>
              </w:rPr>
              <w:t>Інші зобов'язання та забезпечення</w:t>
            </w:r>
          </w:p>
        </w:tc>
        <w:tc>
          <w:tcPr>
            <w:tcW w:w="1189" w:type="dxa"/>
          </w:tcPr>
          <w:p w:rsidR="00B6306D" w:rsidRPr="00B6306D" w:rsidRDefault="00B6306D" w:rsidP="00B6306D">
            <w:pPr>
              <w:jc w:val="right"/>
              <w:rPr>
                <w:bCs/>
                <w:lang w:val="uk-UA" w:eastAsia="uk-UA"/>
              </w:rPr>
            </w:pPr>
            <w:r w:rsidRPr="00B6306D">
              <w:rPr>
                <w:bCs/>
                <w:lang w:val="uk-UA" w:eastAsia="uk-UA"/>
              </w:rPr>
              <w:t>Х</w:t>
            </w:r>
          </w:p>
        </w:tc>
        <w:tc>
          <w:tcPr>
            <w:tcW w:w="1385" w:type="dxa"/>
          </w:tcPr>
          <w:p w:rsidR="00B6306D" w:rsidRPr="00B6306D" w:rsidRDefault="00B6306D" w:rsidP="00B6306D">
            <w:pPr>
              <w:jc w:val="right"/>
              <w:rPr>
                <w:bCs/>
                <w:lang w:val="uk-UA" w:eastAsia="uk-UA"/>
              </w:rPr>
            </w:pPr>
            <w:r w:rsidRPr="00B6306D">
              <w:rPr>
                <w:bCs/>
                <w:lang w:val="uk-UA" w:eastAsia="uk-UA"/>
              </w:rPr>
              <w:t>8647.00</w:t>
            </w:r>
          </w:p>
        </w:tc>
        <w:tc>
          <w:tcPr>
            <w:tcW w:w="1651" w:type="dxa"/>
          </w:tcPr>
          <w:p w:rsidR="00B6306D" w:rsidRPr="00B6306D" w:rsidRDefault="00B6306D" w:rsidP="00B6306D">
            <w:pPr>
              <w:jc w:val="right"/>
              <w:rPr>
                <w:bCs/>
                <w:lang w:val="uk-UA" w:eastAsia="uk-UA"/>
              </w:rPr>
            </w:pPr>
            <w:r w:rsidRPr="00B6306D">
              <w:rPr>
                <w:bCs/>
                <w:lang w:val="uk-UA" w:eastAsia="uk-UA"/>
              </w:rPr>
              <w:t>Х</w:t>
            </w:r>
          </w:p>
        </w:tc>
        <w:tc>
          <w:tcPr>
            <w:tcW w:w="1231" w:type="dxa"/>
          </w:tcPr>
          <w:p w:rsidR="00B6306D" w:rsidRPr="00B6306D" w:rsidRDefault="00B6306D" w:rsidP="00B6306D">
            <w:pPr>
              <w:jc w:val="right"/>
              <w:rPr>
                <w:bCs/>
                <w:lang w:val="uk-UA" w:eastAsia="uk-UA"/>
              </w:rPr>
            </w:pPr>
            <w:r w:rsidRPr="00B6306D">
              <w:rPr>
                <w:bCs/>
                <w:lang w:val="uk-UA" w:eastAsia="uk-UA"/>
              </w:rPr>
              <w:t>Х</w:t>
            </w:r>
          </w:p>
        </w:tc>
      </w:tr>
      <w:tr w:rsidR="00B6306D" w:rsidRPr="00B6306D" w:rsidTr="007C608F">
        <w:tc>
          <w:tcPr>
            <w:tcW w:w="4492" w:type="dxa"/>
            <w:gridSpan w:val="2"/>
          </w:tcPr>
          <w:p w:rsidR="00B6306D" w:rsidRPr="00B6306D" w:rsidRDefault="00B6306D" w:rsidP="00B6306D">
            <w:pPr>
              <w:ind w:left="180" w:hanging="180"/>
              <w:rPr>
                <w:bCs/>
                <w:lang w:val="uk-UA" w:eastAsia="uk-UA"/>
              </w:rPr>
            </w:pPr>
            <w:r w:rsidRPr="00B6306D">
              <w:rPr>
                <w:bCs/>
                <w:lang w:val="uk-UA" w:eastAsia="uk-UA"/>
              </w:rPr>
              <w:t>Усього зобов'язань та забезпечень</w:t>
            </w:r>
          </w:p>
        </w:tc>
        <w:tc>
          <w:tcPr>
            <w:tcW w:w="1189" w:type="dxa"/>
          </w:tcPr>
          <w:p w:rsidR="00B6306D" w:rsidRPr="00B6306D" w:rsidRDefault="00B6306D" w:rsidP="00B6306D">
            <w:pPr>
              <w:jc w:val="right"/>
              <w:rPr>
                <w:bCs/>
                <w:lang w:val="uk-UA" w:eastAsia="uk-UA"/>
              </w:rPr>
            </w:pPr>
            <w:r w:rsidRPr="00B6306D">
              <w:rPr>
                <w:bCs/>
                <w:lang w:val="uk-UA" w:eastAsia="uk-UA"/>
              </w:rPr>
              <w:t>Х</w:t>
            </w:r>
          </w:p>
        </w:tc>
        <w:tc>
          <w:tcPr>
            <w:tcW w:w="1385" w:type="dxa"/>
          </w:tcPr>
          <w:p w:rsidR="00B6306D" w:rsidRPr="00B6306D" w:rsidRDefault="00B6306D" w:rsidP="00B6306D">
            <w:pPr>
              <w:jc w:val="right"/>
              <w:rPr>
                <w:bCs/>
                <w:lang w:val="uk-UA" w:eastAsia="uk-UA"/>
              </w:rPr>
            </w:pPr>
            <w:r w:rsidRPr="00B6306D">
              <w:rPr>
                <w:bCs/>
                <w:lang w:val="uk-UA" w:eastAsia="uk-UA"/>
              </w:rPr>
              <w:t>21731.00</w:t>
            </w:r>
          </w:p>
        </w:tc>
        <w:tc>
          <w:tcPr>
            <w:tcW w:w="1651" w:type="dxa"/>
          </w:tcPr>
          <w:p w:rsidR="00B6306D" w:rsidRPr="00B6306D" w:rsidRDefault="00B6306D" w:rsidP="00B6306D">
            <w:pPr>
              <w:jc w:val="right"/>
              <w:rPr>
                <w:bCs/>
                <w:lang w:val="uk-UA" w:eastAsia="uk-UA"/>
              </w:rPr>
            </w:pPr>
            <w:r w:rsidRPr="00B6306D">
              <w:rPr>
                <w:bCs/>
                <w:lang w:val="uk-UA" w:eastAsia="uk-UA"/>
              </w:rPr>
              <w:t>Х</w:t>
            </w:r>
          </w:p>
        </w:tc>
        <w:tc>
          <w:tcPr>
            <w:tcW w:w="1231" w:type="dxa"/>
          </w:tcPr>
          <w:p w:rsidR="00B6306D" w:rsidRPr="00B6306D" w:rsidRDefault="00B6306D" w:rsidP="00B6306D">
            <w:pPr>
              <w:jc w:val="right"/>
              <w:rPr>
                <w:bCs/>
                <w:lang w:val="uk-UA" w:eastAsia="uk-UA"/>
              </w:rPr>
            </w:pPr>
            <w:r w:rsidRPr="00B6306D">
              <w:rPr>
                <w:bCs/>
                <w:lang w:val="uk-UA" w:eastAsia="uk-UA"/>
              </w:rPr>
              <w:t>Х</w:t>
            </w:r>
          </w:p>
        </w:tc>
      </w:tr>
      <w:tr w:rsidR="00B6306D" w:rsidRPr="00B6306D" w:rsidTr="007C608F">
        <w:tc>
          <w:tcPr>
            <w:tcW w:w="737" w:type="dxa"/>
          </w:tcPr>
          <w:p w:rsidR="00B6306D" w:rsidRPr="00B6306D" w:rsidRDefault="00B6306D" w:rsidP="00B6306D">
            <w:pPr>
              <w:rPr>
                <w:b/>
                <w:szCs w:val="24"/>
                <w:lang w:val="en-US" w:eastAsia="uk-UA"/>
              </w:rPr>
            </w:pPr>
            <w:r w:rsidRPr="00B6306D">
              <w:rPr>
                <w:b/>
                <w:szCs w:val="24"/>
                <w:lang w:val="en-US" w:eastAsia="uk-UA"/>
              </w:rPr>
              <w:t>Опис</w:t>
            </w:r>
          </w:p>
        </w:tc>
        <w:tc>
          <w:tcPr>
            <w:tcW w:w="9213" w:type="dxa"/>
            <w:gridSpan w:val="5"/>
          </w:tcPr>
          <w:p w:rsidR="00B6306D" w:rsidRPr="00B6306D" w:rsidRDefault="00B6306D" w:rsidP="00B6306D">
            <w:pPr>
              <w:rPr>
                <w:szCs w:val="24"/>
                <w:lang w:val="en-US" w:eastAsia="uk-UA"/>
              </w:rPr>
            </w:pPr>
            <w:r w:rsidRPr="00B6306D">
              <w:rPr>
                <w:szCs w:val="24"/>
                <w:lang w:val="en-US" w:eastAsia="uk-UA"/>
              </w:rPr>
              <w:t xml:space="preserve">За станом на 31 грудня 2019 року компанiя визнає непоточним фiнансовим зобов'язанням довгостроковi кредити банкiв, отриманi пiд ринковий процент,  в сумi 12766 тис. грн.. </w:t>
            </w:r>
          </w:p>
          <w:p w:rsidR="00B6306D" w:rsidRPr="00B6306D" w:rsidRDefault="00B6306D" w:rsidP="00B6306D">
            <w:pPr>
              <w:rPr>
                <w:szCs w:val="24"/>
                <w:lang w:val="en-US" w:eastAsia="uk-UA"/>
              </w:rPr>
            </w:pPr>
            <w:r w:rsidRPr="00B6306D">
              <w:rPr>
                <w:szCs w:val="24"/>
                <w:lang w:val="en-US" w:eastAsia="uk-UA"/>
              </w:rPr>
              <w:t xml:space="preserve">За станом на 31 грудня 2018 року компанiя визнає поточним фiнансовим зобов'язанням короткостроковi кредити банкiв в сумi 4160тис. грн.. </w:t>
            </w:r>
          </w:p>
          <w:p w:rsidR="00B6306D" w:rsidRPr="00B6306D" w:rsidRDefault="00B6306D" w:rsidP="00B6306D">
            <w:pPr>
              <w:rPr>
                <w:szCs w:val="24"/>
                <w:lang w:val="en-US" w:eastAsia="uk-UA"/>
              </w:rPr>
            </w:pPr>
            <w:r w:rsidRPr="00B6306D">
              <w:rPr>
                <w:szCs w:val="24"/>
                <w:lang w:val="en-US" w:eastAsia="uk-UA"/>
              </w:rPr>
              <w:t xml:space="preserve">За станом на 31 грудня 2019 року компанiя визнає поточним фiнансовим зобов'язанням поточну заборгованiсть за довгостроковими зобов'язаннями  в сумi 6624 тис. грн.. </w:t>
            </w:r>
          </w:p>
          <w:p w:rsidR="00B6306D" w:rsidRPr="00B6306D" w:rsidRDefault="00B6306D" w:rsidP="00B6306D">
            <w:pPr>
              <w:rPr>
                <w:szCs w:val="24"/>
                <w:lang w:val="en-US" w:eastAsia="uk-UA"/>
              </w:rPr>
            </w:pPr>
            <w:r w:rsidRPr="00B6306D">
              <w:rPr>
                <w:szCs w:val="24"/>
                <w:lang w:val="en-US" w:eastAsia="uk-UA"/>
              </w:rPr>
              <w:t>За станом на 31 грудня 2018 року компанiя визнає поточним фiнансовим зобов'язанням торговельну кредиторську заборгованiсть, як контрактне зобов'язання надавати грошовi кошти за придбанi для звичайної дiяльностi товари, роботи, послуги в сумi 666 тис. грн.</w:t>
            </w:r>
          </w:p>
          <w:p w:rsidR="00B6306D" w:rsidRPr="00B6306D" w:rsidRDefault="00B6306D" w:rsidP="00B6306D">
            <w:pPr>
              <w:rPr>
                <w:szCs w:val="24"/>
                <w:lang w:val="en-US" w:eastAsia="uk-UA"/>
              </w:rPr>
            </w:pPr>
            <w:r w:rsidRPr="00B6306D">
              <w:rPr>
                <w:szCs w:val="24"/>
                <w:lang w:val="en-US" w:eastAsia="uk-UA"/>
              </w:rPr>
              <w:t>За станом на 31 грудня 2019 року компанiя визнає поточним фiнансовим зобов'язанням торговельну кредиторську заборгованiсть, як контрактне зобов'язання надавати грошовi кошти за придбанi для звичайної дiяльностi товари, роботи, послуги в сумi 1351 тис. грн..</w:t>
            </w:r>
          </w:p>
          <w:p w:rsidR="00B6306D" w:rsidRPr="00B6306D" w:rsidRDefault="00B6306D" w:rsidP="00B6306D">
            <w:pPr>
              <w:rPr>
                <w:szCs w:val="24"/>
                <w:lang w:val="en-US" w:eastAsia="uk-UA"/>
              </w:rPr>
            </w:pPr>
            <w:r w:rsidRPr="00B6306D">
              <w:rPr>
                <w:szCs w:val="24"/>
                <w:lang w:val="en-US" w:eastAsia="uk-UA"/>
              </w:rPr>
              <w:t>Поточна заборгованiсть до бюджету на 31 грудня 2018 року визнана в сумi 447 тис. грн..</w:t>
            </w:r>
          </w:p>
          <w:p w:rsidR="00B6306D" w:rsidRPr="00B6306D" w:rsidRDefault="00B6306D" w:rsidP="00B6306D">
            <w:pPr>
              <w:rPr>
                <w:szCs w:val="24"/>
                <w:lang w:val="en-US" w:eastAsia="uk-UA"/>
              </w:rPr>
            </w:pPr>
            <w:r w:rsidRPr="00B6306D">
              <w:rPr>
                <w:szCs w:val="24"/>
                <w:lang w:val="en-US" w:eastAsia="uk-UA"/>
              </w:rPr>
              <w:t>Поточна заборгованiсть до бюджету на 31 грудня 2019 року визнана в сумi 318 тис. грн..</w:t>
            </w:r>
          </w:p>
          <w:p w:rsidR="00B6306D" w:rsidRPr="00B6306D" w:rsidRDefault="00B6306D" w:rsidP="00B6306D">
            <w:pPr>
              <w:rPr>
                <w:szCs w:val="24"/>
                <w:lang w:val="en-US" w:eastAsia="uk-UA"/>
              </w:rPr>
            </w:pPr>
            <w:r w:rsidRPr="00B6306D">
              <w:rPr>
                <w:szCs w:val="24"/>
                <w:lang w:val="en-US" w:eastAsia="uk-UA"/>
              </w:rPr>
              <w:t>Iншi поточнi фiнансовi зобов'язання компанiя визнає на 31 грудня 2018року:</w:t>
            </w:r>
          </w:p>
          <w:p w:rsidR="00B6306D" w:rsidRPr="00B6306D" w:rsidRDefault="00B6306D" w:rsidP="00B6306D">
            <w:pPr>
              <w:rPr>
                <w:szCs w:val="24"/>
                <w:lang w:val="en-US" w:eastAsia="uk-UA"/>
              </w:rPr>
            </w:pPr>
            <w:r w:rsidRPr="00B6306D">
              <w:rPr>
                <w:szCs w:val="24"/>
                <w:lang w:val="en-US" w:eastAsia="uk-UA"/>
              </w:rPr>
              <w:t>"</w:t>
            </w:r>
            <w:r w:rsidRPr="00B6306D">
              <w:rPr>
                <w:szCs w:val="24"/>
                <w:lang w:val="en-US" w:eastAsia="uk-UA"/>
              </w:rPr>
              <w:tab/>
              <w:t>iншi поточнi зобов'язання - 542 тис. грн..</w:t>
            </w:r>
          </w:p>
          <w:p w:rsidR="00B6306D" w:rsidRPr="00B6306D" w:rsidRDefault="00B6306D" w:rsidP="00B6306D">
            <w:pPr>
              <w:rPr>
                <w:szCs w:val="24"/>
                <w:lang w:val="en-US" w:eastAsia="uk-UA"/>
              </w:rPr>
            </w:pPr>
            <w:r w:rsidRPr="00B6306D">
              <w:rPr>
                <w:szCs w:val="24"/>
                <w:lang w:val="en-US" w:eastAsia="uk-UA"/>
              </w:rPr>
              <w:t>Iншi поточнi фiнансовi зобов'язання компанiя визнає на 31 грудня 2019 року:</w:t>
            </w:r>
          </w:p>
          <w:p w:rsidR="00B6306D" w:rsidRPr="00B6306D" w:rsidRDefault="00B6306D" w:rsidP="00B6306D">
            <w:pPr>
              <w:rPr>
                <w:szCs w:val="24"/>
                <w:lang w:val="en-US" w:eastAsia="uk-UA"/>
              </w:rPr>
            </w:pPr>
            <w:r w:rsidRPr="00B6306D">
              <w:rPr>
                <w:szCs w:val="24"/>
                <w:lang w:val="en-US" w:eastAsia="uk-UA"/>
              </w:rPr>
              <w:t>"</w:t>
            </w:r>
            <w:r w:rsidRPr="00B6306D">
              <w:rPr>
                <w:szCs w:val="24"/>
                <w:lang w:val="en-US" w:eastAsia="uk-UA"/>
              </w:rPr>
              <w:tab/>
              <w:t>iншi поточнi зобов'язання - 672 тис. грн..</w:t>
            </w:r>
          </w:p>
          <w:p w:rsidR="00B6306D" w:rsidRPr="00B6306D" w:rsidRDefault="00B6306D" w:rsidP="00B6306D">
            <w:pPr>
              <w:rPr>
                <w:szCs w:val="24"/>
                <w:lang w:val="en-US" w:eastAsia="uk-UA"/>
              </w:rPr>
            </w:pPr>
          </w:p>
        </w:tc>
      </w:tr>
    </w:tbl>
    <w:p w:rsidR="00B6306D" w:rsidRPr="00B6306D" w:rsidRDefault="00B6306D" w:rsidP="00B6306D">
      <w:pPr>
        <w:spacing w:after="0" w:line="240" w:lineRule="auto"/>
        <w:rPr>
          <w:rFonts w:ascii="Times New Roman" w:eastAsia="Times New Roman" w:hAnsi="Times New Roman" w:cs="Times New Roman"/>
          <w:sz w:val="24"/>
          <w:szCs w:val="24"/>
          <w:lang w:val="en-US" w:eastAsia="uk-UA"/>
        </w:rPr>
      </w:pPr>
    </w:p>
    <w:p w:rsidR="00B6306D" w:rsidRDefault="00B6306D">
      <w:pPr>
        <w:sectPr w:rsidR="00B6306D" w:rsidSect="00B6306D">
          <w:pgSz w:w="11906" w:h="16838"/>
          <w:pgMar w:top="363" w:right="567" w:bottom="363" w:left="1417" w:header="709" w:footer="709" w:gutter="0"/>
          <w:cols w:space="708"/>
          <w:docGrid w:linePitch="360"/>
        </w:sectPr>
      </w:pPr>
    </w:p>
    <w:p w:rsidR="00B6306D" w:rsidRPr="00B6306D" w:rsidRDefault="00B6306D" w:rsidP="00B6306D">
      <w:pPr>
        <w:spacing w:after="300" w:line="240" w:lineRule="auto"/>
        <w:ind w:left="180" w:hanging="180"/>
        <w:jc w:val="center"/>
        <w:outlineLvl w:val="2"/>
        <w:rPr>
          <w:rFonts w:ascii="Times New Roman" w:eastAsia="Times New Roman" w:hAnsi="Times New Roman" w:cs="Times New Roman"/>
          <w:b/>
          <w:bCs/>
          <w:color w:val="000000"/>
          <w:sz w:val="26"/>
          <w:szCs w:val="26"/>
          <w:lang w:val="uk-UA" w:eastAsia="uk-UA"/>
        </w:rPr>
      </w:pPr>
      <w:r w:rsidRPr="00B6306D">
        <w:rPr>
          <w:rFonts w:ascii="Times New Roman" w:eastAsia="Times New Roman" w:hAnsi="Times New Roman" w:cs="Times New Roman"/>
          <w:b/>
          <w:bCs/>
          <w:color w:val="000000"/>
          <w:sz w:val="26"/>
          <w:szCs w:val="26"/>
          <w:lang w:val="uk-UA" w:eastAsia="uk-UA"/>
        </w:rPr>
        <w:lastRenderedPageBreak/>
        <w:t>4</w:t>
      </w:r>
      <w:r w:rsidRPr="00B6306D">
        <w:rPr>
          <w:rFonts w:ascii="Times New Roman" w:eastAsia="Times New Roman" w:hAnsi="Times New Roman" w:cs="Times New Roman"/>
          <w:b/>
          <w:bCs/>
          <w:color w:val="000000"/>
          <w:sz w:val="26"/>
          <w:szCs w:val="26"/>
          <w:lang w:eastAsia="uk-UA"/>
        </w:rPr>
        <w:t>. Інформація про обсяги виробництва та реалізації основних видів продукції</w:t>
      </w:r>
    </w:p>
    <w:p w:rsidR="00B6306D" w:rsidRPr="00B6306D" w:rsidRDefault="00B6306D" w:rsidP="00B6306D">
      <w:pPr>
        <w:spacing w:after="0" w:line="240" w:lineRule="auto"/>
        <w:rPr>
          <w:rFonts w:ascii="Times New Roman" w:eastAsia="Times New Roman" w:hAnsi="Times New Roman" w:cs="Times New Roman"/>
          <w:vanish/>
          <w:color w:val="000000"/>
          <w:sz w:val="24"/>
          <w:szCs w:val="24"/>
          <w:lang w:val="uk-UA" w:eastAsia="uk-UA"/>
        </w:rPr>
      </w:pPr>
    </w:p>
    <w:tbl>
      <w:tblPr>
        <w:tblW w:w="15542" w:type="dxa"/>
        <w:tblInd w:w="375" w:type="dxa"/>
        <w:tblLayout w:type="fixed"/>
        <w:tblCellMar>
          <w:top w:w="15" w:type="dxa"/>
          <w:left w:w="15" w:type="dxa"/>
          <w:bottom w:w="15" w:type="dxa"/>
          <w:right w:w="15" w:type="dxa"/>
        </w:tblCellMar>
        <w:tblLook w:val="0000"/>
      </w:tblPr>
      <w:tblGrid>
        <w:gridCol w:w="634"/>
        <w:gridCol w:w="4326"/>
        <w:gridCol w:w="1735"/>
        <w:gridCol w:w="1736"/>
        <w:gridCol w:w="1736"/>
        <w:gridCol w:w="1777"/>
        <w:gridCol w:w="1820"/>
        <w:gridCol w:w="1778"/>
      </w:tblGrid>
      <w:tr w:rsidR="00B6306D" w:rsidRPr="00B6306D" w:rsidTr="007C608F">
        <w:tc>
          <w:tcPr>
            <w:tcW w:w="634" w:type="dxa"/>
            <w:vMerge w:val="restart"/>
            <w:tcBorders>
              <w:top w:val="single" w:sz="6" w:space="0" w:color="000000"/>
              <w:left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 з/п</w:t>
            </w:r>
          </w:p>
        </w:tc>
        <w:tc>
          <w:tcPr>
            <w:tcW w:w="4326" w:type="dxa"/>
            <w:vMerge w:val="restart"/>
            <w:tcBorders>
              <w:top w:val="single" w:sz="6" w:space="0" w:color="000000"/>
              <w:left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Обсяг реалізованої продукції</w:t>
            </w:r>
          </w:p>
        </w:tc>
      </w:tr>
      <w:tr w:rsidR="00B6306D" w:rsidRPr="00B6306D" w:rsidTr="007C608F">
        <w:tc>
          <w:tcPr>
            <w:tcW w:w="634" w:type="dxa"/>
            <w:vMerge/>
            <w:tcBorders>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b/>
                <w:bCs/>
                <w:sz w:val="20"/>
                <w:szCs w:val="20"/>
                <w:lang w:val="uk-UA" w:eastAsia="uk-UA"/>
              </w:rPr>
            </w:pPr>
          </w:p>
        </w:tc>
        <w:tc>
          <w:tcPr>
            <w:tcW w:w="4326" w:type="dxa"/>
            <w:vMerge/>
            <w:tcBorders>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sz w:val="20"/>
                <w:szCs w:val="20"/>
                <w:lang w:val="uk-UA" w:eastAsia="uk-UA"/>
              </w:rPr>
              <w:t>у відсотках до всієї реалізованої продукції</w:t>
            </w:r>
          </w:p>
        </w:tc>
      </w:tr>
      <w:tr w:rsidR="00B6306D" w:rsidRPr="00B6306D" w:rsidTr="007C608F">
        <w:tc>
          <w:tcPr>
            <w:tcW w:w="634"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2</w:t>
            </w:r>
          </w:p>
        </w:tc>
        <w:tc>
          <w:tcPr>
            <w:tcW w:w="1735"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3</w:t>
            </w:r>
          </w:p>
        </w:tc>
        <w:tc>
          <w:tcPr>
            <w:tcW w:w="1736"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4</w:t>
            </w:r>
          </w:p>
        </w:tc>
        <w:tc>
          <w:tcPr>
            <w:tcW w:w="1736"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5</w:t>
            </w:r>
          </w:p>
        </w:tc>
        <w:tc>
          <w:tcPr>
            <w:tcW w:w="1777" w:type="dxa"/>
            <w:tcBorders>
              <w:top w:val="single" w:sz="6" w:space="0" w:color="000000"/>
              <w:left w:val="single" w:sz="6" w:space="0" w:color="000000"/>
              <w:bottom w:val="single" w:sz="6" w:space="0" w:color="000000"/>
              <w:right w:val="single" w:sz="6" w:space="0" w:color="000000"/>
            </w:tcBorders>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8</w:t>
            </w:r>
          </w:p>
        </w:tc>
      </w:tr>
      <w:tr w:rsidR="00B6306D" w:rsidRPr="00B6306D" w:rsidTr="007C608F">
        <w:tc>
          <w:tcPr>
            <w:tcW w:w="634"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Каолiн</w:t>
            </w:r>
          </w:p>
        </w:tc>
        <w:tc>
          <w:tcPr>
            <w:tcW w:w="1735"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244887,998</w:t>
            </w:r>
          </w:p>
        </w:tc>
        <w:tc>
          <w:tcPr>
            <w:tcW w:w="1736"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 xml:space="preserve">        94237.70</w:t>
            </w:r>
          </w:p>
        </w:tc>
        <w:tc>
          <w:tcPr>
            <w:tcW w:w="1736"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100</w:t>
            </w:r>
          </w:p>
        </w:tc>
        <w:tc>
          <w:tcPr>
            <w:tcW w:w="1777" w:type="dxa"/>
            <w:tcBorders>
              <w:top w:val="single" w:sz="6" w:space="0" w:color="000000"/>
              <w:left w:val="single" w:sz="6" w:space="0" w:color="000000"/>
              <w:bottom w:val="single" w:sz="6" w:space="0" w:color="000000"/>
              <w:right w:val="single" w:sz="6" w:space="0" w:color="000000"/>
            </w:tcBorders>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246564,998</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 xml:space="preserve">       147659.30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100</w:t>
            </w:r>
          </w:p>
        </w:tc>
      </w:tr>
    </w:tbl>
    <w:p w:rsidR="00B6306D" w:rsidRPr="00B6306D" w:rsidRDefault="00B6306D" w:rsidP="00B6306D">
      <w:pPr>
        <w:spacing w:after="0" w:line="240" w:lineRule="auto"/>
        <w:rPr>
          <w:rFonts w:ascii="Times New Roman" w:eastAsia="Times New Roman" w:hAnsi="Times New Roman" w:cs="Times New Roman"/>
          <w:sz w:val="24"/>
          <w:szCs w:val="24"/>
          <w:lang w:val="uk-UA" w:eastAsia="uk-UA"/>
        </w:rPr>
      </w:pPr>
    </w:p>
    <w:p w:rsidR="00B6306D" w:rsidRDefault="00B6306D">
      <w:pPr>
        <w:sectPr w:rsidR="00B6306D" w:rsidSect="00B6306D">
          <w:pgSz w:w="16838" w:h="11906" w:orient="landscape"/>
          <w:pgMar w:top="1417" w:right="363" w:bottom="850" w:left="363" w:header="709" w:footer="709" w:gutter="0"/>
          <w:cols w:space="708"/>
          <w:docGrid w:linePitch="360"/>
        </w:sectPr>
      </w:pPr>
    </w:p>
    <w:p w:rsidR="00B6306D" w:rsidRPr="00B6306D" w:rsidRDefault="00B6306D" w:rsidP="00B6306D">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B6306D">
        <w:rPr>
          <w:rFonts w:ascii="Times New Roman" w:eastAsia="Times New Roman" w:hAnsi="Times New Roman" w:cs="Times New Roman"/>
          <w:b/>
          <w:bCs/>
          <w:color w:val="000000"/>
          <w:sz w:val="26"/>
          <w:szCs w:val="26"/>
          <w:lang w:val="uk-UA" w:eastAsia="uk-UA"/>
        </w:rPr>
        <w:lastRenderedPageBreak/>
        <w:t>5</w:t>
      </w:r>
      <w:r w:rsidRPr="00B6306D">
        <w:rPr>
          <w:rFonts w:ascii="Times New Roman" w:eastAsia="Times New Roman" w:hAnsi="Times New Roman" w:cs="Times New Roman"/>
          <w:b/>
          <w:bCs/>
          <w:color w:val="000000"/>
          <w:sz w:val="26"/>
          <w:szCs w:val="26"/>
          <w:lang w:eastAsia="uk-UA"/>
        </w:rPr>
        <w:t>. Інформація про собівартість реалізованої продукції</w:t>
      </w:r>
    </w:p>
    <w:p w:rsidR="00B6306D" w:rsidRPr="00B6306D" w:rsidRDefault="00B6306D" w:rsidP="00B6306D">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tblPr>
      <w:tblGrid>
        <w:gridCol w:w="540"/>
        <w:gridCol w:w="7299"/>
        <w:gridCol w:w="2241"/>
      </w:tblGrid>
      <w:tr w:rsidR="00B6306D" w:rsidRPr="00B6306D" w:rsidTr="007C608F">
        <w:tc>
          <w:tcPr>
            <w:tcW w:w="540"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Відсоток від загальної собівартості реалізованої продукції (у відсотках)</w:t>
            </w:r>
          </w:p>
        </w:tc>
      </w:tr>
      <w:tr w:rsidR="00B6306D" w:rsidRPr="00B6306D" w:rsidTr="007C608F">
        <w:tc>
          <w:tcPr>
            <w:tcW w:w="540"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2</w:t>
            </w:r>
          </w:p>
        </w:tc>
        <w:tc>
          <w:tcPr>
            <w:tcW w:w="2241"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3</w:t>
            </w:r>
          </w:p>
        </w:tc>
      </w:tr>
      <w:tr w:rsidR="00B6306D" w:rsidRPr="00B6306D" w:rsidTr="007C608F">
        <w:tc>
          <w:tcPr>
            <w:tcW w:w="540"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Матерiали</w:t>
            </w:r>
          </w:p>
        </w:tc>
        <w:tc>
          <w:tcPr>
            <w:tcW w:w="2241"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 xml:space="preserve"> 35.00</w:t>
            </w:r>
          </w:p>
        </w:tc>
      </w:tr>
      <w:tr w:rsidR="00B6306D" w:rsidRPr="00B6306D" w:rsidTr="007C608F">
        <w:tc>
          <w:tcPr>
            <w:tcW w:w="540"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2</w:t>
            </w:r>
          </w:p>
        </w:tc>
        <w:tc>
          <w:tcPr>
            <w:tcW w:w="7299"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Заробітна плата з нарахуванням</w:t>
            </w:r>
          </w:p>
        </w:tc>
        <w:tc>
          <w:tcPr>
            <w:tcW w:w="2241"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 xml:space="preserve"> 24.00</w:t>
            </w:r>
          </w:p>
        </w:tc>
      </w:tr>
      <w:tr w:rsidR="00B6306D" w:rsidRPr="00B6306D" w:rsidTr="007C608F">
        <w:tc>
          <w:tcPr>
            <w:tcW w:w="540"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3</w:t>
            </w:r>
          </w:p>
        </w:tc>
        <w:tc>
          <w:tcPr>
            <w:tcW w:w="7299"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Вiдрахування на соцiальнi заходи</w:t>
            </w:r>
          </w:p>
        </w:tc>
        <w:tc>
          <w:tcPr>
            <w:tcW w:w="2241"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 xml:space="preserve">  5.00</w:t>
            </w:r>
          </w:p>
        </w:tc>
      </w:tr>
      <w:tr w:rsidR="00B6306D" w:rsidRPr="00B6306D" w:rsidTr="007C608F">
        <w:tc>
          <w:tcPr>
            <w:tcW w:w="540"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4</w:t>
            </w:r>
          </w:p>
        </w:tc>
        <w:tc>
          <w:tcPr>
            <w:tcW w:w="7299"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Амортизацiя</w:t>
            </w:r>
          </w:p>
        </w:tc>
        <w:tc>
          <w:tcPr>
            <w:tcW w:w="2241"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 xml:space="preserve"> 12.00</w:t>
            </w:r>
          </w:p>
        </w:tc>
      </w:tr>
      <w:tr w:rsidR="00B6306D" w:rsidRPr="00B6306D" w:rsidTr="007C608F">
        <w:tc>
          <w:tcPr>
            <w:tcW w:w="540"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5</w:t>
            </w:r>
          </w:p>
        </w:tc>
        <w:tc>
          <w:tcPr>
            <w:tcW w:w="7299"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Iншi операцiйнi витрати</w:t>
            </w:r>
          </w:p>
        </w:tc>
        <w:tc>
          <w:tcPr>
            <w:tcW w:w="2241"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 xml:space="preserve"> 24.00</w:t>
            </w:r>
          </w:p>
        </w:tc>
      </w:tr>
    </w:tbl>
    <w:p w:rsidR="00B6306D" w:rsidRPr="00B6306D" w:rsidRDefault="00B6306D" w:rsidP="00B6306D">
      <w:pPr>
        <w:spacing w:after="0" w:line="240" w:lineRule="auto"/>
        <w:rPr>
          <w:rFonts w:ascii="Times New Roman" w:eastAsia="Times New Roman" w:hAnsi="Times New Roman" w:cs="Times New Roman"/>
          <w:sz w:val="24"/>
          <w:szCs w:val="24"/>
          <w:lang w:val="uk-UA" w:eastAsia="uk-UA"/>
        </w:rPr>
      </w:pPr>
    </w:p>
    <w:p w:rsidR="00B6306D" w:rsidRDefault="00B6306D">
      <w:pPr>
        <w:sectPr w:rsidR="00B6306D" w:rsidSect="00B6306D">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B6306D" w:rsidRPr="00B6306D" w:rsidTr="007C608F">
        <w:tc>
          <w:tcPr>
            <w:tcW w:w="9720" w:type="dxa"/>
            <w:tcMar>
              <w:top w:w="60" w:type="dxa"/>
              <w:left w:w="60" w:type="dxa"/>
              <w:bottom w:w="60" w:type="dxa"/>
              <w:right w:w="60" w:type="dxa"/>
            </w:tcMar>
            <w:vAlign w:val="center"/>
          </w:tcPr>
          <w:p w:rsidR="00B6306D" w:rsidRPr="00B6306D" w:rsidRDefault="00B6306D" w:rsidP="00B6306D">
            <w:pPr>
              <w:spacing w:after="0" w:line="240" w:lineRule="auto"/>
              <w:ind w:left="-210"/>
              <w:jc w:val="center"/>
              <w:rPr>
                <w:rFonts w:ascii="Times New Roman" w:eastAsia="Times New Roman" w:hAnsi="Times New Roman" w:cs="Times New Roman"/>
                <w:b/>
                <w:bCs/>
                <w:sz w:val="28"/>
                <w:szCs w:val="28"/>
                <w:lang w:val="uk-UA" w:eastAsia="uk-UA"/>
              </w:rPr>
            </w:pPr>
            <w:r w:rsidRPr="00B6306D">
              <w:rPr>
                <w:rFonts w:ascii="Times New Roman" w:eastAsia="Times New Roman" w:hAnsi="Times New Roman" w:cs="Times New Roman"/>
                <w:b/>
                <w:color w:val="000000"/>
                <w:sz w:val="28"/>
                <w:szCs w:val="28"/>
                <w:lang w:val="en-US" w:eastAsia="uk-UA"/>
              </w:rPr>
              <w:lastRenderedPageBreak/>
              <w:t>6</w:t>
            </w:r>
            <w:r w:rsidRPr="00B6306D">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B6306D" w:rsidRPr="00B6306D" w:rsidRDefault="00B6306D" w:rsidP="00B6306D">
      <w:pPr>
        <w:spacing w:after="0" w:line="240" w:lineRule="auto"/>
        <w:rPr>
          <w:rFonts w:ascii="Times New Roman" w:eastAsia="Times New Roman" w:hAnsi="Times New Roman" w:cs="Times New Roman"/>
          <w:vanish/>
          <w:color w:val="000000"/>
          <w:sz w:val="24"/>
          <w:szCs w:val="24"/>
          <w:lang w:val="uk-UA" w:eastAsia="uk-UA"/>
        </w:rPr>
      </w:pPr>
    </w:p>
    <w:p w:rsidR="00B6306D" w:rsidRPr="00B6306D" w:rsidRDefault="00B6306D" w:rsidP="00B6306D">
      <w:pPr>
        <w:spacing w:after="0" w:line="240" w:lineRule="auto"/>
        <w:rPr>
          <w:rFonts w:ascii="Times New Roman" w:eastAsia="Times New Roman" w:hAnsi="Times New Roman" w:cs="Times New Roman"/>
          <w:vanish/>
          <w:color w:val="000000"/>
          <w:sz w:val="24"/>
          <w:szCs w:val="24"/>
          <w:lang w:val="uk-UA" w:eastAsia="uk-UA"/>
        </w:rPr>
      </w:pPr>
    </w:p>
    <w:p w:rsidR="00B6306D" w:rsidRPr="00B6306D" w:rsidRDefault="00B6306D" w:rsidP="00B6306D">
      <w:pPr>
        <w:spacing w:after="0" w:line="240" w:lineRule="auto"/>
        <w:rPr>
          <w:rFonts w:ascii="Times New Roman" w:eastAsia="Times New Roman" w:hAnsi="Times New Roman" w:cs="Times New Roman"/>
          <w:sz w:val="24"/>
          <w:szCs w:val="24"/>
          <w:lang w:val="uk-UA" w:eastAsia="uk-UA"/>
        </w:rPr>
      </w:pPr>
    </w:p>
    <w:p w:rsidR="00B6306D" w:rsidRPr="00B6306D" w:rsidRDefault="00B6306D" w:rsidP="00B6306D">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tblPr>
      <w:tblGrid>
        <w:gridCol w:w="3386"/>
        <w:gridCol w:w="6752"/>
      </w:tblGrid>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"Нацiональний депозитарiй України"</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Організаційно-правова форма</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Публiчне акцiонерне товариство</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Ідентифікаційний код юридичної особи</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30370711</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Місцезнаходження</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04071 УКРАЇНА" Шевченкiвський м. Київ вул. Нижнiй Вал 17/8</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Номер ліцензії або іншого документа на цей вид діяльності</w:t>
            </w:r>
          </w:p>
        </w:tc>
        <w:tc>
          <w:tcPr>
            <w:tcW w:w="6803" w:type="dxa"/>
            <w:shd w:val="clear" w:color="auto" w:fill="auto"/>
          </w:tcPr>
          <w:p w:rsidR="00B6306D" w:rsidRPr="00B6306D" w:rsidRDefault="00B6306D" w:rsidP="00B6306D">
            <w:pPr>
              <w:rPr>
                <w:szCs w:val="24"/>
                <w:lang w:val="uk-UA" w:eastAsia="uk-UA"/>
              </w:rPr>
            </w:pP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Назва державного органу, що видав ліцензію або інший документ</w:t>
            </w:r>
          </w:p>
        </w:tc>
        <w:tc>
          <w:tcPr>
            <w:tcW w:w="6803" w:type="dxa"/>
            <w:shd w:val="clear" w:color="auto" w:fill="auto"/>
          </w:tcPr>
          <w:p w:rsidR="00B6306D" w:rsidRPr="00B6306D" w:rsidRDefault="00B6306D" w:rsidP="00B6306D">
            <w:pPr>
              <w:rPr>
                <w:szCs w:val="24"/>
                <w:lang w:val="uk-UA" w:eastAsia="uk-UA"/>
              </w:rPr>
            </w:pP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Дата видачі ліцензії або іншого документа</w:t>
            </w:r>
          </w:p>
        </w:tc>
        <w:tc>
          <w:tcPr>
            <w:tcW w:w="6803" w:type="dxa"/>
            <w:shd w:val="clear" w:color="auto" w:fill="auto"/>
          </w:tcPr>
          <w:p w:rsidR="00B6306D" w:rsidRPr="00B6306D" w:rsidRDefault="00B6306D" w:rsidP="00B6306D">
            <w:pPr>
              <w:rPr>
                <w:szCs w:val="24"/>
                <w:lang w:val="uk-UA" w:eastAsia="uk-UA"/>
              </w:rPr>
            </w:pP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Міжміський код та телефон</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(044) 591-04-04</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Факс</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(044) 591-04-19</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Вид діяльності</w:t>
            </w:r>
          </w:p>
        </w:tc>
        <w:tc>
          <w:tcPr>
            <w:tcW w:w="6803" w:type="dxa"/>
            <w:shd w:val="clear" w:color="auto" w:fill="auto"/>
          </w:tcPr>
          <w:p w:rsidR="00B6306D" w:rsidRPr="00B6306D" w:rsidRDefault="00B6306D" w:rsidP="00B6306D">
            <w:pPr>
              <w:rPr>
                <w:szCs w:val="24"/>
                <w:lang w:val="uk-UA" w:eastAsia="uk-UA"/>
              </w:rPr>
            </w:pP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Опис</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Вiдповiдно до частини 2 статтi 9 Закону Центральний депозитарiй - юридична особа, що функцiонує у формi публiчного акцiонерного товариства вiдповiдно до Закону України "Про акцiонернi товариства" з урахуванням особливостей, установлених цим Законом. Акцiонерне товариство набуває статусу Центрального депозитарiю з дня реєстрацiї Нацiональною комiсiєю з цiнних паперiв та фондового ринку в установленому порядку Правил Центрального депозитарiю.</w:t>
            </w:r>
          </w:p>
          <w:p w:rsidR="00B6306D" w:rsidRPr="00B6306D" w:rsidRDefault="00B6306D" w:rsidP="00B6306D">
            <w:pPr>
              <w:rPr>
                <w:szCs w:val="24"/>
                <w:lang w:val="uk-UA" w:eastAsia="uk-UA"/>
              </w:rPr>
            </w:pPr>
            <w:r w:rsidRPr="00B6306D">
              <w:rPr>
                <w:szCs w:val="24"/>
                <w:lang w:val="uk-UA" w:eastAsia="uk-UA"/>
              </w:rPr>
              <w:t>1 жовтня 2013 року Нацiональною комiсiєю з цiнних паперiв та фондового ринку було зареєстровано поданi Публiчним акцiонерним товариством "Нацiональний депозитарiй України" Правила Центрального депозитарiю цiнних паперiв (рiшення Комiсiї вiд 01.10.2013 №2092).</w:t>
            </w:r>
          </w:p>
          <w:p w:rsidR="00B6306D" w:rsidRPr="00B6306D" w:rsidRDefault="00B6306D" w:rsidP="00B6306D">
            <w:pPr>
              <w:rPr>
                <w:szCs w:val="24"/>
                <w:lang w:val="uk-UA" w:eastAsia="uk-UA"/>
              </w:rPr>
            </w:pPr>
            <w:r w:rsidRPr="00B6306D">
              <w:rPr>
                <w:szCs w:val="24"/>
                <w:lang w:val="uk-UA" w:eastAsia="uk-UA"/>
              </w:rPr>
              <w:t>Центральний депозитарiй забезпечує формування та функцiонування системи депозитарного облiку цiнних паперiв.</w:t>
            </w:r>
          </w:p>
        </w:tc>
      </w:tr>
    </w:tbl>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p>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tblPr>
      <w:tblGrid>
        <w:gridCol w:w="3386"/>
        <w:gridCol w:w="6752"/>
      </w:tblGrid>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Товариство з обмеженою відповідальністю "Аудиторська фірма "Аналітик-Центр"</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Організаційно-правова форма</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Товариство з обмеженою вiдповiдальнiстю</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Ідентифікаційний код юридичної особи</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40079008</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Місцезнаходження</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25006 Кiровоградська область Кiровський м. Кiровоград вул. Ушакова, 1а, кiм. 511</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Номер ліцензії або іншого документа на цей вид діяльності</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4651</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Назва державного органу, що видав ліцензію або інший документ</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Аудиторська палата України</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Дата видачі ліцензії або іншого документа</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25.01.2018</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Міжміський код та телефон</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(0522) 27-42-85</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Факс</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(0522) 27-42-85</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Вид діяльності</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Дiяльнiсть у сферi бухгалтерського облiку та аудиту</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Опис</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Послуги щодо проведення аудиторської перевiрки даних балансу та фiнансового звiту замовника за звiтний перiод i складання аудиторського висновку про достовiрнiсть цiєї iнформацiї.</w:t>
            </w:r>
          </w:p>
        </w:tc>
      </w:tr>
    </w:tbl>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p>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tblPr>
      <w:tblGrid>
        <w:gridCol w:w="3386"/>
        <w:gridCol w:w="6752"/>
      </w:tblGrid>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Публічне акціонерне товариство "Національний депозитарій України"</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Організаційно-правова форма</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Публiчне акцiонерне товариство</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Ідентифікаційний код юридичної особи</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30370711</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Місцезнаходження</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04107 УКРАЇНА  м.Київ вул.Тропініна, 7-г</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Номер ліцензії або іншого документа на цей вид діяльності</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Рішення № 2092</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lastRenderedPageBreak/>
              <w:t>Назва державного органу, що видав ліцензію або інший документ</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НКЦПФР</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Дата видачі ліцензії або іншого документа</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01.10.2013</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Міжміський код та телефон</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(044) 591-04-00</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Факс</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(044) 591-04-00</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Вид діяльності</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Депозитарна діяльність центрального депозитарію</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Опис</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З депозитарiєм укладено договiр на обслуговування емiсiї.</w:t>
            </w:r>
          </w:p>
        </w:tc>
      </w:tr>
    </w:tbl>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p>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tblPr>
      <w:tblGrid>
        <w:gridCol w:w="3386"/>
        <w:gridCol w:w="6752"/>
      </w:tblGrid>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ДУ "Агентство з розвитку інфраструктури фондового ринку України"</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Організаційно-правова форма</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Державна органiзацiя (установа, заклад)</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Ідентифікаційний код юридичної особи</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21676262</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Місцезнаходження</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03150 УКРАЇНА  м.Київ вул.Антоновича, 51, оф. 1206</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Номер ліцензії або іншого документа на цей вид діяльності</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DR/00002/ARM</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Назва державного органу, що видав ліцензію або інший документ</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НКЦПФР</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Дата видачі ліцензії або іншого документа</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18.02.2019</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Міжміський код та телефон</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(044) 287-56-70</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Факс</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(044) 287-56-73</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Вид діяльності</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Діяльність з подання звітності та/або адміністративних даних до НКЦПФР</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Опис</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Подання звітності до НКЦПФР</w:t>
            </w:r>
          </w:p>
        </w:tc>
      </w:tr>
    </w:tbl>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p>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tblPr>
      <w:tblGrid>
        <w:gridCol w:w="3386"/>
        <w:gridCol w:w="6752"/>
      </w:tblGrid>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ДУ "Агентство з розвитку інфраструктури фондового ринку України"</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Організаційно-правова форма</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Державна органiзацiя (установа, заклад)</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Ідентифікаційний код юридичної особи</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21676262</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Місцезнаходження</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03150 УКРАЇНА  м.Київ вул.Антоновича, 51, оф. 1206</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Номер ліцензії або іншого документа на цей вид діяльності</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DR/00001/APA</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Назва державного органу, що видав ліцензію або інший документ</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НКЦПФР</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Дата видачі ліцензії або іншого документа</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18.02.2019</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Міжміський код та телефон</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(044) 287-56-70</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Факс</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(044) 287-56-73</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Вид діяльності</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Діяльність з оприлюднення регульованої інформації від імені учасників фондового ринку</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Опис</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Оприлюднення регульованої інформації</w:t>
            </w:r>
          </w:p>
        </w:tc>
      </w:tr>
    </w:tbl>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p>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tblPr>
      <w:tblGrid>
        <w:gridCol w:w="3386"/>
        <w:gridCol w:w="6752"/>
      </w:tblGrid>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Товариство з обмеженою відповідальністю " Фінансова компанія " Дельта"</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Організаційно-правова форма</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Товариство з обмеженою вiдповiдальнiстю</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Ідентифікаційний код юридичної особи</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35158559</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Місцезнаходження</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18000 Черкаська область  м. Черкаси Байди  Вишневецького,37, оф.401</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Номер ліцензії або іншого документа на цей вид діяльності</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АЕ № 263299</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Назва державного органу, що видав ліцензію або інший документ</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Національна  Комісія з цінних паперів та фондового ринку</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Дата видачі ліцензії або іншого документа</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10.09.2013</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Міжміський код та телефон</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(0472) 33-09-41, 33-09-35</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Факс</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(0472) 33-09-41,</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lastRenderedPageBreak/>
              <w:t>Вид діяльності</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Депозитарна діяльність депозитарної установи</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Опис</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Надаються послугти депозитарної установи, у відповідності з укладеним договором.</w:t>
            </w:r>
          </w:p>
        </w:tc>
      </w:tr>
    </w:tbl>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p>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tblPr>
      <w:tblGrid>
        <w:gridCol w:w="3386"/>
        <w:gridCol w:w="6752"/>
      </w:tblGrid>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Приватне підприємство " Експертне агентство"</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Організаційно-правова форма</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Приватне пiдприємство</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Ідентифікаційний код юридичної особи</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32892500</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Місцезнаходження</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25006 Кiровоградська область  м. Кропивницький Студентський бульвар,22/12</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Номер ліцензії або іншого документа на цей вид діяльності</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287/16</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Назва державного органу, що видав ліцензію або інший документ</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Фонд державного майна України</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Дата видачі ліцензії або іншого документа</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08.04.2016</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Міжміський код та телефон</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0505247437</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Факс</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Вид діяльності</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Практична оціночна діяльність</w:t>
            </w:r>
          </w:p>
        </w:tc>
      </w:tr>
      <w:tr w:rsidR="00B6306D" w:rsidRPr="00B6306D" w:rsidTr="007C608F">
        <w:tc>
          <w:tcPr>
            <w:tcW w:w="3401" w:type="dxa"/>
            <w:shd w:val="clear" w:color="auto" w:fill="auto"/>
          </w:tcPr>
          <w:p w:rsidR="00B6306D" w:rsidRPr="00B6306D" w:rsidRDefault="00B6306D" w:rsidP="00B6306D">
            <w:pPr>
              <w:rPr>
                <w:b/>
                <w:szCs w:val="24"/>
                <w:lang w:val="uk-UA" w:eastAsia="uk-UA"/>
              </w:rPr>
            </w:pPr>
            <w:r w:rsidRPr="00B6306D">
              <w:rPr>
                <w:b/>
                <w:szCs w:val="24"/>
                <w:lang w:val="uk-UA" w:eastAsia="uk-UA"/>
              </w:rPr>
              <w:t>Опис</w:t>
            </w:r>
          </w:p>
        </w:tc>
        <w:tc>
          <w:tcPr>
            <w:tcW w:w="6803" w:type="dxa"/>
            <w:shd w:val="clear" w:color="auto" w:fill="auto"/>
          </w:tcPr>
          <w:p w:rsidR="00B6306D" w:rsidRPr="00B6306D" w:rsidRDefault="00B6306D" w:rsidP="00B6306D">
            <w:pPr>
              <w:rPr>
                <w:szCs w:val="24"/>
                <w:lang w:val="uk-UA" w:eastAsia="uk-UA"/>
              </w:rPr>
            </w:pPr>
            <w:r w:rsidRPr="00B6306D">
              <w:rPr>
                <w:szCs w:val="24"/>
                <w:lang w:val="uk-UA" w:eastAsia="uk-UA"/>
              </w:rPr>
              <w:t>Надання послуг щодо визначення ринкової вартості однієї акції</w:t>
            </w:r>
          </w:p>
        </w:tc>
      </w:tr>
    </w:tbl>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p>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p>
    <w:p w:rsidR="00B6306D" w:rsidRPr="00B6306D" w:rsidRDefault="00B6306D" w:rsidP="00B6306D">
      <w:pPr>
        <w:spacing w:after="0" w:line="240" w:lineRule="auto"/>
        <w:rPr>
          <w:rFonts w:ascii="Times New Roman" w:eastAsia="Times New Roman" w:hAnsi="Times New Roman" w:cs="Times New Roman"/>
          <w:sz w:val="20"/>
          <w:szCs w:val="24"/>
          <w:lang w:val="uk-UA" w:eastAsia="uk-UA"/>
        </w:rPr>
      </w:pPr>
    </w:p>
    <w:p w:rsidR="00B6306D" w:rsidRDefault="00B6306D">
      <w:pPr>
        <w:sectPr w:rsidR="00B6306D" w:rsidSect="00B6306D">
          <w:pgSz w:w="11906" w:h="16838"/>
          <w:pgMar w:top="363" w:right="567" w:bottom="363" w:left="1417" w:header="709" w:footer="709" w:gutter="0"/>
          <w:cols w:space="708"/>
          <w:docGrid w:linePitch="360"/>
        </w:sectPr>
      </w:pPr>
    </w:p>
    <w:p w:rsidR="00B6306D" w:rsidRPr="00B6306D" w:rsidRDefault="00B6306D" w:rsidP="00B6306D">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297"/>
        <w:gridCol w:w="426"/>
        <w:gridCol w:w="1233"/>
        <w:gridCol w:w="675"/>
        <w:gridCol w:w="676"/>
        <w:gridCol w:w="676"/>
      </w:tblGrid>
      <w:tr w:rsidR="00B6306D" w:rsidRPr="00B6306D" w:rsidTr="007C608F">
        <w:tc>
          <w:tcPr>
            <w:tcW w:w="6082" w:type="dxa"/>
          </w:tcPr>
          <w:p w:rsidR="00B6306D" w:rsidRPr="00B6306D" w:rsidRDefault="00B6306D" w:rsidP="00B6306D">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B6306D" w:rsidRPr="00B6306D" w:rsidRDefault="00B6306D" w:rsidP="00B6306D">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6306D" w:rsidRPr="00B6306D" w:rsidRDefault="00B6306D" w:rsidP="00B6306D">
            <w:pPr>
              <w:widowControl w:val="0"/>
              <w:spacing w:after="0" w:line="240" w:lineRule="auto"/>
              <w:jc w:val="center"/>
              <w:rPr>
                <w:rFonts w:ascii="Times New Roman" w:eastAsia="Times New Roman" w:hAnsi="Times New Roman" w:cs="Times New Roman"/>
                <w:sz w:val="18"/>
                <w:szCs w:val="18"/>
                <w:lang w:eastAsia="ru-RU"/>
              </w:rPr>
            </w:pPr>
            <w:r w:rsidRPr="00B6306D">
              <w:rPr>
                <w:rFonts w:ascii="Times New Roman" w:eastAsia="Times New Roman" w:hAnsi="Times New Roman" w:cs="Times New Roman"/>
                <w:sz w:val="18"/>
                <w:szCs w:val="18"/>
                <w:lang w:val="uk-UA" w:eastAsia="ru-RU"/>
              </w:rPr>
              <w:t>Коди</w:t>
            </w:r>
          </w:p>
        </w:tc>
      </w:tr>
      <w:tr w:rsidR="00B6306D" w:rsidRPr="00B6306D" w:rsidTr="007C608F">
        <w:tc>
          <w:tcPr>
            <w:tcW w:w="6082" w:type="dxa"/>
          </w:tcPr>
          <w:p w:rsidR="00B6306D" w:rsidRPr="00B6306D" w:rsidRDefault="00B6306D" w:rsidP="00B6306D">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B6306D" w:rsidRPr="00B6306D" w:rsidRDefault="00B6306D" w:rsidP="00B6306D">
            <w:pPr>
              <w:widowControl w:val="0"/>
              <w:spacing w:after="0" w:line="240" w:lineRule="auto"/>
              <w:jc w:val="center"/>
              <w:rPr>
                <w:rFonts w:ascii="Times New Roman" w:eastAsia="Times New Roman" w:hAnsi="Times New Roman" w:cs="Times New Roman"/>
                <w:sz w:val="16"/>
                <w:szCs w:val="16"/>
                <w:lang w:eastAsia="ru-RU"/>
              </w:rPr>
            </w:pPr>
            <w:r w:rsidRPr="00B6306D">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6306D" w:rsidRPr="00B6306D" w:rsidRDefault="00B6306D" w:rsidP="00B6306D">
            <w:pPr>
              <w:widowControl w:val="0"/>
              <w:spacing w:after="0" w:line="240" w:lineRule="auto"/>
              <w:jc w:val="center"/>
              <w:rPr>
                <w:rFonts w:ascii="Times New Roman" w:eastAsia="Times New Roman" w:hAnsi="Times New Roman" w:cs="Times New Roman"/>
                <w:sz w:val="18"/>
                <w:szCs w:val="18"/>
                <w:lang w:val="en-US" w:eastAsia="ru-RU"/>
              </w:rPr>
            </w:pPr>
            <w:r w:rsidRPr="00B6306D">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B6306D" w:rsidRPr="00B6306D" w:rsidRDefault="00B6306D" w:rsidP="00B6306D">
            <w:pPr>
              <w:widowControl w:val="0"/>
              <w:spacing w:after="0" w:line="240" w:lineRule="auto"/>
              <w:rPr>
                <w:rFonts w:ascii="Times New Roman" w:eastAsia="Times New Roman" w:hAnsi="Times New Roman" w:cs="Times New Roman"/>
                <w:bCs/>
                <w:sz w:val="18"/>
                <w:szCs w:val="18"/>
                <w:lang w:val="en-US" w:eastAsia="ru-RU"/>
              </w:rPr>
            </w:pPr>
            <w:r w:rsidRPr="00B6306D">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B6306D" w:rsidRPr="00B6306D" w:rsidRDefault="00B6306D" w:rsidP="00B6306D">
            <w:pPr>
              <w:widowControl w:val="0"/>
              <w:spacing w:after="0" w:line="240" w:lineRule="auto"/>
              <w:rPr>
                <w:rFonts w:ascii="Times New Roman" w:eastAsia="Times New Roman" w:hAnsi="Times New Roman" w:cs="Times New Roman"/>
                <w:bCs/>
                <w:sz w:val="18"/>
                <w:szCs w:val="18"/>
                <w:lang w:val="en-US" w:eastAsia="ru-RU"/>
              </w:rPr>
            </w:pPr>
            <w:r w:rsidRPr="00B6306D">
              <w:rPr>
                <w:rFonts w:ascii="Times New Roman" w:eastAsia="Times New Roman" w:hAnsi="Times New Roman" w:cs="Times New Roman"/>
                <w:bCs/>
                <w:sz w:val="18"/>
                <w:szCs w:val="18"/>
                <w:lang w:val="en-US" w:eastAsia="ru-RU"/>
              </w:rPr>
              <w:t>01</w:t>
            </w:r>
          </w:p>
        </w:tc>
      </w:tr>
      <w:tr w:rsidR="00B6306D" w:rsidRPr="00B6306D" w:rsidTr="007C608F">
        <w:tc>
          <w:tcPr>
            <w:tcW w:w="6082" w:type="dxa"/>
          </w:tcPr>
          <w:p w:rsidR="00B6306D" w:rsidRPr="00B6306D" w:rsidRDefault="00B6306D" w:rsidP="00B6306D">
            <w:pPr>
              <w:widowControl w:val="0"/>
              <w:spacing w:after="0" w:line="240" w:lineRule="auto"/>
              <w:rPr>
                <w:rFonts w:ascii="Times New Roman" w:eastAsia="Times New Roman" w:hAnsi="Times New Roman" w:cs="Times New Roman"/>
                <w:sz w:val="18"/>
                <w:szCs w:val="18"/>
                <w:lang w:val="en-US" w:eastAsia="ru-RU"/>
              </w:rPr>
            </w:pPr>
            <w:r w:rsidRPr="00B6306D">
              <w:rPr>
                <w:rFonts w:ascii="Times New Roman" w:eastAsia="Times New Roman" w:hAnsi="Times New Roman" w:cs="Times New Roman"/>
                <w:sz w:val="18"/>
                <w:szCs w:val="18"/>
                <w:lang w:val="uk-UA" w:eastAsia="ru-RU"/>
              </w:rPr>
              <w:t xml:space="preserve">Підприємство  </w:t>
            </w:r>
            <w:r w:rsidRPr="00B6306D">
              <w:rPr>
                <w:rFonts w:ascii="Times New Roman" w:eastAsia="Times New Roman" w:hAnsi="Times New Roman" w:cs="Times New Roman"/>
                <w:sz w:val="18"/>
                <w:szCs w:val="18"/>
                <w:lang w:val="en-US" w:eastAsia="ru-RU"/>
              </w:rPr>
              <w:t xml:space="preserve"> </w:t>
            </w:r>
            <w:r w:rsidRPr="00B6306D">
              <w:rPr>
                <w:rFonts w:ascii="Times New Roman" w:eastAsia="Times New Roman" w:hAnsi="Times New Roman" w:cs="Times New Roman"/>
                <w:sz w:val="18"/>
                <w:szCs w:val="18"/>
                <w:u w:val="single"/>
                <w:lang w:val="en-US" w:eastAsia="ru-RU"/>
              </w:rPr>
              <w:t>АКЦІОНЕРНЕ ТОВАРИСТВО "КІРОВОГРАДСЬКЕ РУДОУПРАВЛІННЯ"</w:t>
            </w:r>
          </w:p>
        </w:tc>
        <w:tc>
          <w:tcPr>
            <w:tcW w:w="1956" w:type="dxa"/>
            <w:gridSpan w:val="3"/>
          </w:tcPr>
          <w:p w:rsidR="00B6306D" w:rsidRPr="00B6306D" w:rsidRDefault="00B6306D" w:rsidP="00B6306D">
            <w:pPr>
              <w:widowControl w:val="0"/>
              <w:spacing w:after="0" w:line="240" w:lineRule="auto"/>
              <w:rPr>
                <w:rFonts w:ascii="Times New Roman" w:eastAsia="Times New Roman" w:hAnsi="Times New Roman" w:cs="Times New Roman"/>
                <w:sz w:val="18"/>
                <w:szCs w:val="18"/>
                <w:lang w:eastAsia="ru-RU"/>
              </w:rPr>
            </w:pPr>
            <w:r w:rsidRPr="00B6306D">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6306D" w:rsidRPr="00B6306D" w:rsidRDefault="00B6306D" w:rsidP="00B6306D">
            <w:pPr>
              <w:widowControl w:val="0"/>
              <w:spacing w:after="0" w:line="240" w:lineRule="auto"/>
              <w:jc w:val="center"/>
              <w:rPr>
                <w:rFonts w:ascii="Times New Roman" w:eastAsia="Times New Roman" w:hAnsi="Times New Roman" w:cs="Times New Roman"/>
                <w:sz w:val="18"/>
                <w:szCs w:val="18"/>
                <w:lang w:val="en-US" w:eastAsia="ru-RU"/>
              </w:rPr>
            </w:pPr>
            <w:r w:rsidRPr="00B6306D">
              <w:rPr>
                <w:rFonts w:ascii="Times New Roman" w:eastAsia="Times New Roman" w:hAnsi="Times New Roman" w:cs="Times New Roman"/>
                <w:sz w:val="18"/>
                <w:szCs w:val="18"/>
                <w:lang w:val="en-US" w:eastAsia="ru-RU"/>
              </w:rPr>
              <w:t>00191891</w:t>
            </w:r>
          </w:p>
        </w:tc>
      </w:tr>
      <w:tr w:rsidR="00B6306D" w:rsidRPr="00B6306D" w:rsidTr="007C608F">
        <w:trPr>
          <w:trHeight w:val="199"/>
        </w:trPr>
        <w:tc>
          <w:tcPr>
            <w:tcW w:w="6082" w:type="dxa"/>
          </w:tcPr>
          <w:p w:rsidR="00B6306D" w:rsidRPr="00B6306D" w:rsidRDefault="00B6306D" w:rsidP="00B6306D">
            <w:pPr>
              <w:widowControl w:val="0"/>
              <w:spacing w:after="0" w:line="240" w:lineRule="auto"/>
              <w:rPr>
                <w:rFonts w:ascii="Times New Roman" w:eastAsia="Times New Roman" w:hAnsi="Times New Roman" w:cs="Times New Roman"/>
                <w:sz w:val="18"/>
                <w:szCs w:val="18"/>
                <w:lang w:val="en-US" w:eastAsia="ru-RU"/>
              </w:rPr>
            </w:pPr>
            <w:r w:rsidRPr="00B6306D">
              <w:rPr>
                <w:rFonts w:ascii="Times New Roman" w:eastAsia="Times New Roman" w:hAnsi="Times New Roman" w:cs="Times New Roman"/>
                <w:sz w:val="18"/>
                <w:szCs w:val="18"/>
                <w:lang w:val="uk-UA" w:eastAsia="ru-RU"/>
              </w:rPr>
              <w:t xml:space="preserve">Територія </w:t>
            </w:r>
            <w:r w:rsidRPr="00B6306D">
              <w:rPr>
                <w:rFonts w:ascii="Times New Roman" w:eastAsia="Times New Roman" w:hAnsi="Times New Roman" w:cs="Times New Roman"/>
                <w:sz w:val="18"/>
                <w:szCs w:val="18"/>
                <w:lang w:val="en-US" w:eastAsia="ru-RU"/>
              </w:rPr>
              <w:t xml:space="preserve"> </w:t>
            </w:r>
            <w:r w:rsidRPr="00B6306D">
              <w:rPr>
                <w:rFonts w:ascii="Times New Roman" w:eastAsia="Times New Roman" w:hAnsi="Times New Roman" w:cs="Times New Roman"/>
                <w:sz w:val="18"/>
                <w:szCs w:val="18"/>
                <w:u w:val="single"/>
                <w:lang w:val="en-US" w:eastAsia="ru-RU"/>
              </w:rPr>
              <w:t>КIРОВОГРАДСЬКА ОБЛАСТЬ</w:t>
            </w:r>
          </w:p>
        </w:tc>
        <w:tc>
          <w:tcPr>
            <w:tcW w:w="1956" w:type="dxa"/>
            <w:gridSpan w:val="3"/>
          </w:tcPr>
          <w:p w:rsidR="00B6306D" w:rsidRPr="00B6306D" w:rsidRDefault="00B6306D" w:rsidP="00B6306D">
            <w:pPr>
              <w:widowControl w:val="0"/>
              <w:spacing w:after="0" w:line="240" w:lineRule="auto"/>
              <w:rPr>
                <w:rFonts w:ascii="Times New Roman" w:eastAsia="Times New Roman" w:hAnsi="Times New Roman" w:cs="Times New Roman"/>
                <w:sz w:val="18"/>
                <w:szCs w:val="18"/>
                <w:lang w:eastAsia="ru-RU"/>
              </w:rPr>
            </w:pPr>
            <w:r w:rsidRPr="00B6306D">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B6306D" w:rsidRPr="00B6306D" w:rsidRDefault="00B6306D" w:rsidP="00B6306D">
            <w:pPr>
              <w:widowControl w:val="0"/>
              <w:spacing w:after="0" w:line="240" w:lineRule="auto"/>
              <w:jc w:val="center"/>
              <w:rPr>
                <w:rFonts w:ascii="Times New Roman" w:eastAsia="Times New Roman" w:hAnsi="Times New Roman" w:cs="Times New Roman"/>
                <w:sz w:val="18"/>
                <w:szCs w:val="18"/>
                <w:lang w:val="en-US" w:eastAsia="ru-RU"/>
              </w:rPr>
            </w:pPr>
            <w:r w:rsidRPr="00B6306D">
              <w:rPr>
                <w:rFonts w:ascii="Times New Roman" w:eastAsia="Times New Roman" w:hAnsi="Times New Roman" w:cs="Times New Roman"/>
                <w:sz w:val="18"/>
                <w:szCs w:val="18"/>
                <w:lang w:val="en-US" w:eastAsia="ru-RU"/>
              </w:rPr>
              <w:t>3522585802</w:t>
            </w:r>
          </w:p>
        </w:tc>
      </w:tr>
      <w:tr w:rsidR="00B6306D" w:rsidRPr="00B6306D" w:rsidTr="007C608F">
        <w:trPr>
          <w:trHeight w:val="199"/>
        </w:trPr>
        <w:tc>
          <w:tcPr>
            <w:tcW w:w="6082" w:type="dxa"/>
          </w:tcPr>
          <w:p w:rsidR="00B6306D" w:rsidRPr="00B6306D" w:rsidRDefault="00B6306D" w:rsidP="00B6306D">
            <w:pPr>
              <w:widowControl w:val="0"/>
              <w:spacing w:after="0" w:line="240" w:lineRule="auto"/>
              <w:rPr>
                <w:rFonts w:ascii="Times New Roman" w:eastAsia="Times New Roman" w:hAnsi="Times New Roman" w:cs="Times New Roman"/>
                <w:sz w:val="18"/>
                <w:szCs w:val="18"/>
                <w:lang w:eastAsia="ru-RU"/>
              </w:rPr>
            </w:pPr>
            <w:r w:rsidRPr="00B6306D">
              <w:rPr>
                <w:rFonts w:ascii="Times New Roman" w:eastAsia="Times New Roman" w:hAnsi="Times New Roman" w:cs="Times New Roman"/>
                <w:sz w:val="18"/>
                <w:szCs w:val="18"/>
                <w:lang w:val="uk-UA" w:eastAsia="ru-RU"/>
              </w:rPr>
              <w:t>Організаційно-правова форма господарювання</w:t>
            </w:r>
            <w:r w:rsidRPr="00B6306D">
              <w:rPr>
                <w:rFonts w:ascii="Times New Roman" w:eastAsia="Times New Roman" w:hAnsi="Times New Roman" w:cs="Times New Roman"/>
                <w:sz w:val="18"/>
                <w:szCs w:val="18"/>
                <w:lang w:eastAsia="ru-RU"/>
              </w:rPr>
              <w:t xml:space="preserve">  </w:t>
            </w:r>
            <w:r w:rsidRPr="00B6306D">
              <w:rPr>
                <w:rFonts w:ascii="Times New Roman" w:eastAsia="Times New Roman" w:hAnsi="Times New Roman" w:cs="Times New Roman"/>
                <w:sz w:val="18"/>
                <w:szCs w:val="18"/>
                <w:u w:val="single"/>
                <w:lang w:val="en-US" w:eastAsia="ru-RU"/>
              </w:rPr>
              <w:t>АКЦIОНЕРНЕ ТОВАРИСТВО</w:t>
            </w:r>
          </w:p>
        </w:tc>
        <w:tc>
          <w:tcPr>
            <w:tcW w:w="1956" w:type="dxa"/>
            <w:gridSpan w:val="3"/>
          </w:tcPr>
          <w:p w:rsidR="00B6306D" w:rsidRPr="00B6306D" w:rsidRDefault="00B6306D" w:rsidP="00B6306D">
            <w:pPr>
              <w:widowControl w:val="0"/>
              <w:spacing w:after="0" w:line="240" w:lineRule="auto"/>
              <w:rPr>
                <w:rFonts w:ascii="Times New Roman" w:eastAsia="Times New Roman" w:hAnsi="Times New Roman" w:cs="Times New Roman"/>
                <w:sz w:val="18"/>
                <w:szCs w:val="18"/>
                <w:lang w:val="uk-UA" w:eastAsia="ru-RU"/>
              </w:rPr>
            </w:pPr>
            <w:r w:rsidRPr="00B6306D">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B6306D" w:rsidRPr="00B6306D" w:rsidRDefault="00B6306D" w:rsidP="00B6306D">
            <w:pPr>
              <w:widowControl w:val="0"/>
              <w:spacing w:after="0" w:line="240" w:lineRule="auto"/>
              <w:jc w:val="center"/>
              <w:rPr>
                <w:rFonts w:ascii="Times New Roman" w:eastAsia="Times New Roman" w:hAnsi="Times New Roman" w:cs="Times New Roman"/>
                <w:sz w:val="18"/>
                <w:szCs w:val="18"/>
                <w:lang w:val="en-US" w:eastAsia="ru-RU"/>
              </w:rPr>
            </w:pPr>
            <w:r w:rsidRPr="00B6306D">
              <w:rPr>
                <w:rFonts w:ascii="Times New Roman" w:eastAsia="Times New Roman" w:hAnsi="Times New Roman" w:cs="Times New Roman"/>
                <w:sz w:val="18"/>
                <w:szCs w:val="18"/>
                <w:lang w:val="en-US" w:eastAsia="ru-RU"/>
              </w:rPr>
              <w:t>230</w:t>
            </w:r>
          </w:p>
        </w:tc>
      </w:tr>
      <w:tr w:rsidR="00B6306D" w:rsidRPr="00B6306D" w:rsidTr="007C608F">
        <w:tc>
          <w:tcPr>
            <w:tcW w:w="6082" w:type="dxa"/>
          </w:tcPr>
          <w:p w:rsidR="00B6306D" w:rsidRPr="00B6306D" w:rsidRDefault="00B6306D" w:rsidP="00B6306D">
            <w:pPr>
              <w:widowControl w:val="0"/>
              <w:spacing w:after="0" w:line="240" w:lineRule="auto"/>
              <w:rPr>
                <w:rFonts w:ascii="Times New Roman" w:eastAsia="Times New Roman" w:hAnsi="Times New Roman" w:cs="Times New Roman"/>
                <w:sz w:val="18"/>
                <w:szCs w:val="18"/>
                <w:lang w:val="en-US" w:eastAsia="ru-RU"/>
              </w:rPr>
            </w:pPr>
            <w:r w:rsidRPr="00B6306D">
              <w:rPr>
                <w:rFonts w:ascii="Times New Roman" w:eastAsia="Times New Roman" w:hAnsi="Times New Roman" w:cs="Times New Roman"/>
                <w:sz w:val="18"/>
                <w:szCs w:val="18"/>
                <w:lang w:eastAsia="ru-RU"/>
              </w:rPr>
              <w:t xml:space="preserve">Вид економічної діяльності </w:t>
            </w:r>
            <w:r w:rsidRPr="00B6306D">
              <w:rPr>
                <w:rFonts w:ascii="Times New Roman" w:eastAsia="Times New Roman" w:hAnsi="Times New Roman" w:cs="Times New Roman"/>
                <w:sz w:val="18"/>
                <w:szCs w:val="18"/>
                <w:lang w:val="en-US" w:eastAsia="ru-RU"/>
              </w:rPr>
              <w:t xml:space="preserve"> </w:t>
            </w:r>
            <w:r w:rsidRPr="00B6306D">
              <w:rPr>
                <w:rFonts w:ascii="Times New Roman" w:eastAsia="Times New Roman" w:hAnsi="Times New Roman" w:cs="Times New Roman"/>
                <w:sz w:val="18"/>
                <w:szCs w:val="18"/>
                <w:u w:val="single"/>
                <w:lang w:val="en-US" w:eastAsia="ru-RU"/>
              </w:rPr>
              <w:t>ДОБУВАННЯ ПІСКУ, ГРАВІЮ, ГЛИН І КАОЛІНУ</w:t>
            </w:r>
          </w:p>
        </w:tc>
        <w:tc>
          <w:tcPr>
            <w:tcW w:w="1956" w:type="dxa"/>
            <w:gridSpan w:val="3"/>
            <w:tcBorders>
              <w:top w:val="nil"/>
              <w:left w:val="nil"/>
              <w:bottom w:val="nil"/>
              <w:right w:val="single" w:sz="4" w:space="0" w:color="auto"/>
            </w:tcBorders>
          </w:tcPr>
          <w:p w:rsidR="00B6306D" w:rsidRPr="00B6306D" w:rsidRDefault="00B6306D" w:rsidP="00B6306D">
            <w:pPr>
              <w:widowControl w:val="0"/>
              <w:spacing w:after="0" w:line="240" w:lineRule="auto"/>
              <w:rPr>
                <w:rFonts w:ascii="Times New Roman" w:eastAsia="Times New Roman" w:hAnsi="Times New Roman" w:cs="Times New Roman"/>
                <w:sz w:val="18"/>
                <w:szCs w:val="18"/>
                <w:lang w:eastAsia="ru-RU"/>
              </w:rPr>
            </w:pPr>
            <w:r w:rsidRPr="00B6306D">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B6306D" w:rsidRPr="00B6306D" w:rsidRDefault="00B6306D" w:rsidP="00B6306D">
            <w:pPr>
              <w:widowControl w:val="0"/>
              <w:spacing w:after="0" w:line="240" w:lineRule="auto"/>
              <w:jc w:val="center"/>
              <w:rPr>
                <w:rFonts w:ascii="Times New Roman" w:eastAsia="Times New Roman" w:hAnsi="Times New Roman" w:cs="Times New Roman"/>
                <w:sz w:val="18"/>
                <w:szCs w:val="18"/>
                <w:lang w:val="en-US" w:eastAsia="ru-RU"/>
              </w:rPr>
            </w:pPr>
            <w:r w:rsidRPr="00B6306D">
              <w:rPr>
                <w:rFonts w:ascii="Times New Roman" w:eastAsia="Times New Roman" w:hAnsi="Times New Roman" w:cs="Times New Roman"/>
                <w:sz w:val="18"/>
                <w:szCs w:val="18"/>
                <w:lang w:val="en-US" w:eastAsia="ru-RU"/>
              </w:rPr>
              <w:t>8.12</w:t>
            </w:r>
          </w:p>
        </w:tc>
      </w:tr>
      <w:tr w:rsidR="00B6306D" w:rsidRPr="00B6306D" w:rsidTr="007C608F">
        <w:tc>
          <w:tcPr>
            <w:tcW w:w="6082" w:type="dxa"/>
          </w:tcPr>
          <w:p w:rsidR="00B6306D" w:rsidRPr="00B6306D" w:rsidRDefault="00B6306D" w:rsidP="00B6306D">
            <w:pPr>
              <w:widowControl w:val="0"/>
              <w:spacing w:after="0" w:line="240" w:lineRule="auto"/>
              <w:rPr>
                <w:rFonts w:ascii="Times New Roman" w:eastAsia="Times New Roman" w:hAnsi="Times New Roman" w:cs="Times New Roman"/>
                <w:sz w:val="18"/>
                <w:szCs w:val="18"/>
                <w:lang w:eastAsia="ru-RU"/>
              </w:rPr>
            </w:pPr>
            <w:r w:rsidRPr="00B6306D">
              <w:rPr>
                <w:rFonts w:ascii="Times New Roman" w:eastAsia="Times New Roman" w:hAnsi="Times New Roman" w:cs="Times New Roman"/>
                <w:sz w:val="18"/>
                <w:szCs w:val="18"/>
                <w:lang w:eastAsia="ru-RU"/>
              </w:rPr>
              <w:t>Середн</w:t>
            </w:r>
            <w:r w:rsidRPr="00B6306D">
              <w:rPr>
                <w:rFonts w:ascii="Times New Roman" w:eastAsia="Times New Roman" w:hAnsi="Times New Roman" w:cs="Times New Roman"/>
                <w:sz w:val="18"/>
                <w:szCs w:val="18"/>
                <w:lang w:val="uk-UA" w:eastAsia="ru-RU"/>
              </w:rPr>
              <w:t>я кількість працівників</w:t>
            </w:r>
            <w:r w:rsidRPr="00B6306D">
              <w:rPr>
                <w:rFonts w:ascii="Times New Roman" w:eastAsia="Times New Roman" w:hAnsi="Times New Roman" w:cs="Times New Roman"/>
                <w:sz w:val="18"/>
                <w:szCs w:val="18"/>
                <w:lang w:eastAsia="ru-RU"/>
              </w:rPr>
              <w:t xml:space="preserve">  </w:t>
            </w:r>
            <w:r w:rsidRPr="00B6306D">
              <w:rPr>
                <w:rFonts w:ascii="Times New Roman" w:eastAsia="Times New Roman" w:hAnsi="Times New Roman" w:cs="Times New Roman"/>
                <w:sz w:val="18"/>
                <w:szCs w:val="18"/>
                <w:u w:val="single"/>
                <w:lang w:val="en-US" w:eastAsia="ru-RU"/>
              </w:rPr>
              <w:t>97</w:t>
            </w:r>
          </w:p>
        </w:tc>
        <w:tc>
          <w:tcPr>
            <w:tcW w:w="1956" w:type="dxa"/>
            <w:gridSpan w:val="3"/>
          </w:tcPr>
          <w:p w:rsidR="00B6306D" w:rsidRPr="00B6306D" w:rsidRDefault="00B6306D" w:rsidP="00B6306D">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B6306D" w:rsidRPr="00B6306D" w:rsidRDefault="00B6306D" w:rsidP="00B6306D">
            <w:pPr>
              <w:widowControl w:val="0"/>
              <w:spacing w:after="0" w:line="240" w:lineRule="auto"/>
              <w:jc w:val="center"/>
              <w:rPr>
                <w:rFonts w:ascii="Times New Roman" w:eastAsia="Times New Roman" w:hAnsi="Times New Roman" w:cs="Times New Roman"/>
                <w:sz w:val="18"/>
                <w:szCs w:val="18"/>
                <w:lang w:eastAsia="ru-RU"/>
              </w:rPr>
            </w:pPr>
          </w:p>
        </w:tc>
      </w:tr>
      <w:tr w:rsidR="00B6306D" w:rsidRPr="00B6306D" w:rsidTr="007C608F">
        <w:tc>
          <w:tcPr>
            <w:tcW w:w="6082" w:type="dxa"/>
          </w:tcPr>
          <w:p w:rsidR="00B6306D" w:rsidRPr="00B6306D" w:rsidRDefault="00B6306D" w:rsidP="00B6306D">
            <w:pPr>
              <w:widowControl w:val="0"/>
              <w:spacing w:after="0" w:line="240" w:lineRule="auto"/>
              <w:rPr>
                <w:rFonts w:ascii="Times New Roman" w:eastAsia="Times New Roman" w:hAnsi="Times New Roman" w:cs="Times New Roman"/>
                <w:sz w:val="18"/>
                <w:szCs w:val="18"/>
                <w:lang w:eastAsia="ru-RU"/>
              </w:rPr>
            </w:pPr>
            <w:r w:rsidRPr="00B6306D">
              <w:rPr>
                <w:rFonts w:ascii="Times New Roman" w:eastAsia="Times New Roman" w:hAnsi="Times New Roman" w:cs="Times New Roman"/>
                <w:sz w:val="18"/>
                <w:szCs w:val="18"/>
                <w:lang w:val="uk-UA" w:eastAsia="ru-RU"/>
              </w:rPr>
              <w:t>Одиниця виміру</w:t>
            </w:r>
            <w:r w:rsidRPr="00B6306D">
              <w:rPr>
                <w:rFonts w:ascii="Times New Roman" w:eastAsia="Times New Roman" w:hAnsi="Times New Roman" w:cs="Times New Roman"/>
                <w:noProof/>
                <w:sz w:val="18"/>
                <w:szCs w:val="18"/>
                <w:lang w:eastAsia="ru-RU"/>
              </w:rPr>
              <w:t xml:space="preserve"> :</w:t>
            </w:r>
            <w:r w:rsidRPr="00B6306D">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B6306D" w:rsidRPr="00B6306D" w:rsidRDefault="00B6306D" w:rsidP="00B6306D">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B6306D" w:rsidRPr="00B6306D" w:rsidRDefault="00B6306D" w:rsidP="00B6306D">
            <w:pPr>
              <w:widowControl w:val="0"/>
              <w:spacing w:after="0" w:line="240" w:lineRule="auto"/>
              <w:jc w:val="center"/>
              <w:rPr>
                <w:rFonts w:ascii="Times New Roman" w:eastAsia="Times New Roman" w:hAnsi="Times New Roman" w:cs="Times New Roman"/>
                <w:sz w:val="18"/>
                <w:szCs w:val="18"/>
                <w:lang w:eastAsia="ru-RU"/>
              </w:rPr>
            </w:pPr>
          </w:p>
        </w:tc>
      </w:tr>
      <w:tr w:rsidR="00B6306D" w:rsidRPr="00B6306D" w:rsidTr="007C608F">
        <w:tc>
          <w:tcPr>
            <w:tcW w:w="6082" w:type="dxa"/>
          </w:tcPr>
          <w:p w:rsidR="00B6306D" w:rsidRPr="00B6306D" w:rsidRDefault="00B6306D" w:rsidP="00B6306D">
            <w:pPr>
              <w:widowControl w:val="0"/>
              <w:spacing w:after="0" w:line="240" w:lineRule="auto"/>
              <w:rPr>
                <w:rFonts w:ascii="Times New Roman" w:eastAsia="Times New Roman" w:hAnsi="Times New Roman" w:cs="Times New Roman"/>
                <w:sz w:val="18"/>
                <w:szCs w:val="18"/>
                <w:lang w:val="en-US" w:eastAsia="ru-RU"/>
              </w:rPr>
            </w:pPr>
            <w:r w:rsidRPr="00B6306D">
              <w:rPr>
                <w:rFonts w:ascii="Times New Roman" w:eastAsia="Times New Roman" w:hAnsi="Times New Roman" w:cs="Times New Roman"/>
                <w:sz w:val="18"/>
                <w:szCs w:val="18"/>
                <w:lang w:eastAsia="ru-RU"/>
              </w:rPr>
              <w:t xml:space="preserve">Адреса </w:t>
            </w:r>
            <w:r w:rsidRPr="00B6306D">
              <w:rPr>
                <w:rFonts w:ascii="Times New Roman" w:eastAsia="Times New Roman" w:hAnsi="Times New Roman" w:cs="Times New Roman"/>
                <w:sz w:val="18"/>
                <w:szCs w:val="18"/>
                <w:u w:val="single"/>
                <w:lang w:val="en-US" w:eastAsia="ru-RU"/>
              </w:rPr>
              <w:t>27631 Кiровоградська область Кропивницький район село Катеринiвка проспект Гагарiна,8, т.(0522) 30-27-73</w:t>
            </w:r>
          </w:p>
          <w:p w:rsidR="00B6306D" w:rsidRPr="00B6306D" w:rsidRDefault="00B6306D" w:rsidP="00B6306D">
            <w:pPr>
              <w:widowControl w:val="0"/>
              <w:spacing w:after="0" w:line="240" w:lineRule="auto"/>
              <w:rPr>
                <w:rFonts w:ascii="Times New Roman" w:eastAsia="Times New Roman" w:hAnsi="Times New Roman" w:cs="Times New Roman"/>
                <w:sz w:val="18"/>
                <w:szCs w:val="18"/>
                <w:lang w:val="uk-UA" w:eastAsia="ru-RU"/>
              </w:rPr>
            </w:pPr>
          </w:p>
          <w:p w:rsidR="00B6306D" w:rsidRPr="00B6306D" w:rsidRDefault="00B6306D" w:rsidP="00B6306D">
            <w:pPr>
              <w:widowControl w:val="0"/>
              <w:spacing w:after="0" w:line="240" w:lineRule="auto"/>
              <w:rPr>
                <w:rFonts w:ascii="Times New Roman" w:eastAsia="Times New Roman" w:hAnsi="Times New Roman" w:cs="Times New Roman"/>
                <w:sz w:val="18"/>
                <w:szCs w:val="18"/>
                <w:lang w:eastAsia="ru-RU"/>
              </w:rPr>
            </w:pPr>
            <w:r w:rsidRPr="00B6306D">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B6306D" w:rsidRPr="00B6306D" w:rsidRDefault="00B6306D" w:rsidP="00B6306D">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B6306D" w:rsidRPr="00B6306D" w:rsidRDefault="00B6306D" w:rsidP="00B6306D">
            <w:pPr>
              <w:widowControl w:val="0"/>
              <w:spacing w:after="0" w:line="240" w:lineRule="auto"/>
              <w:jc w:val="center"/>
              <w:rPr>
                <w:rFonts w:ascii="Times New Roman" w:eastAsia="Times New Roman" w:hAnsi="Times New Roman" w:cs="Times New Roman"/>
                <w:sz w:val="18"/>
                <w:szCs w:val="18"/>
                <w:lang w:eastAsia="ru-RU"/>
              </w:rPr>
            </w:pPr>
          </w:p>
        </w:tc>
      </w:tr>
      <w:tr w:rsidR="00B6306D" w:rsidRPr="00B6306D" w:rsidTr="007C608F">
        <w:trPr>
          <w:gridAfter w:val="4"/>
          <w:wAfter w:w="3260" w:type="dxa"/>
        </w:trPr>
        <w:tc>
          <w:tcPr>
            <w:tcW w:w="6082" w:type="dxa"/>
          </w:tcPr>
          <w:p w:rsidR="00B6306D" w:rsidRPr="00B6306D" w:rsidRDefault="00B6306D" w:rsidP="00B6306D">
            <w:pPr>
              <w:widowControl w:val="0"/>
              <w:spacing w:after="0" w:line="240" w:lineRule="auto"/>
              <w:rPr>
                <w:rFonts w:ascii="Times New Roman" w:eastAsia="Times New Roman" w:hAnsi="Times New Roman" w:cs="Times New Roman"/>
                <w:sz w:val="20"/>
                <w:szCs w:val="20"/>
                <w:lang w:eastAsia="ru-RU"/>
              </w:rPr>
            </w:pPr>
            <w:r w:rsidRPr="00B6306D">
              <w:rPr>
                <w:rFonts w:ascii="Times New Roman" w:eastAsia="Times New Roman" w:hAnsi="Times New Roman" w:cs="Times New Roman"/>
                <w:sz w:val="18"/>
                <w:szCs w:val="18"/>
                <w:lang w:eastAsia="ru-RU"/>
              </w:rPr>
              <w:t>за положеннями (стандартами) бухгалтерського обліку</w:t>
            </w:r>
          </w:p>
        </w:tc>
        <w:tc>
          <w:tcPr>
            <w:tcW w:w="297" w:type="dxa"/>
            <w:tcBorders>
              <w:left w:val="nil"/>
              <w:right w:val="single" w:sz="4" w:space="0" w:color="auto"/>
            </w:tcBorders>
          </w:tcPr>
          <w:p w:rsidR="00B6306D" w:rsidRPr="00B6306D" w:rsidRDefault="00B6306D" w:rsidP="00B6306D">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B6306D" w:rsidRPr="00B6306D" w:rsidRDefault="00B6306D" w:rsidP="00B6306D">
            <w:pPr>
              <w:widowControl w:val="0"/>
              <w:spacing w:after="0" w:line="240" w:lineRule="auto"/>
              <w:jc w:val="center"/>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en-US" w:eastAsia="ru-RU"/>
              </w:rPr>
              <w:t xml:space="preserve"> </w:t>
            </w:r>
          </w:p>
        </w:tc>
      </w:tr>
      <w:tr w:rsidR="00B6306D" w:rsidRPr="00B6306D" w:rsidTr="007C608F">
        <w:trPr>
          <w:gridAfter w:val="4"/>
          <w:wAfter w:w="3260" w:type="dxa"/>
        </w:trPr>
        <w:tc>
          <w:tcPr>
            <w:tcW w:w="6082" w:type="dxa"/>
          </w:tcPr>
          <w:p w:rsidR="00B6306D" w:rsidRPr="00B6306D" w:rsidRDefault="00B6306D" w:rsidP="00B6306D">
            <w:pPr>
              <w:widowControl w:val="0"/>
              <w:spacing w:after="0" w:line="240" w:lineRule="auto"/>
              <w:rPr>
                <w:rFonts w:ascii="Times New Roman" w:eastAsia="Times New Roman" w:hAnsi="Times New Roman" w:cs="Times New Roman"/>
                <w:sz w:val="20"/>
                <w:szCs w:val="20"/>
                <w:lang w:eastAsia="ru-RU"/>
              </w:rPr>
            </w:pPr>
            <w:r w:rsidRPr="00B6306D">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B6306D" w:rsidRPr="00B6306D" w:rsidRDefault="00B6306D" w:rsidP="00B6306D">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B6306D" w:rsidRPr="00B6306D" w:rsidRDefault="00B6306D" w:rsidP="00B6306D">
            <w:pPr>
              <w:widowControl w:val="0"/>
              <w:spacing w:after="0" w:line="240" w:lineRule="auto"/>
              <w:jc w:val="center"/>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en-US" w:eastAsia="ru-RU"/>
              </w:rPr>
              <w:t>V</w:t>
            </w:r>
          </w:p>
        </w:tc>
      </w:tr>
    </w:tbl>
    <w:p w:rsidR="00B6306D" w:rsidRPr="00B6306D" w:rsidRDefault="00B6306D" w:rsidP="00B6306D">
      <w:pPr>
        <w:widowControl w:val="0"/>
        <w:spacing w:after="0" w:line="240" w:lineRule="auto"/>
        <w:jc w:val="center"/>
        <w:rPr>
          <w:rFonts w:ascii="Times New Roman" w:eastAsia="Times New Roman" w:hAnsi="Times New Roman" w:cs="Times New Roman"/>
          <w:b/>
          <w:bCs/>
          <w:lang w:val="uk-UA" w:eastAsia="ru-RU"/>
        </w:rPr>
      </w:pPr>
    </w:p>
    <w:p w:rsidR="00B6306D" w:rsidRPr="00B6306D" w:rsidRDefault="00B6306D" w:rsidP="00B6306D">
      <w:pPr>
        <w:widowControl w:val="0"/>
        <w:spacing w:after="0" w:line="240" w:lineRule="auto"/>
        <w:jc w:val="center"/>
        <w:rPr>
          <w:rFonts w:ascii="Times New Roman" w:eastAsia="Times New Roman" w:hAnsi="Times New Roman" w:cs="Times New Roman"/>
          <w:b/>
          <w:bCs/>
          <w:lang w:eastAsia="ru-RU"/>
        </w:rPr>
      </w:pPr>
      <w:r w:rsidRPr="00B6306D">
        <w:rPr>
          <w:rFonts w:ascii="Times New Roman" w:eastAsia="Times New Roman" w:hAnsi="Times New Roman" w:cs="Times New Roman"/>
          <w:b/>
          <w:bCs/>
          <w:lang w:val="en-US" w:eastAsia="ru-RU"/>
        </w:rPr>
        <w:t>Баланс</w:t>
      </w:r>
      <w:r w:rsidRPr="00B6306D">
        <w:rPr>
          <w:rFonts w:ascii="Times New Roman" w:eastAsia="Times New Roman" w:hAnsi="Times New Roman" w:cs="Times New Roman"/>
          <w:b/>
          <w:bCs/>
          <w:lang w:eastAsia="ru-RU"/>
        </w:rPr>
        <w:t xml:space="preserve"> ( Звіт про фінансовий стан ) на </w:t>
      </w:r>
      <w:r w:rsidRPr="00B6306D">
        <w:rPr>
          <w:rFonts w:ascii="Times New Roman" w:eastAsia="Times New Roman" w:hAnsi="Times New Roman" w:cs="Times New Roman"/>
          <w:b/>
          <w:bCs/>
          <w:lang w:val="en-US" w:eastAsia="ru-RU"/>
        </w:rPr>
        <w:t>"31" грудня 2019 р.</w:t>
      </w:r>
      <w:r w:rsidRPr="00B6306D">
        <w:rPr>
          <w:rFonts w:ascii="Times New Roman" w:eastAsia="Times New Roman" w:hAnsi="Times New Roman" w:cs="Times New Roman"/>
          <w:b/>
          <w:bCs/>
          <w:lang w:eastAsia="ru-RU"/>
        </w:rPr>
        <w:t xml:space="preserve"> </w:t>
      </w:r>
    </w:p>
    <w:p w:rsidR="00B6306D" w:rsidRPr="00B6306D" w:rsidRDefault="00B6306D" w:rsidP="00B6306D">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40"/>
        <w:gridCol w:w="1107"/>
      </w:tblGrid>
      <w:tr w:rsidR="00B6306D" w:rsidRPr="00B6306D" w:rsidTr="007C608F">
        <w:trPr>
          <w:jc w:val="right"/>
        </w:trPr>
        <w:tc>
          <w:tcPr>
            <w:tcW w:w="8640" w:type="dxa"/>
            <w:tcBorders>
              <w:right w:val="single" w:sz="4" w:space="0" w:color="auto"/>
            </w:tcBorders>
            <w:vAlign w:val="center"/>
          </w:tcPr>
          <w:p w:rsidR="00B6306D" w:rsidRPr="00B6306D" w:rsidRDefault="00B6306D" w:rsidP="00B6306D">
            <w:pPr>
              <w:widowControl w:val="0"/>
              <w:spacing w:after="0" w:line="240" w:lineRule="auto"/>
              <w:rPr>
                <w:rFonts w:ascii="Times New Roman" w:eastAsia="Times New Roman" w:hAnsi="Times New Roman" w:cs="Times New Roman"/>
                <w:lang w:eastAsia="ru-RU"/>
              </w:rPr>
            </w:pPr>
            <w:r w:rsidRPr="00B6306D">
              <w:rPr>
                <w:rFonts w:ascii="Times New Roman" w:eastAsia="Times New Roman" w:hAnsi="Times New Roman" w:cs="Times New Roman"/>
                <w:lang w:eastAsia="ru-RU"/>
              </w:rPr>
              <w:t xml:space="preserve">                                                                    </w:t>
            </w:r>
            <w:r w:rsidRPr="00B6306D">
              <w:rPr>
                <w:rFonts w:ascii="Times New Roman" w:eastAsia="Times New Roman" w:hAnsi="Times New Roman" w:cs="Times New Roman"/>
                <w:lang w:val="en-US" w:eastAsia="ru-RU"/>
              </w:rPr>
              <w:t>Форма № 1</w:t>
            </w:r>
            <w:r w:rsidRPr="00B6306D">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B6306D" w:rsidRPr="00B6306D" w:rsidRDefault="00B6306D" w:rsidP="00B6306D">
            <w:pPr>
              <w:keepNext/>
              <w:keepLines/>
              <w:widowControl w:val="0"/>
              <w:suppressAutoHyphens/>
              <w:spacing w:after="0" w:line="240" w:lineRule="auto"/>
              <w:rPr>
                <w:rFonts w:ascii="Times New Roman" w:eastAsia="Times New Roman" w:hAnsi="Times New Roman" w:cs="Times New Roman"/>
                <w:lang w:val="en-US" w:eastAsia="ru-RU"/>
              </w:rPr>
            </w:pPr>
            <w:r w:rsidRPr="00B6306D">
              <w:rPr>
                <w:rFonts w:ascii="Times New Roman" w:eastAsia="Times New Roman" w:hAnsi="Times New Roman" w:cs="Times New Roman"/>
                <w:lang w:val="en-US" w:eastAsia="ru-RU"/>
              </w:rPr>
              <w:t>1801001</w:t>
            </w:r>
          </w:p>
        </w:tc>
      </w:tr>
    </w:tbl>
    <w:p w:rsidR="00B6306D" w:rsidRPr="00B6306D" w:rsidRDefault="00B6306D" w:rsidP="00B6306D">
      <w:pPr>
        <w:widowControl w:val="0"/>
        <w:spacing w:after="0" w:line="240" w:lineRule="auto"/>
        <w:jc w:val="center"/>
        <w:rPr>
          <w:rFonts w:ascii="Times New Roman" w:eastAsia="Times New Roman" w:hAnsi="Times New Roman" w:cs="Times New Roman"/>
          <w:b/>
          <w:bCs/>
          <w:sz w:val="10"/>
          <w:szCs w:val="10"/>
          <w:lang w:eastAsia="ru-RU"/>
        </w:rPr>
      </w:pPr>
    </w:p>
    <w:p w:rsidR="00B6306D" w:rsidRPr="00B6306D" w:rsidRDefault="00B6306D" w:rsidP="00B6306D">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6306D" w:rsidRPr="00B6306D" w:rsidTr="007C608F">
        <w:tc>
          <w:tcPr>
            <w:tcW w:w="5107"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keepNext/>
              <w:spacing w:after="0" w:line="240" w:lineRule="auto"/>
              <w:jc w:val="center"/>
              <w:outlineLvl w:val="0"/>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val="uk-UA" w:eastAsia="ru-RU"/>
              </w:rPr>
            </w:pPr>
            <w:r w:rsidRPr="00B6306D">
              <w:rPr>
                <w:rFonts w:ascii="Times New Roman" w:eastAsia="Times New Roman" w:hAnsi="Times New Roman" w:cs="Times New Roman"/>
                <w:b/>
                <w:bCs/>
                <w:sz w:val="20"/>
                <w:szCs w:val="20"/>
                <w:lang w:eastAsia="ru-RU"/>
              </w:rPr>
              <w:t xml:space="preserve">На початок звітного </w:t>
            </w:r>
            <w:r w:rsidRPr="00B6306D">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На кінець звітного періоду</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val="en-US" w:eastAsia="ru-RU"/>
              </w:rPr>
              <w:t xml:space="preserve">                                                  </w:t>
            </w:r>
            <w:r w:rsidRPr="00B6306D">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4</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 xml:space="preserve">I. Необоротні активи </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Нематеріальні активи</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18020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34088</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18020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34088</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Довгострокові фінансові інвестиції:</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500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18520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34088</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 xml:space="preserve">II. Оборотні активи </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2935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2743</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680</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2525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2063</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Векселі одержані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500</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9664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12928</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Дебіторська заборгованість за розрахунками:</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за виданими авансами</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5006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8785</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8329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6597</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8327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6597</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26034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31553</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 xml:space="preserve">III. Необоротні активи, утримувані для продажу, та групи </w:t>
            </w:r>
            <w:r w:rsidRPr="00B6306D">
              <w:rPr>
                <w:rFonts w:ascii="Times New Roman" w:eastAsia="Times New Roman" w:hAnsi="Times New Roman" w:cs="Times New Roman"/>
                <w:bCs/>
                <w:sz w:val="20"/>
                <w:szCs w:val="20"/>
                <w:lang w:val="en-US" w:eastAsia="ru-RU"/>
              </w:rPr>
              <w:lastRenderedPageBreak/>
              <w:t>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lastRenderedPageBreak/>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lastRenderedPageBreak/>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44554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65641</w:t>
            </w:r>
          </w:p>
        </w:tc>
      </w:tr>
    </w:tbl>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6306D" w:rsidRPr="00B6306D" w:rsidTr="007C608F">
        <w:tc>
          <w:tcPr>
            <w:tcW w:w="5107"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На кінець звітного періоду</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val="en-US" w:eastAsia="ru-RU"/>
              </w:rPr>
              <w:t xml:space="preserve">                                                   </w:t>
            </w:r>
            <w:r w:rsidRPr="00B6306D">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4</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І. Власний капітал</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 xml:space="preserve">Зареєстрований (пайовий) капітал </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41</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132</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38566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43737</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38739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43910</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II. Довгострокові зобов'язання і забезпечення</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Відстрочені податкові зобов'язання</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12766</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12766</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IІІ. Поточні зобов'язання і забезпечення</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 xml:space="preserve">Короткострокові кредити банків </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4160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6624</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Поточна кредиторська заборгованість за:</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 xml:space="preserve">довгостроковими зобов'язаннями </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666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1351</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318</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170</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542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672</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5815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8965</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ІV. Зобов'язання, пов'язані з необоротними активами,</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44554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65641</w:t>
            </w:r>
          </w:p>
        </w:tc>
      </w:tr>
    </w:tbl>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6306D">
        <w:rPr>
          <w:rFonts w:ascii="Courier New" w:eastAsia="Times New Roman" w:hAnsi="Courier New" w:cs="Courier New"/>
          <w:sz w:val="20"/>
          <w:szCs w:val="20"/>
          <w:lang w:val="en-US" w:eastAsia="ru-RU"/>
        </w:rPr>
        <w:t xml:space="preserve"> </w:t>
      </w:r>
    </w:p>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B6306D" w:rsidRPr="00B6306D" w:rsidTr="007C608F">
        <w:tc>
          <w:tcPr>
            <w:tcW w:w="2943"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sz w:val="20"/>
                <w:szCs w:val="20"/>
                <w:lang w:val="en-US" w:eastAsia="ru-RU"/>
              </w:rPr>
              <w:t>Кухта Володимир Валентинович</w:t>
            </w:r>
          </w:p>
        </w:tc>
      </w:tr>
      <w:tr w:rsidR="00B6306D" w:rsidRPr="00B6306D" w:rsidTr="007C608F">
        <w:tc>
          <w:tcPr>
            <w:tcW w:w="2943"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color w:val="000000"/>
                <w:sz w:val="16"/>
                <w:szCs w:val="16"/>
                <w:lang w:val="en-US" w:eastAsia="ru-RU"/>
              </w:rPr>
              <w:t>(</w:t>
            </w:r>
            <w:r w:rsidRPr="00B6306D">
              <w:rPr>
                <w:rFonts w:ascii="Times New Roman" w:eastAsia="Times New Roman" w:hAnsi="Times New Roman" w:cs="Times New Roman"/>
                <w:b/>
                <w:color w:val="000000"/>
                <w:sz w:val="16"/>
                <w:szCs w:val="16"/>
                <w:lang w:eastAsia="ru-RU"/>
              </w:rPr>
              <w:t>підпис</w:t>
            </w:r>
            <w:r w:rsidRPr="00B6306D">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6306D" w:rsidRPr="00B6306D" w:rsidTr="007C608F">
        <w:tc>
          <w:tcPr>
            <w:tcW w:w="2943"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6306D" w:rsidRPr="00B6306D" w:rsidTr="007C608F">
        <w:tc>
          <w:tcPr>
            <w:tcW w:w="2943"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sz w:val="20"/>
                <w:szCs w:val="20"/>
                <w:lang w:eastAsia="ru-RU"/>
              </w:rPr>
              <w:t>Головний бухгалтер</w:t>
            </w:r>
            <w:r w:rsidRPr="00B6306D">
              <w:rPr>
                <w:rFonts w:ascii="Times New Roman" w:eastAsia="Times New Roman" w:hAnsi="Times New Roman" w:cs="Times New Roman"/>
                <w:b/>
                <w:color w:val="000000"/>
                <w:sz w:val="20"/>
                <w:szCs w:val="20"/>
                <w:lang w:eastAsia="ru-RU"/>
              </w:rPr>
              <w:t xml:space="preserve"> </w:t>
            </w:r>
            <w:r w:rsidRPr="00B6306D">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sz w:val="20"/>
                <w:szCs w:val="20"/>
                <w:lang w:val="en-US" w:eastAsia="ru-RU"/>
              </w:rPr>
              <w:t>право одного пiдпису</w:t>
            </w:r>
          </w:p>
        </w:tc>
      </w:tr>
      <w:tr w:rsidR="00B6306D" w:rsidRPr="00B6306D" w:rsidTr="007C608F">
        <w:tc>
          <w:tcPr>
            <w:tcW w:w="2943"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color w:val="000000"/>
                <w:sz w:val="16"/>
                <w:szCs w:val="16"/>
                <w:lang w:val="en-US" w:eastAsia="ru-RU"/>
              </w:rPr>
              <w:t>(</w:t>
            </w:r>
            <w:r w:rsidRPr="00B6306D">
              <w:rPr>
                <w:rFonts w:ascii="Times New Roman" w:eastAsia="Times New Roman" w:hAnsi="Times New Roman" w:cs="Times New Roman"/>
                <w:b/>
                <w:color w:val="000000"/>
                <w:sz w:val="16"/>
                <w:szCs w:val="16"/>
                <w:lang w:eastAsia="ru-RU"/>
              </w:rPr>
              <w:t>підпис</w:t>
            </w:r>
            <w:r w:rsidRPr="00B6306D">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6306D" w:rsidRDefault="00B6306D">
      <w:pPr>
        <w:sectPr w:rsidR="00B6306D" w:rsidSect="00B6306D">
          <w:pgSz w:w="11906" w:h="16838"/>
          <w:pgMar w:top="363" w:right="567" w:bottom="363" w:left="1417" w:header="708" w:footer="708" w:gutter="0"/>
          <w:cols w:space="708"/>
          <w:docGrid w:linePitch="360"/>
        </w:sectPr>
      </w:pPr>
    </w:p>
    <w:p w:rsidR="00B6306D" w:rsidRPr="00B6306D" w:rsidRDefault="00B6306D" w:rsidP="00B6306D">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B6306D" w:rsidRPr="00B6306D" w:rsidTr="007C608F">
        <w:tc>
          <w:tcPr>
            <w:tcW w:w="6082" w:type="dxa"/>
          </w:tcPr>
          <w:p w:rsidR="00B6306D" w:rsidRPr="00B6306D" w:rsidRDefault="00B6306D" w:rsidP="00B6306D">
            <w:pPr>
              <w:widowControl w:val="0"/>
              <w:spacing w:after="0" w:line="240" w:lineRule="auto"/>
              <w:rPr>
                <w:rFonts w:ascii="Times New Roman" w:eastAsia="Times New Roman" w:hAnsi="Times New Roman" w:cs="Times New Roman"/>
                <w:sz w:val="18"/>
                <w:szCs w:val="18"/>
                <w:lang w:eastAsia="ru-RU"/>
              </w:rPr>
            </w:pPr>
          </w:p>
        </w:tc>
        <w:tc>
          <w:tcPr>
            <w:tcW w:w="1956" w:type="dxa"/>
          </w:tcPr>
          <w:p w:rsidR="00B6306D" w:rsidRPr="00B6306D" w:rsidRDefault="00B6306D" w:rsidP="00B6306D">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6306D" w:rsidRPr="00B6306D" w:rsidRDefault="00B6306D" w:rsidP="00B6306D">
            <w:pPr>
              <w:widowControl w:val="0"/>
              <w:spacing w:after="0" w:line="240" w:lineRule="auto"/>
              <w:jc w:val="center"/>
              <w:rPr>
                <w:rFonts w:ascii="Times New Roman" w:eastAsia="Times New Roman" w:hAnsi="Times New Roman" w:cs="Times New Roman"/>
                <w:sz w:val="18"/>
                <w:szCs w:val="18"/>
                <w:lang w:eastAsia="ru-RU"/>
              </w:rPr>
            </w:pPr>
            <w:r w:rsidRPr="00B6306D">
              <w:rPr>
                <w:rFonts w:ascii="Times New Roman" w:eastAsia="Times New Roman" w:hAnsi="Times New Roman" w:cs="Times New Roman"/>
                <w:sz w:val="18"/>
                <w:szCs w:val="18"/>
                <w:lang w:val="uk-UA" w:eastAsia="ru-RU"/>
              </w:rPr>
              <w:t>Коди</w:t>
            </w:r>
          </w:p>
        </w:tc>
      </w:tr>
      <w:tr w:rsidR="00B6306D" w:rsidRPr="00B6306D" w:rsidTr="007C608F">
        <w:tc>
          <w:tcPr>
            <w:tcW w:w="6082" w:type="dxa"/>
          </w:tcPr>
          <w:p w:rsidR="00B6306D" w:rsidRPr="00B6306D" w:rsidRDefault="00B6306D" w:rsidP="00B6306D">
            <w:pPr>
              <w:widowControl w:val="0"/>
              <w:spacing w:after="0" w:line="240" w:lineRule="auto"/>
              <w:rPr>
                <w:rFonts w:ascii="Times New Roman" w:eastAsia="Times New Roman" w:hAnsi="Times New Roman" w:cs="Times New Roman"/>
                <w:sz w:val="18"/>
                <w:szCs w:val="18"/>
                <w:lang w:eastAsia="ru-RU"/>
              </w:rPr>
            </w:pPr>
          </w:p>
        </w:tc>
        <w:tc>
          <w:tcPr>
            <w:tcW w:w="1956" w:type="dxa"/>
          </w:tcPr>
          <w:p w:rsidR="00B6306D" w:rsidRPr="00B6306D" w:rsidRDefault="00B6306D" w:rsidP="00B6306D">
            <w:pPr>
              <w:widowControl w:val="0"/>
              <w:spacing w:after="0" w:line="240" w:lineRule="auto"/>
              <w:jc w:val="center"/>
              <w:rPr>
                <w:rFonts w:ascii="Times New Roman" w:eastAsia="Times New Roman" w:hAnsi="Times New Roman" w:cs="Times New Roman"/>
                <w:sz w:val="16"/>
                <w:szCs w:val="16"/>
                <w:lang w:eastAsia="ru-RU"/>
              </w:rPr>
            </w:pPr>
            <w:r w:rsidRPr="00B6306D">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6306D" w:rsidRPr="00B6306D" w:rsidRDefault="00B6306D" w:rsidP="00B6306D">
            <w:pPr>
              <w:widowControl w:val="0"/>
              <w:spacing w:after="0" w:line="240" w:lineRule="auto"/>
              <w:jc w:val="center"/>
              <w:rPr>
                <w:rFonts w:ascii="Times New Roman" w:eastAsia="Times New Roman" w:hAnsi="Times New Roman" w:cs="Times New Roman"/>
                <w:sz w:val="18"/>
                <w:szCs w:val="18"/>
                <w:lang w:val="en-US" w:eastAsia="ru-RU"/>
              </w:rPr>
            </w:pPr>
            <w:r w:rsidRPr="00B6306D">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B6306D" w:rsidRPr="00B6306D" w:rsidRDefault="00B6306D" w:rsidP="00B6306D">
            <w:pPr>
              <w:widowControl w:val="0"/>
              <w:spacing w:after="0" w:line="240" w:lineRule="auto"/>
              <w:rPr>
                <w:rFonts w:ascii="Times New Roman" w:eastAsia="Times New Roman" w:hAnsi="Times New Roman" w:cs="Times New Roman"/>
                <w:bCs/>
                <w:sz w:val="18"/>
                <w:szCs w:val="18"/>
                <w:lang w:val="en-US" w:eastAsia="ru-RU"/>
              </w:rPr>
            </w:pPr>
            <w:r w:rsidRPr="00B6306D">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B6306D" w:rsidRPr="00B6306D" w:rsidRDefault="00B6306D" w:rsidP="00B6306D">
            <w:pPr>
              <w:widowControl w:val="0"/>
              <w:spacing w:after="0" w:line="240" w:lineRule="auto"/>
              <w:rPr>
                <w:rFonts w:ascii="Times New Roman" w:eastAsia="Times New Roman" w:hAnsi="Times New Roman" w:cs="Times New Roman"/>
                <w:bCs/>
                <w:sz w:val="18"/>
                <w:szCs w:val="18"/>
                <w:lang w:val="en-US" w:eastAsia="ru-RU"/>
              </w:rPr>
            </w:pPr>
            <w:r w:rsidRPr="00B6306D">
              <w:rPr>
                <w:rFonts w:ascii="Times New Roman" w:eastAsia="Times New Roman" w:hAnsi="Times New Roman" w:cs="Times New Roman"/>
                <w:bCs/>
                <w:sz w:val="18"/>
                <w:szCs w:val="18"/>
                <w:lang w:val="en-US" w:eastAsia="ru-RU"/>
              </w:rPr>
              <w:t>01</w:t>
            </w:r>
          </w:p>
        </w:tc>
      </w:tr>
      <w:tr w:rsidR="00B6306D" w:rsidRPr="00B6306D" w:rsidTr="007C608F">
        <w:tc>
          <w:tcPr>
            <w:tcW w:w="6082" w:type="dxa"/>
          </w:tcPr>
          <w:p w:rsidR="00B6306D" w:rsidRPr="00B6306D" w:rsidRDefault="00B6306D" w:rsidP="00B6306D">
            <w:pPr>
              <w:widowControl w:val="0"/>
              <w:spacing w:after="0" w:line="240" w:lineRule="auto"/>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uk-UA" w:eastAsia="ru-RU"/>
              </w:rPr>
              <w:t xml:space="preserve">Підприємство  </w:t>
            </w:r>
            <w:r w:rsidRPr="00B6306D">
              <w:rPr>
                <w:rFonts w:ascii="Times New Roman" w:eastAsia="Times New Roman" w:hAnsi="Times New Roman" w:cs="Times New Roman"/>
                <w:sz w:val="20"/>
                <w:szCs w:val="20"/>
                <w:lang w:val="en-US" w:eastAsia="ru-RU"/>
              </w:rPr>
              <w:t xml:space="preserve"> </w:t>
            </w:r>
            <w:r w:rsidRPr="00B6306D">
              <w:rPr>
                <w:rFonts w:ascii="Times New Roman" w:eastAsia="Times New Roman" w:hAnsi="Times New Roman" w:cs="Times New Roman"/>
                <w:sz w:val="20"/>
                <w:szCs w:val="20"/>
                <w:u w:val="single"/>
                <w:lang w:val="en-US" w:eastAsia="ru-RU"/>
              </w:rPr>
              <w:t>АКЦІОНЕРНЕ ТОВАРИСТВО "КІРОВОГРАДСЬКЕ РУДОУПРАВЛІННЯ"</w:t>
            </w:r>
          </w:p>
        </w:tc>
        <w:tc>
          <w:tcPr>
            <w:tcW w:w="1956" w:type="dxa"/>
          </w:tcPr>
          <w:p w:rsidR="00B6306D" w:rsidRPr="00B6306D" w:rsidRDefault="00B6306D" w:rsidP="00B6306D">
            <w:pPr>
              <w:widowControl w:val="0"/>
              <w:spacing w:after="0" w:line="240" w:lineRule="auto"/>
              <w:rPr>
                <w:rFonts w:ascii="Times New Roman" w:eastAsia="Times New Roman" w:hAnsi="Times New Roman" w:cs="Times New Roman"/>
                <w:sz w:val="18"/>
                <w:szCs w:val="18"/>
                <w:lang w:eastAsia="ru-RU"/>
              </w:rPr>
            </w:pPr>
            <w:r w:rsidRPr="00B6306D">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6306D" w:rsidRPr="00B6306D" w:rsidRDefault="00B6306D" w:rsidP="00B6306D">
            <w:pPr>
              <w:widowControl w:val="0"/>
              <w:spacing w:after="0" w:line="240" w:lineRule="auto"/>
              <w:jc w:val="center"/>
              <w:rPr>
                <w:rFonts w:ascii="Times New Roman" w:eastAsia="Times New Roman" w:hAnsi="Times New Roman" w:cs="Times New Roman"/>
                <w:sz w:val="18"/>
                <w:szCs w:val="18"/>
                <w:lang w:val="en-US" w:eastAsia="ru-RU"/>
              </w:rPr>
            </w:pPr>
            <w:r w:rsidRPr="00B6306D">
              <w:rPr>
                <w:rFonts w:ascii="Times New Roman" w:eastAsia="Times New Roman" w:hAnsi="Times New Roman" w:cs="Times New Roman"/>
                <w:sz w:val="18"/>
                <w:szCs w:val="18"/>
                <w:lang w:val="en-US" w:eastAsia="ru-RU"/>
              </w:rPr>
              <w:t>00191891</w:t>
            </w:r>
          </w:p>
        </w:tc>
      </w:tr>
    </w:tbl>
    <w:p w:rsidR="00B6306D" w:rsidRPr="00B6306D" w:rsidRDefault="00B6306D" w:rsidP="00B6306D">
      <w:pPr>
        <w:widowControl w:val="0"/>
        <w:spacing w:after="0" w:line="240" w:lineRule="auto"/>
        <w:jc w:val="center"/>
        <w:rPr>
          <w:rFonts w:ascii="Times New Roman" w:eastAsia="Times New Roman" w:hAnsi="Times New Roman" w:cs="Times New Roman"/>
          <w:b/>
          <w:bCs/>
          <w:lang w:val="uk-UA" w:eastAsia="ru-RU"/>
        </w:rPr>
      </w:pPr>
    </w:p>
    <w:p w:rsidR="00B6306D" w:rsidRPr="00B6306D" w:rsidRDefault="00B6306D" w:rsidP="00B6306D">
      <w:pPr>
        <w:widowControl w:val="0"/>
        <w:spacing w:after="0" w:line="240" w:lineRule="auto"/>
        <w:jc w:val="center"/>
        <w:rPr>
          <w:rFonts w:ascii="Times New Roman" w:eastAsia="Times New Roman" w:hAnsi="Times New Roman" w:cs="Times New Roman"/>
          <w:b/>
          <w:bCs/>
          <w:lang w:val="en-US" w:eastAsia="ru-RU"/>
        </w:rPr>
      </w:pPr>
      <w:r w:rsidRPr="00B6306D">
        <w:rPr>
          <w:rFonts w:ascii="Times New Roman" w:eastAsia="Times New Roman" w:hAnsi="Times New Roman" w:cs="Times New Roman"/>
          <w:b/>
          <w:bCs/>
          <w:lang w:val="en-US" w:eastAsia="ru-RU"/>
        </w:rPr>
        <w:t>Звіт про фінансові результати</w:t>
      </w:r>
      <w:r w:rsidRPr="00B6306D">
        <w:rPr>
          <w:rFonts w:ascii="Times New Roman" w:eastAsia="Times New Roman" w:hAnsi="Times New Roman" w:cs="Times New Roman"/>
          <w:b/>
          <w:bCs/>
          <w:lang w:val="uk-UA" w:eastAsia="ru-RU"/>
        </w:rPr>
        <w:t xml:space="preserve"> ( </w:t>
      </w:r>
      <w:r w:rsidRPr="00B6306D">
        <w:rPr>
          <w:rFonts w:ascii="Times New Roman" w:eastAsia="Times New Roman" w:hAnsi="Times New Roman" w:cs="Times New Roman"/>
          <w:b/>
          <w:bCs/>
          <w:color w:val="000000"/>
          <w:lang w:val="uk-UA" w:eastAsia="ru-RU"/>
        </w:rPr>
        <w:t>Звіт про сукупний дохід</w:t>
      </w:r>
      <w:r w:rsidRPr="00B6306D">
        <w:rPr>
          <w:rFonts w:ascii="Times New Roman" w:eastAsia="Times New Roman" w:hAnsi="Times New Roman" w:cs="Times New Roman"/>
          <w:bCs/>
          <w:color w:val="000000"/>
          <w:sz w:val="20"/>
          <w:szCs w:val="20"/>
          <w:lang w:val="uk-UA" w:eastAsia="ru-RU"/>
        </w:rPr>
        <w:t xml:space="preserve"> </w:t>
      </w:r>
      <w:r w:rsidRPr="00B6306D">
        <w:rPr>
          <w:rFonts w:ascii="Times New Roman" w:eastAsia="Times New Roman" w:hAnsi="Times New Roman" w:cs="Times New Roman"/>
          <w:b/>
          <w:bCs/>
          <w:lang w:val="uk-UA" w:eastAsia="ru-RU"/>
        </w:rPr>
        <w:t xml:space="preserve">) </w:t>
      </w:r>
    </w:p>
    <w:p w:rsidR="00B6306D" w:rsidRPr="00B6306D" w:rsidRDefault="00B6306D" w:rsidP="00B6306D">
      <w:pPr>
        <w:widowControl w:val="0"/>
        <w:spacing w:after="0" w:line="240" w:lineRule="auto"/>
        <w:jc w:val="center"/>
        <w:rPr>
          <w:rFonts w:ascii="Times New Roman" w:eastAsia="Times New Roman" w:hAnsi="Times New Roman" w:cs="Times New Roman"/>
          <w:b/>
          <w:bCs/>
          <w:lang w:val="uk-UA" w:eastAsia="ru-RU"/>
        </w:rPr>
      </w:pPr>
      <w:r w:rsidRPr="00B6306D">
        <w:rPr>
          <w:rFonts w:ascii="Times New Roman" w:eastAsia="Times New Roman" w:hAnsi="Times New Roman" w:cs="Times New Roman"/>
          <w:b/>
          <w:bCs/>
          <w:lang w:val="en-US" w:eastAsia="ru-RU"/>
        </w:rPr>
        <w:t>з</w:t>
      </w:r>
      <w:r w:rsidRPr="00B6306D">
        <w:rPr>
          <w:rFonts w:ascii="Times New Roman" w:eastAsia="Times New Roman" w:hAnsi="Times New Roman" w:cs="Times New Roman"/>
          <w:b/>
          <w:bCs/>
          <w:lang w:val="uk-UA" w:eastAsia="ru-RU"/>
        </w:rPr>
        <w:t xml:space="preserve">а </w:t>
      </w:r>
      <w:r w:rsidRPr="00B6306D">
        <w:rPr>
          <w:rFonts w:ascii="Times New Roman" w:eastAsia="Times New Roman" w:hAnsi="Times New Roman" w:cs="Times New Roman"/>
          <w:b/>
          <w:bCs/>
          <w:lang w:val="en-US" w:eastAsia="ru-RU"/>
        </w:rPr>
        <w:t>2019 рік</w:t>
      </w:r>
      <w:r w:rsidRPr="00B6306D">
        <w:rPr>
          <w:rFonts w:ascii="Times New Roman" w:eastAsia="Times New Roman" w:hAnsi="Times New Roman" w:cs="Times New Roman"/>
          <w:b/>
          <w:bCs/>
          <w:lang w:val="uk-UA" w:eastAsia="ru-RU"/>
        </w:rPr>
        <w:t xml:space="preserve"> </w:t>
      </w:r>
    </w:p>
    <w:p w:rsidR="00B6306D" w:rsidRPr="00B6306D" w:rsidRDefault="00B6306D" w:rsidP="00B6306D">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tblPr>
      <w:tblGrid>
        <w:gridCol w:w="8613"/>
        <w:gridCol w:w="1134"/>
      </w:tblGrid>
      <w:tr w:rsidR="00B6306D" w:rsidRPr="00B6306D" w:rsidTr="007C608F">
        <w:trPr>
          <w:jc w:val="right"/>
        </w:trPr>
        <w:tc>
          <w:tcPr>
            <w:tcW w:w="8613" w:type="dxa"/>
            <w:tcBorders>
              <w:right w:val="single" w:sz="4" w:space="0" w:color="auto"/>
            </w:tcBorders>
            <w:vAlign w:val="center"/>
          </w:tcPr>
          <w:p w:rsidR="00B6306D" w:rsidRPr="00B6306D" w:rsidRDefault="00B6306D" w:rsidP="00B6306D">
            <w:pPr>
              <w:widowControl w:val="0"/>
              <w:spacing w:after="0" w:line="240" w:lineRule="auto"/>
              <w:rPr>
                <w:rFonts w:ascii="Times New Roman" w:eastAsia="Times New Roman" w:hAnsi="Times New Roman" w:cs="Times New Roman"/>
                <w:lang w:eastAsia="ru-RU"/>
              </w:rPr>
            </w:pPr>
            <w:r w:rsidRPr="00B6306D">
              <w:rPr>
                <w:rFonts w:ascii="Times New Roman" w:eastAsia="Times New Roman" w:hAnsi="Times New Roman" w:cs="Times New Roman"/>
                <w:lang w:val="uk-UA" w:eastAsia="ru-RU"/>
              </w:rPr>
              <w:t xml:space="preserve">                                                                    </w:t>
            </w:r>
            <w:r w:rsidRPr="00B6306D">
              <w:rPr>
                <w:rFonts w:ascii="Times New Roman" w:eastAsia="Times New Roman" w:hAnsi="Times New Roman" w:cs="Times New Roman"/>
                <w:lang w:val="en-US" w:eastAsia="ru-RU"/>
              </w:rPr>
              <w:t>Форма № 2</w:t>
            </w:r>
            <w:r w:rsidRPr="00B6306D">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B6306D" w:rsidRPr="00B6306D" w:rsidRDefault="00B6306D" w:rsidP="00B6306D">
            <w:pPr>
              <w:keepNext/>
              <w:keepLines/>
              <w:widowControl w:val="0"/>
              <w:suppressAutoHyphens/>
              <w:spacing w:after="0" w:line="240" w:lineRule="auto"/>
              <w:rPr>
                <w:rFonts w:ascii="Times New Roman" w:eastAsia="Times New Roman" w:hAnsi="Times New Roman" w:cs="Times New Roman"/>
                <w:lang w:val="en-US" w:eastAsia="ru-RU"/>
              </w:rPr>
            </w:pPr>
            <w:r w:rsidRPr="00B6306D">
              <w:rPr>
                <w:rFonts w:ascii="Times New Roman" w:eastAsia="Times New Roman" w:hAnsi="Times New Roman" w:cs="Times New Roman"/>
                <w:lang w:val="en-US" w:eastAsia="ru-RU"/>
              </w:rPr>
              <w:t>1801003</w:t>
            </w:r>
          </w:p>
        </w:tc>
      </w:tr>
    </w:tbl>
    <w:p w:rsidR="00B6306D" w:rsidRPr="00B6306D" w:rsidRDefault="00B6306D" w:rsidP="00B6306D">
      <w:pPr>
        <w:widowControl w:val="0"/>
        <w:spacing w:after="0" w:line="240" w:lineRule="auto"/>
        <w:jc w:val="center"/>
        <w:rPr>
          <w:rFonts w:ascii="Times New Roman" w:eastAsia="Times New Roman" w:hAnsi="Times New Roman" w:cs="Times New Roman"/>
          <w:b/>
          <w:bCs/>
          <w:sz w:val="10"/>
          <w:szCs w:val="10"/>
          <w:lang w:eastAsia="ru-RU"/>
        </w:rPr>
      </w:pPr>
    </w:p>
    <w:p w:rsidR="00B6306D" w:rsidRPr="00B6306D" w:rsidRDefault="00B6306D" w:rsidP="00B6306D">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B6306D">
        <w:rPr>
          <w:rFonts w:ascii="Times New Roman CYR" w:eastAsia="Times New Roman" w:hAnsi="Times New Roman CYR" w:cs="Times New Roman CYR"/>
          <w:b/>
          <w:bCs/>
          <w:color w:val="000000"/>
          <w:lang w:val="uk-UA" w:eastAsia="ru-RU"/>
        </w:rPr>
        <w:t>І. ФІНАНСОВІ РЕЗУЛЬТАТИ</w:t>
      </w:r>
    </w:p>
    <w:p w:rsidR="00B6306D" w:rsidRPr="00B6306D" w:rsidRDefault="00B6306D" w:rsidP="00B6306D">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6306D" w:rsidRPr="00B6306D" w:rsidTr="007C608F">
        <w:tc>
          <w:tcPr>
            <w:tcW w:w="5107"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keepNext/>
              <w:spacing w:after="0" w:line="240" w:lineRule="auto"/>
              <w:jc w:val="center"/>
              <w:outlineLvl w:val="0"/>
              <w:rPr>
                <w:rFonts w:ascii="Times New Roman" w:eastAsia="Times New Roman" w:hAnsi="Times New Roman" w:cs="Times New Roman"/>
                <w:b/>
                <w:bCs/>
                <w:sz w:val="20"/>
                <w:szCs w:val="20"/>
                <w:lang w:val="uk-UA" w:eastAsia="ru-RU"/>
              </w:rPr>
            </w:pPr>
            <w:r w:rsidRPr="00B6306D">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val="uk-UA" w:eastAsia="ru-RU"/>
              </w:rPr>
            </w:pPr>
            <w:r w:rsidRPr="00B6306D">
              <w:rPr>
                <w:rFonts w:ascii="Times New Roman" w:eastAsia="Times New Roman" w:hAnsi="Times New Roman" w:cs="Times New Roman"/>
                <w:b/>
                <w:bCs/>
                <w:sz w:val="20"/>
                <w:szCs w:val="20"/>
                <w:lang w:val="uk-UA" w:eastAsia="ru-RU"/>
              </w:rPr>
              <w:t>За</w:t>
            </w:r>
            <w:r w:rsidRPr="00B6306D">
              <w:rPr>
                <w:rFonts w:ascii="Times New Roman" w:eastAsia="Times New Roman" w:hAnsi="Times New Roman" w:cs="Times New Roman"/>
                <w:b/>
                <w:bCs/>
                <w:sz w:val="20"/>
                <w:szCs w:val="20"/>
                <w:lang w:eastAsia="ru-RU"/>
              </w:rPr>
              <w:t xml:space="preserve"> звітн</w:t>
            </w:r>
            <w:r w:rsidRPr="00B6306D">
              <w:rPr>
                <w:rFonts w:ascii="Times New Roman" w:eastAsia="Times New Roman" w:hAnsi="Times New Roman" w:cs="Times New Roman"/>
                <w:b/>
                <w:bCs/>
                <w:sz w:val="20"/>
                <w:szCs w:val="20"/>
                <w:lang w:val="uk-UA" w:eastAsia="ru-RU"/>
              </w:rPr>
              <w:t>ий</w:t>
            </w:r>
            <w:r w:rsidRPr="00B6306D">
              <w:rPr>
                <w:rFonts w:ascii="Times New Roman" w:eastAsia="Times New Roman" w:hAnsi="Times New Roman" w:cs="Times New Roman"/>
                <w:b/>
                <w:bCs/>
                <w:sz w:val="20"/>
                <w:szCs w:val="20"/>
                <w:lang w:eastAsia="ru-RU"/>
              </w:rPr>
              <w:t xml:space="preserve"> </w:t>
            </w:r>
            <w:r w:rsidRPr="00B6306D">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color w:val="000000"/>
                <w:sz w:val="20"/>
                <w:szCs w:val="20"/>
                <w:lang w:val="uk-UA" w:eastAsia="ru-RU"/>
              </w:rPr>
              <w:t>За аналогічний</w:t>
            </w:r>
            <w:r w:rsidRPr="00B6306D">
              <w:rPr>
                <w:rFonts w:ascii="Times New Roman" w:eastAsia="Times New Roman" w:hAnsi="Times New Roman" w:cs="Times New Roman"/>
                <w:b/>
                <w:color w:val="000000"/>
                <w:sz w:val="20"/>
                <w:szCs w:val="20"/>
                <w:lang w:val="uk-UA" w:eastAsia="ru-RU"/>
              </w:rPr>
              <w:br/>
              <w:t>період попереднього року</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4</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149344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157891</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(84374)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(86727)</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Валовий:  </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64970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71164</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(6987)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(6834)</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(46199)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(52354)</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Фінансовий результат від операційної діяльності:  </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11784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11976</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741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60</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71</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(2848)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(914)</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(540)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(824)</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Фінансовий результат до оподаткування:</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9386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10369</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-1727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-1870</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Чистий фінансовий результат:  </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7659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8499</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bl>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B6306D" w:rsidRPr="00B6306D" w:rsidRDefault="00B6306D" w:rsidP="00B6306D">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B6306D">
        <w:rPr>
          <w:rFonts w:ascii="Times New Roman CYR" w:eastAsia="Times New Roman" w:hAnsi="Times New Roman CYR" w:cs="Times New Roman CYR"/>
          <w:b/>
          <w:bCs/>
          <w:color w:val="000000"/>
          <w:lang w:val="uk-UA" w:eastAsia="ru-RU"/>
        </w:rPr>
        <w:t xml:space="preserve">II. </w:t>
      </w:r>
      <w:r w:rsidRPr="00B6306D">
        <w:rPr>
          <w:rFonts w:ascii="Times New Roman CYR" w:eastAsia="Times New Roman" w:hAnsi="Times New Roman CYR" w:cs="Times New Roman CYR"/>
          <w:b/>
          <w:bCs/>
          <w:lang w:val="uk-UA" w:eastAsia="ru-RU"/>
        </w:rPr>
        <w:t>СУКУПНИЙ ДОХІД</w:t>
      </w:r>
    </w:p>
    <w:p w:rsidR="00B6306D" w:rsidRPr="00B6306D" w:rsidRDefault="00B6306D" w:rsidP="00B6306D">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6306D" w:rsidRPr="00B6306D" w:rsidTr="007C608F">
        <w:tc>
          <w:tcPr>
            <w:tcW w:w="5107"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keepNext/>
              <w:spacing w:after="0" w:line="240" w:lineRule="auto"/>
              <w:jc w:val="center"/>
              <w:outlineLvl w:val="0"/>
              <w:rPr>
                <w:rFonts w:ascii="Times New Roman" w:eastAsia="Times New Roman" w:hAnsi="Times New Roman" w:cs="Times New Roman"/>
                <w:b/>
                <w:bCs/>
                <w:sz w:val="20"/>
                <w:szCs w:val="20"/>
                <w:lang w:val="uk-UA" w:eastAsia="ru-RU"/>
              </w:rPr>
            </w:pPr>
            <w:r w:rsidRPr="00B6306D">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val="uk-UA" w:eastAsia="ru-RU"/>
              </w:rPr>
            </w:pPr>
            <w:r w:rsidRPr="00B6306D">
              <w:rPr>
                <w:rFonts w:ascii="Times New Roman" w:eastAsia="Times New Roman" w:hAnsi="Times New Roman" w:cs="Times New Roman"/>
                <w:b/>
                <w:bCs/>
                <w:sz w:val="20"/>
                <w:szCs w:val="20"/>
                <w:lang w:val="uk-UA" w:eastAsia="ru-RU"/>
              </w:rPr>
              <w:t>За</w:t>
            </w:r>
            <w:r w:rsidRPr="00B6306D">
              <w:rPr>
                <w:rFonts w:ascii="Times New Roman" w:eastAsia="Times New Roman" w:hAnsi="Times New Roman" w:cs="Times New Roman"/>
                <w:b/>
                <w:bCs/>
                <w:sz w:val="20"/>
                <w:szCs w:val="20"/>
                <w:lang w:eastAsia="ru-RU"/>
              </w:rPr>
              <w:t xml:space="preserve"> звітн</w:t>
            </w:r>
            <w:r w:rsidRPr="00B6306D">
              <w:rPr>
                <w:rFonts w:ascii="Times New Roman" w:eastAsia="Times New Roman" w:hAnsi="Times New Roman" w:cs="Times New Roman"/>
                <w:b/>
                <w:bCs/>
                <w:sz w:val="20"/>
                <w:szCs w:val="20"/>
                <w:lang w:val="uk-UA" w:eastAsia="ru-RU"/>
              </w:rPr>
              <w:t>ий</w:t>
            </w:r>
            <w:r w:rsidRPr="00B6306D">
              <w:rPr>
                <w:rFonts w:ascii="Times New Roman" w:eastAsia="Times New Roman" w:hAnsi="Times New Roman" w:cs="Times New Roman"/>
                <w:b/>
                <w:bCs/>
                <w:sz w:val="20"/>
                <w:szCs w:val="20"/>
                <w:lang w:eastAsia="ru-RU"/>
              </w:rPr>
              <w:t xml:space="preserve"> </w:t>
            </w:r>
            <w:r w:rsidRPr="00B6306D">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color w:val="000000"/>
                <w:sz w:val="20"/>
                <w:szCs w:val="20"/>
                <w:lang w:val="uk-UA" w:eastAsia="ru-RU"/>
              </w:rPr>
              <w:t>За аналогічний</w:t>
            </w:r>
            <w:r w:rsidRPr="00B6306D">
              <w:rPr>
                <w:rFonts w:ascii="Times New Roman" w:eastAsia="Times New Roman" w:hAnsi="Times New Roman" w:cs="Times New Roman"/>
                <w:b/>
                <w:color w:val="000000"/>
                <w:sz w:val="20"/>
                <w:szCs w:val="20"/>
                <w:lang w:val="uk-UA" w:eastAsia="ru-RU"/>
              </w:rPr>
              <w:br/>
              <w:t>період попереднього року</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4</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7659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8499</w:t>
            </w:r>
          </w:p>
        </w:tc>
      </w:tr>
    </w:tbl>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B6306D">
        <w:rPr>
          <w:rFonts w:ascii="Times New Roman" w:eastAsia="Times New Roman" w:hAnsi="Times New Roman" w:cs="Times New Roman"/>
          <w:b/>
          <w:sz w:val="20"/>
          <w:szCs w:val="20"/>
          <w:lang w:val="en-US" w:eastAsia="ru-RU"/>
        </w:rPr>
        <w:br w:type="page"/>
      </w:r>
    </w:p>
    <w:p w:rsidR="00B6306D" w:rsidRPr="00B6306D" w:rsidRDefault="00B6306D" w:rsidP="00B6306D">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B6306D">
        <w:rPr>
          <w:rFonts w:ascii="Times New Roman CYR" w:eastAsia="Times New Roman" w:hAnsi="Times New Roman CYR" w:cs="Times New Roman CYR"/>
          <w:b/>
          <w:bCs/>
          <w:lang w:val="en-US" w:eastAsia="ru-RU"/>
        </w:rPr>
        <w:lastRenderedPageBreak/>
        <w:t xml:space="preserve">III. </w:t>
      </w:r>
      <w:r w:rsidRPr="00B6306D">
        <w:rPr>
          <w:rFonts w:ascii="Times New Roman CYR" w:eastAsia="Times New Roman" w:hAnsi="Times New Roman CYR" w:cs="Times New Roman CYR"/>
          <w:b/>
          <w:bCs/>
          <w:lang w:val="uk-UA" w:eastAsia="ru-RU"/>
        </w:rPr>
        <w:t>ЕЛЕМЕНТИ ОПЕРАЦІЙНИХ ВИТРАТ</w:t>
      </w:r>
    </w:p>
    <w:p w:rsidR="00B6306D" w:rsidRPr="00B6306D" w:rsidRDefault="00B6306D" w:rsidP="00B6306D">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6306D" w:rsidRPr="00B6306D" w:rsidTr="007C608F">
        <w:tc>
          <w:tcPr>
            <w:tcW w:w="5107"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B6306D">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val="uk-UA" w:eastAsia="ru-RU"/>
              </w:rPr>
              <w:t>За</w:t>
            </w:r>
            <w:r w:rsidRPr="00B6306D">
              <w:rPr>
                <w:rFonts w:ascii="Times New Roman" w:eastAsia="Times New Roman" w:hAnsi="Times New Roman" w:cs="Times New Roman"/>
                <w:b/>
                <w:bCs/>
                <w:sz w:val="20"/>
                <w:szCs w:val="20"/>
                <w:lang w:eastAsia="ru-RU"/>
              </w:rPr>
              <w:t xml:space="preserve"> звітн</w:t>
            </w:r>
            <w:r w:rsidRPr="00B6306D">
              <w:rPr>
                <w:rFonts w:ascii="Times New Roman" w:eastAsia="Times New Roman" w:hAnsi="Times New Roman" w:cs="Times New Roman"/>
                <w:b/>
                <w:bCs/>
                <w:sz w:val="20"/>
                <w:szCs w:val="20"/>
                <w:lang w:val="uk-UA" w:eastAsia="ru-RU"/>
              </w:rPr>
              <w:t>ий</w:t>
            </w:r>
            <w:r w:rsidRPr="00B6306D">
              <w:rPr>
                <w:rFonts w:ascii="Times New Roman" w:eastAsia="Times New Roman" w:hAnsi="Times New Roman" w:cs="Times New Roman"/>
                <w:b/>
                <w:bCs/>
                <w:sz w:val="20"/>
                <w:szCs w:val="20"/>
                <w:lang w:eastAsia="ru-RU"/>
              </w:rPr>
              <w:t xml:space="preserve"> </w:t>
            </w:r>
            <w:r w:rsidRPr="00B6306D">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color w:val="000000"/>
                <w:sz w:val="20"/>
                <w:szCs w:val="20"/>
                <w:lang w:val="uk-UA" w:eastAsia="ru-RU"/>
              </w:rPr>
              <w:t>За аналогічний</w:t>
            </w:r>
            <w:r w:rsidRPr="00B6306D">
              <w:rPr>
                <w:rFonts w:ascii="Times New Roman" w:eastAsia="Times New Roman" w:hAnsi="Times New Roman" w:cs="Times New Roman"/>
                <w:b/>
                <w:color w:val="000000"/>
                <w:sz w:val="20"/>
                <w:szCs w:val="20"/>
                <w:lang w:val="uk-UA" w:eastAsia="ru-RU"/>
              </w:rPr>
              <w:br/>
              <w:t>період попереднього року</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4</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
                <w:bCs/>
                <w:sz w:val="20"/>
                <w:szCs w:val="20"/>
                <w:lang w:val="en-US" w:eastAsia="ru-RU"/>
              </w:rPr>
            </w:pPr>
            <w:r w:rsidRPr="00B6306D">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uk-UA" w:eastAsia="ru-RU"/>
              </w:rPr>
              <w:t>29985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uk-UA" w:eastAsia="ru-RU"/>
              </w:rPr>
              <w:t>43938</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
                <w:bCs/>
                <w:sz w:val="20"/>
                <w:szCs w:val="20"/>
                <w:lang w:val="en-US" w:eastAsia="ru-RU"/>
              </w:rPr>
            </w:pPr>
            <w:r w:rsidRPr="00B6306D">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uk-UA" w:eastAsia="ru-RU"/>
              </w:rPr>
              <w:t>20976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uk-UA" w:eastAsia="ru-RU"/>
              </w:rPr>
              <w:t>19463</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
                <w:bCs/>
                <w:sz w:val="20"/>
                <w:szCs w:val="20"/>
                <w:lang w:val="en-US" w:eastAsia="ru-RU"/>
              </w:rPr>
            </w:pPr>
            <w:r w:rsidRPr="00B6306D">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uk-UA" w:eastAsia="ru-RU"/>
              </w:rPr>
              <w:t>4504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uk-UA" w:eastAsia="ru-RU"/>
              </w:rPr>
              <w:t>4237</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sz w:val="20"/>
                <w:szCs w:val="20"/>
                <w:lang w:val="uk-UA" w:eastAsia="ru-RU"/>
              </w:rPr>
            </w:pPr>
            <w:r w:rsidRPr="00B6306D">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uk-UA" w:eastAsia="ru-RU"/>
              </w:rPr>
              <w:t>10628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uk-UA" w:eastAsia="ru-RU"/>
              </w:rPr>
              <w:t>6504</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sz w:val="20"/>
                <w:szCs w:val="20"/>
                <w:lang w:val="uk-UA" w:eastAsia="ru-RU"/>
              </w:rPr>
            </w:pPr>
            <w:r w:rsidRPr="00B6306D">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uk-UA" w:eastAsia="ru-RU"/>
              </w:rPr>
              <w:t>71243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uk-UA" w:eastAsia="ru-RU"/>
              </w:rPr>
              <w:t>68170</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sz w:val="20"/>
                <w:szCs w:val="20"/>
                <w:lang w:val="uk-UA" w:eastAsia="ru-RU"/>
              </w:rPr>
            </w:pPr>
            <w:r w:rsidRPr="00B6306D">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uk-UA" w:eastAsia="ru-RU"/>
              </w:rPr>
              <w:t>137336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uk-UA" w:eastAsia="ru-RU"/>
              </w:rPr>
              <w:t>142312</w:t>
            </w:r>
          </w:p>
        </w:tc>
      </w:tr>
    </w:tbl>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B6306D" w:rsidRPr="00B6306D" w:rsidRDefault="00B6306D" w:rsidP="00B6306D">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B6306D">
        <w:rPr>
          <w:rFonts w:ascii="Times New Roman CYR" w:eastAsia="Times New Roman" w:hAnsi="Times New Roman CYR" w:cs="Times New Roman CYR"/>
          <w:b/>
          <w:bCs/>
          <w:color w:val="000000"/>
          <w:lang w:val="uk-UA" w:eastAsia="ru-RU"/>
        </w:rPr>
        <w:t>ІV.</w:t>
      </w:r>
      <w:r w:rsidRPr="00B6306D">
        <w:rPr>
          <w:rFonts w:ascii="Times New Roman CYR" w:eastAsia="Times New Roman" w:hAnsi="Times New Roman CYR" w:cs="Times New Roman CYR"/>
          <w:b/>
          <w:bCs/>
          <w:color w:val="000000"/>
          <w:lang w:eastAsia="ru-RU"/>
        </w:rPr>
        <w:t xml:space="preserve"> </w:t>
      </w:r>
      <w:r w:rsidRPr="00B6306D">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B6306D" w:rsidRPr="00B6306D" w:rsidRDefault="00B6306D" w:rsidP="00B6306D">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6306D" w:rsidRPr="00B6306D" w:rsidTr="007C608F">
        <w:tc>
          <w:tcPr>
            <w:tcW w:w="5107"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B6306D">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val="uk-UA" w:eastAsia="ru-RU"/>
              </w:rPr>
              <w:t>За</w:t>
            </w:r>
            <w:r w:rsidRPr="00B6306D">
              <w:rPr>
                <w:rFonts w:ascii="Times New Roman" w:eastAsia="Times New Roman" w:hAnsi="Times New Roman" w:cs="Times New Roman"/>
                <w:b/>
                <w:bCs/>
                <w:sz w:val="20"/>
                <w:szCs w:val="20"/>
                <w:lang w:eastAsia="ru-RU"/>
              </w:rPr>
              <w:t xml:space="preserve"> звітн</w:t>
            </w:r>
            <w:r w:rsidRPr="00B6306D">
              <w:rPr>
                <w:rFonts w:ascii="Times New Roman" w:eastAsia="Times New Roman" w:hAnsi="Times New Roman" w:cs="Times New Roman"/>
                <w:b/>
                <w:bCs/>
                <w:sz w:val="20"/>
                <w:szCs w:val="20"/>
                <w:lang w:val="uk-UA" w:eastAsia="ru-RU"/>
              </w:rPr>
              <w:t>ий</w:t>
            </w:r>
            <w:r w:rsidRPr="00B6306D">
              <w:rPr>
                <w:rFonts w:ascii="Times New Roman" w:eastAsia="Times New Roman" w:hAnsi="Times New Roman" w:cs="Times New Roman"/>
                <w:b/>
                <w:bCs/>
                <w:sz w:val="20"/>
                <w:szCs w:val="20"/>
                <w:lang w:eastAsia="ru-RU"/>
              </w:rPr>
              <w:t xml:space="preserve"> </w:t>
            </w:r>
            <w:r w:rsidRPr="00B6306D">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color w:val="000000"/>
                <w:sz w:val="20"/>
                <w:szCs w:val="20"/>
                <w:lang w:val="uk-UA" w:eastAsia="ru-RU"/>
              </w:rPr>
              <w:t>За аналогічний</w:t>
            </w:r>
            <w:r w:rsidRPr="00B6306D">
              <w:rPr>
                <w:rFonts w:ascii="Times New Roman" w:eastAsia="Times New Roman" w:hAnsi="Times New Roman" w:cs="Times New Roman"/>
                <w:b/>
                <w:color w:val="000000"/>
                <w:sz w:val="20"/>
                <w:szCs w:val="20"/>
                <w:lang w:val="uk-UA" w:eastAsia="ru-RU"/>
              </w:rPr>
              <w:br/>
              <w:t>період попереднього року</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4</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
                <w:bCs/>
                <w:sz w:val="20"/>
                <w:szCs w:val="20"/>
                <w:lang w:val="en-US" w:eastAsia="ru-RU"/>
              </w:rPr>
            </w:pPr>
            <w:r w:rsidRPr="00B6306D">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uk-UA" w:eastAsia="ru-RU"/>
              </w:rPr>
              <w:t>817340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uk-UA" w:eastAsia="ru-RU"/>
              </w:rPr>
              <w:t>817340</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uk-UA" w:eastAsia="ru-RU"/>
              </w:rPr>
              <w:t>817340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uk-UA" w:eastAsia="ru-RU"/>
              </w:rPr>
              <w:t>817340</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uk-UA" w:eastAsia="ru-RU"/>
              </w:rPr>
              <w:t>9.37064000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uk-UA" w:eastAsia="ru-RU"/>
              </w:rPr>
              <w:t>10.39837000</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sz w:val="20"/>
                <w:szCs w:val="20"/>
                <w:lang w:val="uk-UA" w:eastAsia="ru-RU"/>
              </w:rPr>
            </w:pPr>
            <w:r w:rsidRPr="00B6306D">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uk-UA" w:eastAsia="ru-RU"/>
              </w:rPr>
              <w:t>9.37064000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uk-UA" w:eastAsia="ru-RU"/>
              </w:rPr>
              <w:t>10.39837000</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sz w:val="20"/>
                <w:szCs w:val="20"/>
                <w:lang w:val="uk-UA" w:eastAsia="ru-RU"/>
              </w:rPr>
            </w:pPr>
            <w:r w:rsidRPr="00B6306D">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en-US" w:eastAsia="ru-RU"/>
              </w:rPr>
            </w:pPr>
            <w:r w:rsidRPr="00B6306D">
              <w:rPr>
                <w:rFonts w:ascii="Times New Roman" w:eastAsia="Times New Roman" w:hAnsi="Times New Roman" w:cs="Times New Roman"/>
                <w:bCs/>
                <w:sz w:val="20"/>
                <w:szCs w:val="20"/>
                <w:lang w:val="uk-UA" w:eastAsia="ru-RU"/>
              </w:rPr>
              <w:t>--</w:t>
            </w:r>
          </w:p>
        </w:tc>
      </w:tr>
    </w:tbl>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6306D">
        <w:rPr>
          <w:rFonts w:ascii="Courier New" w:eastAsia="Times New Roman" w:hAnsi="Courier New" w:cs="Courier New"/>
          <w:sz w:val="20"/>
          <w:szCs w:val="20"/>
          <w:lang w:val="en-US" w:eastAsia="ru-RU"/>
        </w:rPr>
        <w:t xml:space="preserve"> </w:t>
      </w:r>
    </w:p>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B6306D" w:rsidRPr="00B6306D" w:rsidTr="007C608F">
        <w:tc>
          <w:tcPr>
            <w:tcW w:w="2943"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sz w:val="20"/>
                <w:szCs w:val="20"/>
                <w:lang w:val="en-US" w:eastAsia="ru-RU"/>
              </w:rPr>
              <w:t>Кухта Володимир Валентинович</w:t>
            </w:r>
          </w:p>
        </w:tc>
      </w:tr>
      <w:tr w:rsidR="00B6306D" w:rsidRPr="00B6306D" w:rsidTr="007C608F">
        <w:tc>
          <w:tcPr>
            <w:tcW w:w="2943"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color w:val="000000"/>
                <w:sz w:val="16"/>
                <w:szCs w:val="16"/>
                <w:lang w:val="en-US" w:eastAsia="ru-RU"/>
              </w:rPr>
              <w:t>(</w:t>
            </w:r>
            <w:r w:rsidRPr="00B6306D">
              <w:rPr>
                <w:rFonts w:ascii="Times New Roman" w:eastAsia="Times New Roman" w:hAnsi="Times New Roman" w:cs="Times New Roman"/>
                <w:b/>
                <w:color w:val="000000"/>
                <w:sz w:val="16"/>
                <w:szCs w:val="16"/>
                <w:lang w:eastAsia="ru-RU"/>
              </w:rPr>
              <w:t>підпис</w:t>
            </w:r>
            <w:r w:rsidRPr="00B6306D">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6306D" w:rsidRPr="00B6306D" w:rsidTr="007C608F">
        <w:tc>
          <w:tcPr>
            <w:tcW w:w="2943"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6306D" w:rsidRPr="00B6306D" w:rsidTr="007C608F">
        <w:tc>
          <w:tcPr>
            <w:tcW w:w="2943"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sz w:val="20"/>
                <w:szCs w:val="20"/>
                <w:lang w:eastAsia="ru-RU"/>
              </w:rPr>
              <w:t>Головний бухгалтер</w:t>
            </w:r>
            <w:r w:rsidRPr="00B6306D">
              <w:rPr>
                <w:rFonts w:ascii="Times New Roman" w:eastAsia="Times New Roman" w:hAnsi="Times New Roman" w:cs="Times New Roman"/>
                <w:b/>
                <w:color w:val="000000"/>
                <w:sz w:val="20"/>
                <w:szCs w:val="20"/>
                <w:lang w:eastAsia="ru-RU"/>
              </w:rPr>
              <w:t xml:space="preserve"> </w:t>
            </w:r>
            <w:r w:rsidRPr="00B6306D">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sz w:val="20"/>
                <w:szCs w:val="20"/>
                <w:lang w:val="en-US" w:eastAsia="ru-RU"/>
              </w:rPr>
              <w:t>право одного пiдпису</w:t>
            </w:r>
          </w:p>
        </w:tc>
      </w:tr>
      <w:tr w:rsidR="00B6306D" w:rsidRPr="00B6306D" w:rsidTr="007C608F">
        <w:trPr>
          <w:trHeight w:val="70"/>
        </w:trPr>
        <w:tc>
          <w:tcPr>
            <w:tcW w:w="2943"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color w:val="000000"/>
                <w:sz w:val="16"/>
                <w:szCs w:val="16"/>
                <w:lang w:val="en-US" w:eastAsia="ru-RU"/>
              </w:rPr>
              <w:t>(</w:t>
            </w:r>
            <w:r w:rsidRPr="00B6306D">
              <w:rPr>
                <w:rFonts w:ascii="Times New Roman" w:eastAsia="Times New Roman" w:hAnsi="Times New Roman" w:cs="Times New Roman"/>
                <w:b/>
                <w:color w:val="000000"/>
                <w:sz w:val="16"/>
                <w:szCs w:val="16"/>
                <w:lang w:eastAsia="ru-RU"/>
              </w:rPr>
              <w:t>підпис</w:t>
            </w:r>
            <w:r w:rsidRPr="00B6306D">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6306D" w:rsidRDefault="00B6306D">
      <w:pPr>
        <w:sectPr w:rsidR="00B6306D" w:rsidSect="00B6306D">
          <w:pgSz w:w="11906" w:h="16838"/>
          <w:pgMar w:top="363" w:right="567" w:bottom="363" w:left="1417" w:header="708" w:footer="708" w:gutter="0"/>
          <w:cols w:space="708"/>
          <w:docGrid w:linePitch="360"/>
        </w:sectPr>
      </w:pPr>
    </w:p>
    <w:p w:rsidR="00B6306D" w:rsidRPr="00B6306D" w:rsidRDefault="00B6306D" w:rsidP="00B6306D">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B6306D" w:rsidRPr="00B6306D" w:rsidTr="007C608F">
        <w:tc>
          <w:tcPr>
            <w:tcW w:w="6082" w:type="dxa"/>
          </w:tcPr>
          <w:p w:rsidR="00B6306D" w:rsidRPr="00B6306D" w:rsidRDefault="00B6306D" w:rsidP="00B6306D">
            <w:pPr>
              <w:widowControl w:val="0"/>
              <w:spacing w:after="0" w:line="240" w:lineRule="auto"/>
              <w:rPr>
                <w:rFonts w:ascii="Times New Roman" w:eastAsia="Times New Roman" w:hAnsi="Times New Roman" w:cs="Times New Roman"/>
                <w:sz w:val="18"/>
                <w:szCs w:val="18"/>
                <w:lang w:eastAsia="ru-RU"/>
              </w:rPr>
            </w:pPr>
          </w:p>
        </w:tc>
        <w:tc>
          <w:tcPr>
            <w:tcW w:w="1956" w:type="dxa"/>
          </w:tcPr>
          <w:p w:rsidR="00B6306D" w:rsidRPr="00B6306D" w:rsidRDefault="00B6306D" w:rsidP="00B6306D">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6306D" w:rsidRPr="00B6306D" w:rsidRDefault="00B6306D" w:rsidP="00B6306D">
            <w:pPr>
              <w:widowControl w:val="0"/>
              <w:spacing w:after="0" w:line="240" w:lineRule="auto"/>
              <w:jc w:val="center"/>
              <w:rPr>
                <w:rFonts w:ascii="Times New Roman" w:eastAsia="Times New Roman" w:hAnsi="Times New Roman" w:cs="Times New Roman"/>
                <w:sz w:val="18"/>
                <w:szCs w:val="18"/>
                <w:lang w:eastAsia="ru-RU"/>
              </w:rPr>
            </w:pPr>
            <w:r w:rsidRPr="00B6306D">
              <w:rPr>
                <w:rFonts w:ascii="Times New Roman" w:eastAsia="Times New Roman" w:hAnsi="Times New Roman" w:cs="Times New Roman"/>
                <w:sz w:val="18"/>
                <w:szCs w:val="18"/>
                <w:lang w:val="uk-UA" w:eastAsia="ru-RU"/>
              </w:rPr>
              <w:t>Коди</w:t>
            </w:r>
          </w:p>
        </w:tc>
      </w:tr>
      <w:tr w:rsidR="00B6306D" w:rsidRPr="00B6306D" w:rsidTr="007C608F">
        <w:tc>
          <w:tcPr>
            <w:tcW w:w="6082" w:type="dxa"/>
          </w:tcPr>
          <w:p w:rsidR="00B6306D" w:rsidRPr="00B6306D" w:rsidRDefault="00B6306D" w:rsidP="00B6306D">
            <w:pPr>
              <w:widowControl w:val="0"/>
              <w:spacing w:after="0" w:line="240" w:lineRule="auto"/>
              <w:rPr>
                <w:rFonts w:ascii="Times New Roman" w:eastAsia="Times New Roman" w:hAnsi="Times New Roman" w:cs="Times New Roman"/>
                <w:sz w:val="18"/>
                <w:szCs w:val="18"/>
                <w:lang w:eastAsia="ru-RU"/>
              </w:rPr>
            </w:pPr>
          </w:p>
        </w:tc>
        <w:tc>
          <w:tcPr>
            <w:tcW w:w="1956" w:type="dxa"/>
          </w:tcPr>
          <w:p w:rsidR="00B6306D" w:rsidRPr="00B6306D" w:rsidRDefault="00B6306D" w:rsidP="00B6306D">
            <w:pPr>
              <w:widowControl w:val="0"/>
              <w:spacing w:after="0" w:line="240" w:lineRule="auto"/>
              <w:jc w:val="center"/>
              <w:rPr>
                <w:rFonts w:ascii="Times New Roman" w:eastAsia="Times New Roman" w:hAnsi="Times New Roman" w:cs="Times New Roman"/>
                <w:sz w:val="16"/>
                <w:szCs w:val="16"/>
                <w:lang w:eastAsia="ru-RU"/>
              </w:rPr>
            </w:pPr>
            <w:r w:rsidRPr="00B6306D">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6306D" w:rsidRPr="00B6306D" w:rsidRDefault="00B6306D" w:rsidP="00B6306D">
            <w:pPr>
              <w:widowControl w:val="0"/>
              <w:spacing w:after="0" w:line="240" w:lineRule="auto"/>
              <w:jc w:val="center"/>
              <w:rPr>
                <w:rFonts w:ascii="Times New Roman" w:eastAsia="Times New Roman" w:hAnsi="Times New Roman" w:cs="Times New Roman"/>
                <w:sz w:val="18"/>
                <w:szCs w:val="18"/>
                <w:lang w:val="en-US" w:eastAsia="ru-RU"/>
              </w:rPr>
            </w:pPr>
            <w:r w:rsidRPr="00B6306D">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B6306D" w:rsidRPr="00B6306D" w:rsidRDefault="00B6306D" w:rsidP="00B6306D">
            <w:pPr>
              <w:widowControl w:val="0"/>
              <w:spacing w:after="0" w:line="240" w:lineRule="auto"/>
              <w:rPr>
                <w:rFonts w:ascii="Times New Roman" w:eastAsia="Times New Roman" w:hAnsi="Times New Roman" w:cs="Times New Roman"/>
                <w:bCs/>
                <w:sz w:val="18"/>
                <w:szCs w:val="18"/>
                <w:lang w:val="en-US" w:eastAsia="ru-RU"/>
              </w:rPr>
            </w:pPr>
            <w:r w:rsidRPr="00B6306D">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B6306D" w:rsidRPr="00B6306D" w:rsidRDefault="00B6306D" w:rsidP="00B6306D">
            <w:pPr>
              <w:widowControl w:val="0"/>
              <w:spacing w:after="0" w:line="240" w:lineRule="auto"/>
              <w:rPr>
                <w:rFonts w:ascii="Times New Roman" w:eastAsia="Times New Roman" w:hAnsi="Times New Roman" w:cs="Times New Roman"/>
                <w:bCs/>
                <w:sz w:val="18"/>
                <w:szCs w:val="18"/>
                <w:lang w:val="en-US" w:eastAsia="ru-RU"/>
              </w:rPr>
            </w:pPr>
            <w:r w:rsidRPr="00B6306D">
              <w:rPr>
                <w:rFonts w:ascii="Times New Roman" w:eastAsia="Times New Roman" w:hAnsi="Times New Roman" w:cs="Times New Roman"/>
                <w:bCs/>
                <w:sz w:val="18"/>
                <w:szCs w:val="18"/>
                <w:lang w:val="en-US" w:eastAsia="ru-RU"/>
              </w:rPr>
              <w:t>01</w:t>
            </w:r>
          </w:p>
        </w:tc>
      </w:tr>
      <w:tr w:rsidR="00B6306D" w:rsidRPr="00B6306D" w:rsidTr="007C608F">
        <w:tc>
          <w:tcPr>
            <w:tcW w:w="6082" w:type="dxa"/>
          </w:tcPr>
          <w:p w:rsidR="00B6306D" w:rsidRPr="00B6306D" w:rsidRDefault="00B6306D" w:rsidP="00B6306D">
            <w:pPr>
              <w:widowControl w:val="0"/>
              <w:spacing w:after="0" w:line="240" w:lineRule="auto"/>
              <w:rPr>
                <w:rFonts w:ascii="Times New Roman" w:eastAsia="Times New Roman" w:hAnsi="Times New Roman" w:cs="Times New Roman"/>
                <w:sz w:val="18"/>
                <w:szCs w:val="18"/>
                <w:lang w:val="en-US" w:eastAsia="ru-RU"/>
              </w:rPr>
            </w:pPr>
            <w:r w:rsidRPr="00B6306D">
              <w:rPr>
                <w:rFonts w:ascii="Times New Roman" w:eastAsia="Times New Roman" w:hAnsi="Times New Roman" w:cs="Times New Roman"/>
                <w:sz w:val="18"/>
                <w:szCs w:val="18"/>
                <w:lang w:val="uk-UA" w:eastAsia="ru-RU"/>
              </w:rPr>
              <w:t xml:space="preserve">Підприємство  </w:t>
            </w:r>
            <w:r w:rsidRPr="00B6306D">
              <w:rPr>
                <w:rFonts w:ascii="Times New Roman" w:eastAsia="Times New Roman" w:hAnsi="Times New Roman" w:cs="Times New Roman"/>
                <w:sz w:val="18"/>
                <w:szCs w:val="18"/>
                <w:lang w:val="en-US" w:eastAsia="ru-RU"/>
              </w:rPr>
              <w:t xml:space="preserve"> </w:t>
            </w:r>
            <w:r w:rsidRPr="00B6306D">
              <w:rPr>
                <w:rFonts w:ascii="Times New Roman" w:eastAsia="Times New Roman" w:hAnsi="Times New Roman" w:cs="Times New Roman"/>
                <w:sz w:val="18"/>
                <w:szCs w:val="18"/>
                <w:u w:val="single"/>
                <w:lang w:val="en-US" w:eastAsia="ru-RU"/>
              </w:rPr>
              <w:t>АКЦІОНЕРНЕ ТОВАРИСТВО "КІРОВОГРАДСЬКЕ РУДОУПРАВЛІННЯ"</w:t>
            </w:r>
          </w:p>
        </w:tc>
        <w:tc>
          <w:tcPr>
            <w:tcW w:w="1956" w:type="dxa"/>
          </w:tcPr>
          <w:p w:rsidR="00B6306D" w:rsidRPr="00B6306D" w:rsidRDefault="00B6306D" w:rsidP="00B6306D">
            <w:pPr>
              <w:widowControl w:val="0"/>
              <w:spacing w:after="0" w:line="240" w:lineRule="auto"/>
              <w:rPr>
                <w:rFonts w:ascii="Times New Roman" w:eastAsia="Times New Roman" w:hAnsi="Times New Roman" w:cs="Times New Roman"/>
                <w:sz w:val="18"/>
                <w:szCs w:val="18"/>
                <w:lang w:eastAsia="ru-RU"/>
              </w:rPr>
            </w:pPr>
            <w:r w:rsidRPr="00B6306D">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6306D" w:rsidRPr="00B6306D" w:rsidRDefault="00B6306D" w:rsidP="00B6306D">
            <w:pPr>
              <w:widowControl w:val="0"/>
              <w:spacing w:after="0" w:line="240" w:lineRule="auto"/>
              <w:jc w:val="center"/>
              <w:rPr>
                <w:rFonts w:ascii="Times New Roman" w:eastAsia="Times New Roman" w:hAnsi="Times New Roman" w:cs="Times New Roman"/>
                <w:sz w:val="18"/>
                <w:szCs w:val="18"/>
                <w:lang w:val="en-US" w:eastAsia="ru-RU"/>
              </w:rPr>
            </w:pPr>
            <w:r w:rsidRPr="00B6306D">
              <w:rPr>
                <w:rFonts w:ascii="Times New Roman" w:eastAsia="Times New Roman" w:hAnsi="Times New Roman" w:cs="Times New Roman"/>
                <w:sz w:val="18"/>
                <w:szCs w:val="18"/>
                <w:lang w:val="en-US" w:eastAsia="ru-RU"/>
              </w:rPr>
              <w:t>00191891</w:t>
            </w:r>
          </w:p>
        </w:tc>
      </w:tr>
    </w:tbl>
    <w:p w:rsidR="00B6306D" w:rsidRPr="00B6306D" w:rsidRDefault="00B6306D" w:rsidP="00B6306D">
      <w:pPr>
        <w:widowControl w:val="0"/>
        <w:spacing w:after="0" w:line="240" w:lineRule="auto"/>
        <w:jc w:val="center"/>
        <w:rPr>
          <w:rFonts w:ascii="Times New Roman" w:eastAsia="Times New Roman" w:hAnsi="Times New Roman" w:cs="Times New Roman"/>
          <w:b/>
          <w:bCs/>
          <w:lang w:val="uk-UA" w:eastAsia="ru-RU"/>
        </w:rPr>
      </w:pPr>
    </w:p>
    <w:p w:rsidR="00B6306D" w:rsidRPr="00B6306D" w:rsidRDefault="00B6306D" w:rsidP="00B6306D">
      <w:pPr>
        <w:widowControl w:val="0"/>
        <w:spacing w:after="0" w:line="240" w:lineRule="auto"/>
        <w:jc w:val="center"/>
        <w:rPr>
          <w:rFonts w:ascii="Times New Roman" w:eastAsia="Times New Roman" w:hAnsi="Times New Roman" w:cs="Times New Roman"/>
          <w:b/>
          <w:bCs/>
          <w:lang w:eastAsia="ru-RU"/>
        </w:rPr>
      </w:pPr>
      <w:r w:rsidRPr="00B6306D">
        <w:rPr>
          <w:rFonts w:ascii="Times New Roman" w:eastAsia="Times New Roman" w:hAnsi="Times New Roman" w:cs="Times New Roman"/>
          <w:b/>
          <w:bCs/>
          <w:lang w:val="en-US" w:eastAsia="ru-RU"/>
        </w:rPr>
        <w:t>Звіт</w:t>
      </w:r>
      <w:r w:rsidRPr="00B6306D">
        <w:rPr>
          <w:rFonts w:ascii="Times New Roman" w:eastAsia="Times New Roman" w:hAnsi="Times New Roman" w:cs="Times New Roman"/>
          <w:b/>
          <w:bCs/>
          <w:lang w:val="uk-UA" w:eastAsia="ru-RU"/>
        </w:rPr>
        <w:t xml:space="preserve"> про рух грошових коштів ( за прямим методом )</w:t>
      </w:r>
    </w:p>
    <w:p w:rsidR="00B6306D" w:rsidRPr="00B6306D" w:rsidRDefault="00B6306D" w:rsidP="00B6306D">
      <w:pPr>
        <w:widowControl w:val="0"/>
        <w:spacing w:after="0" w:line="240" w:lineRule="auto"/>
        <w:jc w:val="center"/>
        <w:rPr>
          <w:rFonts w:ascii="Times New Roman" w:eastAsia="Times New Roman" w:hAnsi="Times New Roman" w:cs="Times New Roman"/>
          <w:b/>
          <w:bCs/>
          <w:lang w:val="uk-UA" w:eastAsia="ru-RU"/>
        </w:rPr>
      </w:pPr>
      <w:r w:rsidRPr="00B6306D">
        <w:rPr>
          <w:rFonts w:ascii="Times New Roman" w:eastAsia="Times New Roman" w:hAnsi="Times New Roman" w:cs="Times New Roman"/>
          <w:b/>
          <w:bCs/>
          <w:lang w:val="en-US" w:eastAsia="ru-RU"/>
        </w:rPr>
        <w:t>з</w:t>
      </w:r>
      <w:r w:rsidRPr="00B6306D">
        <w:rPr>
          <w:rFonts w:ascii="Times New Roman" w:eastAsia="Times New Roman" w:hAnsi="Times New Roman" w:cs="Times New Roman"/>
          <w:b/>
          <w:bCs/>
          <w:lang w:val="uk-UA" w:eastAsia="ru-RU"/>
        </w:rPr>
        <w:t xml:space="preserve">а </w:t>
      </w:r>
      <w:r w:rsidRPr="00B6306D">
        <w:rPr>
          <w:rFonts w:ascii="Times New Roman" w:eastAsia="Times New Roman" w:hAnsi="Times New Roman" w:cs="Times New Roman"/>
          <w:b/>
          <w:bCs/>
          <w:lang w:val="en-US" w:eastAsia="ru-RU"/>
        </w:rPr>
        <w:t>2019 рік</w:t>
      </w:r>
      <w:r w:rsidRPr="00B6306D">
        <w:rPr>
          <w:rFonts w:ascii="Times New Roman" w:eastAsia="Times New Roman" w:hAnsi="Times New Roman" w:cs="Times New Roman"/>
          <w:b/>
          <w:bCs/>
          <w:lang w:val="uk-UA" w:eastAsia="ru-RU"/>
        </w:rPr>
        <w:t xml:space="preserve"> </w:t>
      </w:r>
    </w:p>
    <w:p w:rsidR="00B6306D" w:rsidRPr="00B6306D" w:rsidRDefault="00B6306D" w:rsidP="00B6306D">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tblPr>
      <w:tblGrid>
        <w:gridCol w:w="8613"/>
        <w:gridCol w:w="1134"/>
      </w:tblGrid>
      <w:tr w:rsidR="00B6306D" w:rsidRPr="00B6306D" w:rsidTr="007C608F">
        <w:trPr>
          <w:jc w:val="right"/>
        </w:trPr>
        <w:tc>
          <w:tcPr>
            <w:tcW w:w="8613" w:type="dxa"/>
            <w:tcBorders>
              <w:right w:val="single" w:sz="4" w:space="0" w:color="auto"/>
            </w:tcBorders>
            <w:vAlign w:val="center"/>
          </w:tcPr>
          <w:p w:rsidR="00B6306D" w:rsidRPr="00B6306D" w:rsidRDefault="00B6306D" w:rsidP="00B6306D">
            <w:pPr>
              <w:widowControl w:val="0"/>
              <w:spacing w:after="0" w:line="240" w:lineRule="auto"/>
              <w:rPr>
                <w:rFonts w:ascii="Times New Roman" w:eastAsia="Times New Roman" w:hAnsi="Times New Roman" w:cs="Times New Roman"/>
                <w:lang w:eastAsia="ru-RU"/>
              </w:rPr>
            </w:pPr>
            <w:r w:rsidRPr="00B6306D">
              <w:rPr>
                <w:rFonts w:ascii="Times New Roman" w:eastAsia="Times New Roman" w:hAnsi="Times New Roman" w:cs="Times New Roman"/>
                <w:lang w:val="uk-UA" w:eastAsia="ru-RU"/>
              </w:rPr>
              <w:t xml:space="preserve">                                                                    </w:t>
            </w:r>
            <w:r w:rsidRPr="00B6306D">
              <w:rPr>
                <w:rFonts w:ascii="Times New Roman" w:eastAsia="Times New Roman" w:hAnsi="Times New Roman" w:cs="Times New Roman"/>
                <w:lang w:val="en-US" w:eastAsia="ru-RU"/>
              </w:rPr>
              <w:t>Форма № 3</w:t>
            </w:r>
            <w:r w:rsidRPr="00B6306D">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B6306D" w:rsidRPr="00B6306D" w:rsidRDefault="00B6306D" w:rsidP="00B6306D">
            <w:pPr>
              <w:keepNext/>
              <w:keepLines/>
              <w:widowControl w:val="0"/>
              <w:suppressAutoHyphens/>
              <w:spacing w:after="0" w:line="240" w:lineRule="auto"/>
              <w:rPr>
                <w:rFonts w:ascii="Times New Roman" w:eastAsia="Times New Roman" w:hAnsi="Times New Roman" w:cs="Times New Roman"/>
                <w:lang w:val="en-US" w:eastAsia="ru-RU"/>
              </w:rPr>
            </w:pPr>
            <w:r w:rsidRPr="00B6306D">
              <w:rPr>
                <w:rFonts w:ascii="Times New Roman" w:eastAsia="Times New Roman" w:hAnsi="Times New Roman" w:cs="Times New Roman"/>
                <w:lang w:val="en-US" w:eastAsia="ru-RU"/>
              </w:rPr>
              <w:t>1801004</w:t>
            </w:r>
          </w:p>
        </w:tc>
      </w:tr>
    </w:tbl>
    <w:p w:rsidR="00B6306D" w:rsidRPr="00B6306D" w:rsidRDefault="00B6306D" w:rsidP="00B6306D">
      <w:pPr>
        <w:widowControl w:val="0"/>
        <w:spacing w:after="0" w:line="240" w:lineRule="auto"/>
        <w:jc w:val="center"/>
        <w:rPr>
          <w:rFonts w:ascii="Times New Roman" w:eastAsia="Times New Roman" w:hAnsi="Times New Roman" w:cs="Times New Roman"/>
          <w:b/>
          <w:bCs/>
          <w:sz w:val="10"/>
          <w:szCs w:val="10"/>
          <w:lang w:eastAsia="ru-RU"/>
        </w:rPr>
      </w:pPr>
    </w:p>
    <w:p w:rsidR="00B6306D" w:rsidRPr="00B6306D" w:rsidRDefault="00B6306D" w:rsidP="00B6306D">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6306D" w:rsidRPr="00B6306D" w:rsidTr="007C608F">
        <w:tc>
          <w:tcPr>
            <w:tcW w:w="5107"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keepNext/>
              <w:spacing w:after="0" w:line="240" w:lineRule="auto"/>
              <w:jc w:val="center"/>
              <w:outlineLvl w:val="0"/>
              <w:rPr>
                <w:rFonts w:ascii="Times New Roman" w:eastAsia="Times New Roman" w:hAnsi="Times New Roman" w:cs="Times New Roman"/>
                <w:b/>
                <w:bCs/>
                <w:sz w:val="20"/>
                <w:szCs w:val="20"/>
                <w:lang w:val="uk-UA" w:eastAsia="ru-RU"/>
              </w:rPr>
            </w:pPr>
            <w:r w:rsidRPr="00B6306D">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val="uk-UA" w:eastAsia="ru-RU"/>
              </w:rPr>
            </w:pPr>
            <w:r w:rsidRPr="00B6306D">
              <w:rPr>
                <w:rFonts w:ascii="Times New Roman" w:eastAsia="Times New Roman" w:hAnsi="Times New Roman" w:cs="Times New Roman"/>
                <w:b/>
                <w:bCs/>
                <w:sz w:val="20"/>
                <w:szCs w:val="20"/>
                <w:lang w:val="uk-UA" w:eastAsia="ru-RU"/>
              </w:rPr>
              <w:t>За</w:t>
            </w:r>
            <w:r w:rsidRPr="00B6306D">
              <w:rPr>
                <w:rFonts w:ascii="Times New Roman" w:eastAsia="Times New Roman" w:hAnsi="Times New Roman" w:cs="Times New Roman"/>
                <w:b/>
                <w:bCs/>
                <w:sz w:val="20"/>
                <w:szCs w:val="20"/>
                <w:lang w:eastAsia="ru-RU"/>
              </w:rPr>
              <w:t xml:space="preserve"> звітн</w:t>
            </w:r>
            <w:r w:rsidRPr="00B6306D">
              <w:rPr>
                <w:rFonts w:ascii="Times New Roman" w:eastAsia="Times New Roman" w:hAnsi="Times New Roman" w:cs="Times New Roman"/>
                <w:b/>
                <w:bCs/>
                <w:sz w:val="20"/>
                <w:szCs w:val="20"/>
                <w:lang w:val="uk-UA" w:eastAsia="ru-RU"/>
              </w:rPr>
              <w:t>ий</w:t>
            </w:r>
            <w:r w:rsidRPr="00B6306D">
              <w:rPr>
                <w:rFonts w:ascii="Times New Roman" w:eastAsia="Times New Roman" w:hAnsi="Times New Roman" w:cs="Times New Roman"/>
                <w:b/>
                <w:bCs/>
                <w:sz w:val="20"/>
                <w:szCs w:val="20"/>
                <w:lang w:eastAsia="ru-RU"/>
              </w:rPr>
              <w:t xml:space="preserve"> </w:t>
            </w:r>
            <w:r w:rsidRPr="00B6306D">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color w:val="000000"/>
                <w:sz w:val="20"/>
                <w:szCs w:val="20"/>
                <w:lang w:val="uk-UA" w:eastAsia="ru-RU"/>
              </w:rPr>
              <w:t>За аналогічний</w:t>
            </w:r>
            <w:r w:rsidRPr="00B6306D">
              <w:rPr>
                <w:rFonts w:ascii="Times New Roman" w:eastAsia="Times New Roman" w:hAnsi="Times New Roman" w:cs="Times New Roman"/>
                <w:b/>
                <w:color w:val="000000"/>
                <w:sz w:val="20"/>
                <w:szCs w:val="20"/>
                <w:lang w:val="uk-UA" w:eastAsia="ru-RU"/>
              </w:rPr>
              <w:br/>
              <w:t>період попереднього року</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4</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І. Рух коштів у результаті операційної діяльності</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Надходження від:</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162516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176193</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1809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1531</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1809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1531</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60</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Витрачання на оплату:</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(109990)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(129371)</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(21242)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(16034)</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(4817)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(8322)</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(13054)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(9872)</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(1734)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(1925)</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(861)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(637)</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(4148)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(3538)</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11103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10647</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II. Рух коштів у результаті інвестиційної діяльності</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Надходження від реалізації:</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Надходження від отриманих:</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Витрачання на придбання:</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(26696)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(8377)</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-26696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-8377</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III. Рух коштів у результаті фінансової діяльності</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Надходження від:</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20064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915</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Витрачання на:</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3800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2300</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Витрачання на сплату 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3360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(2403)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(914)</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13861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-2299</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-1732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-29</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8329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8358</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r>
      <w:tr w:rsidR="00B6306D" w:rsidRPr="00B6306D" w:rsidTr="007C608F">
        <w:tc>
          <w:tcPr>
            <w:tcW w:w="5107"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6597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8329</w:t>
            </w:r>
          </w:p>
        </w:tc>
      </w:tr>
    </w:tbl>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6306D">
        <w:rPr>
          <w:rFonts w:ascii="Courier New" w:eastAsia="Times New Roman" w:hAnsi="Courier New" w:cs="Courier New"/>
          <w:sz w:val="20"/>
          <w:szCs w:val="20"/>
          <w:lang w:val="en-US" w:eastAsia="ru-RU"/>
        </w:rPr>
        <w:t xml:space="preserve"> </w:t>
      </w:r>
    </w:p>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tblPr>
      <w:tblGrid>
        <w:gridCol w:w="3085"/>
        <w:gridCol w:w="2623"/>
        <w:gridCol w:w="4323"/>
      </w:tblGrid>
      <w:tr w:rsidR="00B6306D" w:rsidRPr="00B6306D" w:rsidTr="007C608F">
        <w:tc>
          <w:tcPr>
            <w:tcW w:w="3085"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sz w:val="20"/>
                <w:szCs w:val="20"/>
                <w:lang w:val="en-US" w:eastAsia="ru-RU"/>
              </w:rPr>
              <w:t>Генеральний Директор</w:t>
            </w:r>
          </w:p>
        </w:tc>
        <w:tc>
          <w:tcPr>
            <w:tcW w:w="2623" w:type="dxa"/>
            <w:shd w:val="clear" w:color="auto" w:fill="auto"/>
            <w:vAlign w:val="center"/>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sz w:val="20"/>
                <w:szCs w:val="20"/>
                <w:lang w:val="en-US" w:eastAsia="ru-RU"/>
              </w:rPr>
              <w:t>Кухта Володимир Валентинович</w:t>
            </w:r>
          </w:p>
        </w:tc>
      </w:tr>
      <w:tr w:rsidR="00B6306D" w:rsidRPr="00B6306D" w:rsidTr="007C608F">
        <w:tc>
          <w:tcPr>
            <w:tcW w:w="3085"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color w:val="000000"/>
                <w:sz w:val="16"/>
                <w:szCs w:val="16"/>
                <w:lang w:val="en-US" w:eastAsia="ru-RU"/>
              </w:rPr>
              <w:t>(</w:t>
            </w:r>
            <w:r w:rsidRPr="00B6306D">
              <w:rPr>
                <w:rFonts w:ascii="Times New Roman" w:eastAsia="Times New Roman" w:hAnsi="Times New Roman" w:cs="Times New Roman"/>
                <w:b/>
                <w:color w:val="000000"/>
                <w:sz w:val="16"/>
                <w:szCs w:val="16"/>
                <w:lang w:eastAsia="ru-RU"/>
              </w:rPr>
              <w:t>підпис</w:t>
            </w:r>
            <w:r w:rsidRPr="00B6306D">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6306D" w:rsidRPr="00B6306D" w:rsidTr="007C608F">
        <w:tc>
          <w:tcPr>
            <w:tcW w:w="3085"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6306D" w:rsidRPr="00B6306D" w:rsidTr="007C608F">
        <w:tc>
          <w:tcPr>
            <w:tcW w:w="3085"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sz w:val="20"/>
                <w:szCs w:val="20"/>
                <w:lang w:eastAsia="ru-RU"/>
              </w:rPr>
              <w:t>Головний бухгалтер</w:t>
            </w:r>
            <w:r w:rsidRPr="00B6306D">
              <w:rPr>
                <w:rFonts w:ascii="Times New Roman" w:eastAsia="Times New Roman" w:hAnsi="Times New Roman" w:cs="Times New Roman"/>
                <w:b/>
                <w:color w:val="000000"/>
                <w:sz w:val="20"/>
                <w:szCs w:val="20"/>
                <w:lang w:eastAsia="ru-RU"/>
              </w:rPr>
              <w:t xml:space="preserve"> </w:t>
            </w:r>
            <w:r w:rsidRPr="00B6306D">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sz w:val="20"/>
                <w:szCs w:val="20"/>
                <w:lang w:val="en-US" w:eastAsia="ru-RU"/>
              </w:rPr>
              <w:t>право одного пiдпису</w:t>
            </w:r>
          </w:p>
        </w:tc>
      </w:tr>
      <w:tr w:rsidR="00B6306D" w:rsidRPr="00B6306D" w:rsidTr="007C608F">
        <w:tc>
          <w:tcPr>
            <w:tcW w:w="3085"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color w:val="000000"/>
                <w:sz w:val="16"/>
                <w:szCs w:val="16"/>
                <w:lang w:val="en-US" w:eastAsia="ru-RU"/>
              </w:rPr>
              <w:t>(</w:t>
            </w:r>
            <w:r w:rsidRPr="00B6306D">
              <w:rPr>
                <w:rFonts w:ascii="Times New Roman" w:eastAsia="Times New Roman" w:hAnsi="Times New Roman" w:cs="Times New Roman"/>
                <w:b/>
                <w:color w:val="000000"/>
                <w:sz w:val="16"/>
                <w:szCs w:val="16"/>
                <w:lang w:eastAsia="ru-RU"/>
              </w:rPr>
              <w:t>підпис</w:t>
            </w:r>
            <w:r w:rsidRPr="00B6306D">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6306D" w:rsidRDefault="00B6306D">
      <w:pPr>
        <w:sectPr w:rsidR="00B6306D" w:rsidSect="00B6306D">
          <w:pgSz w:w="11906" w:h="16838"/>
          <w:pgMar w:top="363" w:right="567" w:bottom="363" w:left="1417" w:header="708" w:footer="708" w:gutter="0"/>
          <w:cols w:space="708"/>
          <w:docGrid w:linePitch="360"/>
        </w:sectPr>
      </w:pPr>
    </w:p>
    <w:tbl>
      <w:tblPr>
        <w:tblW w:w="10065" w:type="dxa"/>
        <w:tblInd w:w="-34" w:type="dxa"/>
        <w:tblLayout w:type="fixed"/>
        <w:tblLook w:val="00A0"/>
      </w:tblPr>
      <w:tblGrid>
        <w:gridCol w:w="6082"/>
        <w:gridCol w:w="1956"/>
        <w:gridCol w:w="675"/>
        <w:gridCol w:w="676"/>
        <w:gridCol w:w="676"/>
      </w:tblGrid>
      <w:tr w:rsidR="00B6306D" w:rsidRPr="00B6306D" w:rsidTr="007C608F">
        <w:tc>
          <w:tcPr>
            <w:tcW w:w="6082" w:type="dxa"/>
          </w:tcPr>
          <w:p w:rsidR="00B6306D" w:rsidRPr="00B6306D" w:rsidRDefault="00B6306D" w:rsidP="00B6306D">
            <w:pPr>
              <w:widowControl w:val="0"/>
              <w:spacing w:after="0" w:line="240" w:lineRule="auto"/>
              <w:rPr>
                <w:rFonts w:ascii="Times New Roman" w:eastAsia="Times New Roman" w:hAnsi="Times New Roman" w:cs="Times New Roman"/>
                <w:sz w:val="18"/>
                <w:szCs w:val="18"/>
                <w:lang w:eastAsia="ru-RU"/>
              </w:rPr>
            </w:pPr>
          </w:p>
        </w:tc>
        <w:tc>
          <w:tcPr>
            <w:tcW w:w="1956" w:type="dxa"/>
          </w:tcPr>
          <w:p w:rsidR="00B6306D" w:rsidRPr="00B6306D" w:rsidRDefault="00B6306D" w:rsidP="00B6306D">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6306D" w:rsidRPr="00B6306D" w:rsidRDefault="00B6306D" w:rsidP="00B6306D">
            <w:pPr>
              <w:widowControl w:val="0"/>
              <w:spacing w:after="0" w:line="240" w:lineRule="auto"/>
              <w:jc w:val="center"/>
              <w:rPr>
                <w:rFonts w:ascii="Times New Roman" w:eastAsia="Times New Roman" w:hAnsi="Times New Roman" w:cs="Times New Roman"/>
                <w:sz w:val="18"/>
                <w:szCs w:val="18"/>
                <w:lang w:eastAsia="ru-RU"/>
              </w:rPr>
            </w:pPr>
            <w:r w:rsidRPr="00B6306D">
              <w:rPr>
                <w:rFonts w:ascii="Times New Roman" w:eastAsia="Times New Roman" w:hAnsi="Times New Roman" w:cs="Times New Roman"/>
                <w:sz w:val="18"/>
                <w:szCs w:val="18"/>
                <w:lang w:val="uk-UA" w:eastAsia="ru-RU"/>
              </w:rPr>
              <w:t>Коди</w:t>
            </w:r>
          </w:p>
        </w:tc>
      </w:tr>
      <w:tr w:rsidR="00B6306D" w:rsidRPr="00B6306D" w:rsidTr="007C608F">
        <w:tc>
          <w:tcPr>
            <w:tcW w:w="6082" w:type="dxa"/>
          </w:tcPr>
          <w:p w:rsidR="00B6306D" w:rsidRPr="00B6306D" w:rsidRDefault="00B6306D" w:rsidP="00B6306D">
            <w:pPr>
              <w:widowControl w:val="0"/>
              <w:spacing w:after="0" w:line="240" w:lineRule="auto"/>
              <w:rPr>
                <w:rFonts w:ascii="Times New Roman" w:eastAsia="Times New Roman" w:hAnsi="Times New Roman" w:cs="Times New Roman"/>
                <w:sz w:val="18"/>
                <w:szCs w:val="18"/>
                <w:lang w:eastAsia="ru-RU"/>
              </w:rPr>
            </w:pPr>
          </w:p>
        </w:tc>
        <w:tc>
          <w:tcPr>
            <w:tcW w:w="1956" w:type="dxa"/>
          </w:tcPr>
          <w:p w:rsidR="00B6306D" w:rsidRPr="00B6306D" w:rsidRDefault="00B6306D" w:rsidP="00B6306D">
            <w:pPr>
              <w:widowControl w:val="0"/>
              <w:spacing w:after="0" w:line="240" w:lineRule="auto"/>
              <w:jc w:val="center"/>
              <w:rPr>
                <w:rFonts w:ascii="Times New Roman" w:eastAsia="Times New Roman" w:hAnsi="Times New Roman" w:cs="Times New Roman"/>
                <w:sz w:val="16"/>
                <w:szCs w:val="16"/>
                <w:lang w:eastAsia="ru-RU"/>
              </w:rPr>
            </w:pPr>
            <w:r w:rsidRPr="00B6306D">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6306D" w:rsidRPr="00B6306D" w:rsidRDefault="00B6306D" w:rsidP="00B6306D">
            <w:pPr>
              <w:widowControl w:val="0"/>
              <w:spacing w:after="0" w:line="240" w:lineRule="auto"/>
              <w:jc w:val="center"/>
              <w:rPr>
                <w:rFonts w:ascii="Times New Roman" w:eastAsia="Times New Roman" w:hAnsi="Times New Roman" w:cs="Times New Roman"/>
                <w:sz w:val="18"/>
                <w:szCs w:val="18"/>
                <w:lang w:val="en-US" w:eastAsia="ru-RU"/>
              </w:rPr>
            </w:pPr>
            <w:r w:rsidRPr="00B6306D">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B6306D" w:rsidRPr="00B6306D" w:rsidRDefault="00B6306D" w:rsidP="00B6306D">
            <w:pPr>
              <w:widowControl w:val="0"/>
              <w:spacing w:after="0" w:line="240" w:lineRule="auto"/>
              <w:rPr>
                <w:rFonts w:ascii="Times New Roman" w:eastAsia="Times New Roman" w:hAnsi="Times New Roman" w:cs="Times New Roman"/>
                <w:bCs/>
                <w:sz w:val="18"/>
                <w:szCs w:val="18"/>
                <w:lang w:val="en-US" w:eastAsia="ru-RU"/>
              </w:rPr>
            </w:pPr>
            <w:r w:rsidRPr="00B6306D">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B6306D" w:rsidRPr="00B6306D" w:rsidRDefault="00B6306D" w:rsidP="00B6306D">
            <w:pPr>
              <w:widowControl w:val="0"/>
              <w:spacing w:after="0" w:line="240" w:lineRule="auto"/>
              <w:rPr>
                <w:rFonts w:ascii="Times New Roman" w:eastAsia="Times New Roman" w:hAnsi="Times New Roman" w:cs="Times New Roman"/>
                <w:bCs/>
                <w:sz w:val="18"/>
                <w:szCs w:val="18"/>
                <w:lang w:val="en-US" w:eastAsia="ru-RU"/>
              </w:rPr>
            </w:pPr>
            <w:r w:rsidRPr="00B6306D">
              <w:rPr>
                <w:rFonts w:ascii="Times New Roman" w:eastAsia="Times New Roman" w:hAnsi="Times New Roman" w:cs="Times New Roman"/>
                <w:bCs/>
                <w:sz w:val="18"/>
                <w:szCs w:val="18"/>
                <w:lang w:val="en-US" w:eastAsia="ru-RU"/>
              </w:rPr>
              <w:t>01</w:t>
            </w:r>
          </w:p>
        </w:tc>
      </w:tr>
      <w:tr w:rsidR="00B6306D" w:rsidRPr="00B6306D" w:rsidTr="007C608F">
        <w:tc>
          <w:tcPr>
            <w:tcW w:w="6082" w:type="dxa"/>
          </w:tcPr>
          <w:p w:rsidR="00B6306D" w:rsidRPr="00B6306D" w:rsidRDefault="00B6306D" w:rsidP="00B6306D">
            <w:pPr>
              <w:widowControl w:val="0"/>
              <w:spacing w:after="0" w:line="240" w:lineRule="auto"/>
              <w:rPr>
                <w:rFonts w:ascii="Times New Roman" w:eastAsia="Times New Roman" w:hAnsi="Times New Roman" w:cs="Times New Roman"/>
                <w:sz w:val="20"/>
                <w:szCs w:val="20"/>
                <w:lang w:val="en-US" w:eastAsia="ru-RU"/>
              </w:rPr>
            </w:pPr>
            <w:r w:rsidRPr="00B6306D">
              <w:rPr>
                <w:rFonts w:ascii="Times New Roman" w:eastAsia="Times New Roman" w:hAnsi="Times New Roman" w:cs="Times New Roman"/>
                <w:sz w:val="20"/>
                <w:szCs w:val="20"/>
                <w:lang w:val="uk-UA" w:eastAsia="ru-RU"/>
              </w:rPr>
              <w:t xml:space="preserve">Підприємство  </w:t>
            </w:r>
            <w:r w:rsidRPr="00B6306D">
              <w:rPr>
                <w:rFonts w:ascii="Times New Roman" w:eastAsia="Times New Roman" w:hAnsi="Times New Roman" w:cs="Times New Roman"/>
                <w:sz w:val="20"/>
                <w:szCs w:val="20"/>
                <w:lang w:val="en-US" w:eastAsia="ru-RU"/>
              </w:rPr>
              <w:t xml:space="preserve"> </w:t>
            </w:r>
            <w:r w:rsidRPr="00B6306D">
              <w:rPr>
                <w:rFonts w:ascii="Times New Roman" w:eastAsia="Times New Roman" w:hAnsi="Times New Roman" w:cs="Times New Roman"/>
                <w:sz w:val="20"/>
                <w:szCs w:val="20"/>
                <w:u w:val="single"/>
                <w:lang w:val="en-US" w:eastAsia="ru-RU"/>
              </w:rPr>
              <w:t>АКЦІОНЕРНЕ ТОВАРИСТВО "КІРОВОГРАДСЬКЕ РУДОУПРАВЛІННЯ"</w:t>
            </w:r>
          </w:p>
        </w:tc>
        <w:tc>
          <w:tcPr>
            <w:tcW w:w="1956" w:type="dxa"/>
          </w:tcPr>
          <w:p w:rsidR="00B6306D" w:rsidRPr="00B6306D" w:rsidRDefault="00B6306D" w:rsidP="00B6306D">
            <w:pPr>
              <w:widowControl w:val="0"/>
              <w:spacing w:after="0" w:line="240" w:lineRule="auto"/>
              <w:rPr>
                <w:rFonts w:ascii="Times New Roman" w:eastAsia="Times New Roman" w:hAnsi="Times New Roman" w:cs="Times New Roman"/>
                <w:sz w:val="18"/>
                <w:szCs w:val="18"/>
                <w:lang w:eastAsia="ru-RU"/>
              </w:rPr>
            </w:pPr>
            <w:r w:rsidRPr="00B6306D">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6306D" w:rsidRPr="00B6306D" w:rsidRDefault="00B6306D" w:rsidP="00B6306D">
            <w:pPr>
              <w:widowControl w:val="0"/>
              <w:spacing w:after="0" w:line="240" w:lineRule="auto"/>
              <w:jc w:val="center"/>
              <w:rPr>
                <w:rFonts w:ascii="Times New Roman" w:eastAsia="Times New Roman" w:hAnsi="Times New Roman" w:cs="Times New Roman"/>
                <w:sz w:val="18"/>
                <w:szCs w:val="18"/>
                <w:lang w:val="en-US" w:eastAsia="ru-RU"/>
              </w:rPr>
            </w:pPr>
            <w:r w:rsidRPr="00B6306D">
              <w:rPr>
                <w:rFonts w:ascii="Times New Roman" w:eastAsia="Times New Roman" w:hAnsi="Times New Roman" w:cs="Times New Roman"/>
                <w:sz w:val="18"/>
                <w:szCs w:val="18"/>
                <w:lang w:val="en-US" w:eastAsia="ru-RU"/>
              </w:rPr>
              <w:t>00191891</w:t>
            </w:r>
          </w:p>
        </w:tc>
      </w:tr>
    </w:tbl>
    <w:p w:rsidR="00B6306D" w:rsidRPr="00B6306D" w:rsidRDefault="00B6306D" w:rsidP="00B6306D">
      <w:pPr>
        <w:widowControl w:val="0"/>
        <w:spacing w:after="0" w:line="240" w:lineRule="auto"/>
        <w:jc w:val="center"/>
        <w:rPr>
          <w:rFonts w:ascii="Times New Roman" w:eastAsia="Times New Roman" w:hAnsi="Times New Roman" w:cs="Times New Roman"/>
          <w:b/>
          <w:bCs/>
          <w:lang w:val="uk-UA" w:eastAsia="ru-RU"/>
        </w:rPr>
      </w:pPr>
    </w:p>
    <w:p w:rsidR="00B6306D" w:rsidRPr="00B6306D" w:rsidRDefault="00B6306D" w:rsidP="00B6306D">
      <w:pPr>
        <w:widowControl w:val="0"/>
        <w:spacing w:after="0" w:line="240" w:lineRule="auto"/>
        <w:jc w:val="center"/>
        <w:rPr>
          <w:rFonts w:ascii="Times New Roman" w:eastAsia="Times New Roman" w:hAnsi="Times New Roman" w:cs="Times New Roman"/>
          <w:b/>
          <w:bCs/>
          <w:lang w:eastAsia="ru-RU"/>
        </w:rPr>
      </w:pPr>
      <w:r w:rsidRPr="00B6306D">
        <w:rPr>
          <w:rFonts w:ascii="Times New Roman" w:eastAsia="Times New Roman" w:hAnsi="Times New Roman" w:cs="Times New Roman"/>
          <w:b/>
          <w:bCs/>
          <w:lang w:val="en-US" w:eastAsia="ru-RU"/>
        </w:rPr>
        <w:t>Звіт</w:t>
      </w:r>
      <w:r w:rsidRPr="00B6306D">
        <w:rPr>
          <w:rFonts w:ascii="Times New Roman" w:eastAsia="Times New Roman" w:hAnsi="Times New Roman" w:cs="Times New Roman"/>
          <w:b/>
          <w:bCs/>
          <w:lang w:val="uk-UA" w:eastAsia="ru-RU"/>
        </w:rPr>
        <w:t xml:space="preserve"> про власний капітал</w:t>
      </w:r>
    </w:p>
    <w:p w:rsidR="00B6306D" w:rsidRPr="00B6306D" w:rsidRDefault="00B6306D" w:rsidP="00B6306D">
      <w:pPr>
        <w:widowControl w:val="0"/>
        <w:spacing w:after="0" w:line="240" w:lineRule="auto"/>
        <w:jc w:val="center"/>
        <w:rPr>
          <w:rFonts w:ascii="Times New Roman" w:eastAsia="Times New Roman" w:hAnsi="Times New Roman" w:cs="Times New Roman"/>
          <w:b/>
          <w:bCs/>
          <w:lang w:val="uk-UA" w:eastAsia="ru-RU"/>
        </w:rPr>
      </w:pPr>
      <w:r w:rsidRPr="00B6306D">
        <w:rPr>
          <w:rFonts w:ascii="Times New Roman" w:eastAsia="Times New Roman" w:hAnsi="Times New Roman" w:cs="Times New Roman"/>
          <w:b/>
          <w:bCs/>
          <w:lang w:val="en-US" w:eastAsia="ru-RU"/>
        </w:rPr>
        <w:t>з</w:t>
      </w:r>
      <w:r w:rsidRPr="00B6306D">
        <w:rPr>
          <w:rFonts w:ascii="Times New Roman" w:eastAsia="Times New Roman" w:hAnsi="Times New Roman" w:cs="Times New Roman"/>
          <w:b/>
          <w:bCs/>
          <w:lang w:val="uk-UA" w:eastAsia="ru-RU"/>
        </w:rPr>
        <w:t xml:space="preserve">а </w:t>
      </w:r>
      <w:r w:rsidRPr="00B6306D">
        <w:rPr>
          <w:rFonts w:ascii="Times New Roman" w:eastAsia="Times New Roman" w:hAnsi="Times New Roman" w:cs="Times New Roman"/>
          <w:b/>
          <w:bCs/>
          <w:lang w:val="en-US" w:eastAsia="ru-RU"/>
        </w:rPr>
        <w:t>2019 рік</w:t>
      </w:r>
      <w:r w:rsidRPr="00B6306D">
        <w:rPr>
          <w:rFonts w:ascii="Times New Roman" w:eastAsia="Times New Roman" w:hAnsi="Times New Roman" w:cs="Times New Roman"/>
          <w:b/>
          <w:bCs/>
          <w:lang w:val="uk-UA" w:eastAsia="ru-RU"/>
        </w:rPr>
        <w:t xml:space="preserve"> </w:t>
      </w:r>
    </w:p>
    <w:p w:rsidR="00B6306D" w:rsidRPr="00B6306D" w:rsidRDefault="00B6306D" w:rsidP="00B6306D">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tblPr>
      <w:tblGrid>
        <w:gridCol w:w="8613"/>
        <w:gridCol w:w="1134"/>
      </w:tblGrid>
      <w:tr w:rsidR="00B6306D" w:rsidRPr="00B6306D" w:rsidTr="007C608F">
        <w:trPr>
          <w:jc w:val="right"/>
        </w:trPr>
        <w:tc>
          <w:tcPr>
            <w:tcW w:w="8613" w:type="dxa"/>
            <w:tcBorders>
              <w:right w:val="single" w:sz="4" w:space="0" w:color="auto"/>
            </w:tcBorders>
            <w:vAlign w:val="center"/>
          </w:tcPr>
          <w:p w:rsidR="00B6306D" w:rsidRPr="00B6306D" w:rsidRDefault="00B6306D" w:rsidP="00B6306D">
            <w:pPr>
              <w:widowControl w:val="0"/>
              <w:spacing w:after="0" w:line="240" w:lineRule="auto"/>
              <w:rPr>
                <w:rFonts w:ascii="Times New Roman" w:eastAsia="Times New Roman" w:hAnsi="Times New Roman" w:cs="Times New Roman"/>
                <w:lang w:eastAsia="ru-RU"/>
              </w:rPr>
            </w:pPr>
            <w:r w:rsidRPr="00B6306D">
              <w:rPr>
                <w:rFonts w:ascii="Times New Roman" w:eastAsia="Times New Roman" w:hAnsi="Times New Roman" w:cs="Times New Roman"/>
                <w:lang w:val="uk-UA" w:eastAsia="ru-RU"/>
              </w:rPr>
              <w:t xml:space="preserve">                                                                    </w:t>
            </w:r>
            <w:r w:rsidRPr="00B6306D">
              <w:rPr>
                <w:rFonts w:ascii="Times New Roman" w:eastAsia="Times New Roman" w:hAnsi="Times New Roman" w:cs="Times New Roman"/>
                <w:lang w:val="en-US" w:eastAsia="ru-RU"/>
              </w:rPr>
              <w:t>Форма № 4</w:t>
            </w:r>
            <w:r w:rsidRPr="00B6306D">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B6306D" w:rsidRPr="00B6306D" w:rsidRDefault="00B6306D" w:rsidP="00B6306D">
            <w:pPr>
              <w:keepNext/>
              <w:keepLines/>
              <w:widowControl w:val="0"/>
              <w:suppressAutoHyphens/>
              <w:spacing w:after="0" w:line="240" w:lineRule="auto"/>
              <w:rPr>
                <w:rFonts w:ascii="Times New Roman" w:eastAsia="Times New Roman" w:hAnsi="Times New Roman" w:cs="Times New Roman"/>
                <w:lang w:val="en-US" w:eastAsia="ru-RU"/>
              </w:rPr>
            </w:pPr>
            <w:r w:rsidRPr="00B6306D">
              <w:rPr>
                <w:rFonts w:ascii="Times New Roman" w:eastAsia="Times New Roman" w:hAnsi="Times New Roman" w:cs="Times New Roman"/>
                <w:lang w:val="en-US" w:eastAsia="ru-RU"/>
              </w:rPr>
              <w:t>1801005</w:t>
            </w:r>
          </w:p>
        </w:tc>
      </w:tr>
    </w:tbl>
    <w:p w:rsidR="00B6306D" w:rsidRPr="00B6306D" w:rsidRDefault="00B6306D" w:rsidP="00B6306D">
      <w:pPr>
        <w:widowControl w:val="0"/>
        <w:spacing w:after="0" w:line="240" w:lineRule="auto"/>
        <w:jc w:val="center"/>
        <w:rPr>
          <w:rFonts w:ascii="Times New Roman" w:eastAsia="Times New Roman" w:hAnsi="Times New Roman" w:cs="Times New Roman"/>
          <w:b/>
          <w:bCs/>
          <w:sz w:val="10"/>
          <w:szCs w:val="10"/>
          <w:lang w:eastAsia="ru-RU"/>
        </w:rPr>
      </w:pPr>
    </w:p>
    <w:p w:rsidR="00B6306D" w:rsidRPr="00B6306D" w:rsidRDefault="00B6306D" w:rsidP="00B6306D">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2506"/>
        <w:gridCol w:w="630"/>
        <w:gridCol w:w="897"/>
        <w:gridCol w:w="898"/>
        <w:gridCol w:w="897"/>
        <w:gridCol w:w="898"/>
        <w:gridCol w:w="959"/>
        <w:gridCol w:w="836"/>
        <w:gridCol w:w="898"/>
        <w:gridCol w:w="898"/>
      </w:tblGrid>
      <w:tr w:rsidR="00B6306D" w:rsidRPr="00B6306D" w:rsidTr="007C608F">
        <w:trPr>
          <w:trHeight w:val="345"/>
        </w:trPr>
        <w:tc>
          <w:tcPr>
            <w:tcW w:w="2506" w:type="dxa"/>
            <w:tcBorders>
              <w:left w:val="single" w:sz="6" w:space="0" w:color="auto"/>
              <w:bottom w:val="single" w:sz="6" w:space="0" w:color="auto"/>
              <w:right w:val="single" w:sz="6" w:space="0" w:color="auto"/>
            </w:tcBorders>
            <w:vAlign w:val="center"/>
          </w:tcPr>
          <w:p w:rsidR="00B6306D" w:rsidRPr="00B6306D" w:rsidRDefault="00B6306D" w:rsidP="00B6306D">
            <w:pPr>
              <w:keepNext/>
              <w:spacing w:after="0" w:line="240" w:lineRule="auto"/>
              <w:jc w:val="center"/>
              <w:outlineLvl w:val="0"/>
              <w:rPr>
                <w:rFonts w:ascii="Times New Roman" w:eastAsia="Times New Roman" w:hAnsi="Times New Roman" w:cs="Times New Roman"/>
                <w:b/>
                <w:bCs/>
                <w:sz w:val="20"/>
                <w:szCs w:val="20"/>
                <w:lang w:val="uk-UA" w:eastAsia="ru-RU"/>
              </w:rPr>
            </w:pPr>
            <w:r w:rsidRPr="00B6306D">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val="uk-UA" w:eastAsia="ru-RU"/>
              </w:rPr>
            </w:pPr>
            <w:r w:rsidRPr="00B6306D">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color w:val="000000"/>
                <w:sz w:val="20"/>
                <w:szCs w:val="20"/>
                <w:lang w:val="uk-UA" w:eastAsia="ru-RU"/>
              </w:rPr>
            </w:pPr>
            <w:r w:rsidRPr="00B6306D">
              <w:rPr>
                <w:rFonts w:ascii="Times New Roman" w:eastAsia="Times New Roman" w:hAnsi="Times New Roman" w:cs="Times New Roman"/>
                <w:b/>
                <w:color w:val="000000"/>
                <w:sz w:val="20"/>
                <w:szCs w:val="20"/>
                <w:lang w:val="uk-UA" w:eastAsia="ru-RU"/>
              </w:rPr>
              <w:t>Зареєст-рований (пайовий)</w:t>
            </w:r>
          </w:p>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val="uk-UA" w:eastAsia="ru-RU"/>
              </w:rPr>
            </w:pPr>
            <w:r w:rsidRPr="00B6306D">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val="uk-UA" w:eastAsia="ru-RU"/>
              </w:rPr>
            </w:pPr>
            <w:r w:rsidRPr="00B6306D">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color w:val="000000"/>
                <w:sz w:val="20"/>
                <w:szCs w:val="20"/>
                <w:lang w:val="uk-UA" w:eastAsia="ru-RU"/>
              </w:rPr>
            </w:pPr>
            <w:r w:rsidRPr="00B6306D">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sz w:val="20"/>
                <w:szCs w:val="20"/>
                <w:lang w:val="uk-UA" w:eastAsia="ru-RU"/>
              </w:rPr>
            </w:pPr>
            <w:r w:rsidRPr="00B6306D">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color w:val="000000"/>
                <w:sz w:val="20"/>
                <w:szCs w:val="20"/>
                <w:lang w:val="uk-UA" w:eastAsia="ru-RU"/>
              </w:rPr>
            </w:pPr>
            <w:r w:rsidRPr="00B6306D">
              <w:rPr>
                <w:rFonts w:ascii="Times New Roman" w:eastAsia="Times New Roman" w:hAnsi="Times New Roman" w:cs="Times New Roman"/>
                <w:b/>
                <w:color w:val="000000"/>
                <w:sz w:val="20"/>
                <w:szCs w:val="20"/>
                <w:lang w:val="uk-UA" w:eastAsia="ru-RU"/>
              </w:rPr>
              <w:t>Нероз-</w:t>
            </w:r>
          </w:p>
          <w:p w:rsidR="00B6306D" w:rsidRPr="00B6306D" w:rsidRDefault="00B6306D" w:rsidP="00B6306D">
            <w:pPr>
              <w:widowControl w:val="0"/>
              <w:spacing w:after="0" w:line="240" w:lineRule="auto"/>
              <w:jc w:val="center"/>
              <w:rPr>
                <w:rFonts w:ascii="Times New Roman" w:eastAsia="Times New Roman" w:hAnsi="Times New Roman" w:cs="Times New Roman"/>
                <w:b/>
                <w:color w:val="000000"/>
                <w:sz w:val="20"/>
                <w:szCs w:val="20"/>
                <w:lang w:val="uk-UA" w:eastAsia="ru-RU"/>
              </w:rPr>
            </w:pPr>
            <w:r w:rsidRPr="00B6306D">
              <w:rPr>
                <w:rFonts w:ascii="Times New Roman" w:eastAsia="Times New Roman" w:hAnsi="Times New Roman" w:cs="Times New Roman"/>
                <w:b/>
                <w:color w:val="000000"/>
                <w:sz w:val="20"/>
                <w:szCs w:val="20"/>
                <w:lang w:val="uk-UA" w:eastAsia="ru-RU"/>
              </w:rPr>
              <w:t>поділе-</w:t>
            </w:r>
          </w:p>
          <w:p w:rsidR="00B6306D" w:rsidRPr="00B6306D" w:rsidRDefault="00B6306D" w:rsidP="00B6306D">
            <w:pPr>
              <w:widowControl w:val="0"/>
              <w:spacing w:after="0" w:line="240" w:lineRule="auto"/>
              <w:jc w:val="center"/>
              <w:rPr>
                <w:rFonts w:ascii="Times New Roman" w:eastAsia="Times New Roman" w:hAnsi="Times New Roman" w:cs="Times New Roman"/>
                <w:b/>
                <w:sz w:val="20"/>
                <w:szCs w:val="20"/>
                <w:lang w:val="uk-UA" w:eastAsia="ru-RU"/>
              </w:rPr>
            </w:pPr>
            <w:r w:rsidRPr="00B6306D">
              <w:rPr>
                <w:rFonts w:ascii="Times New Roman" w:eastAsia="Times New Roman" w:hAnsi="Times New Roman" w:cs="Times New Roman"/>
                <w:b/>
                <w:color w:val="000000"/>
                <w:sz w:val="20"/>
                <w:szCs w:val="20"/>
                <w:lang w:val="uk-UA" w:eastAsia="ru-RU"/>
              </w:rPr>
              <w:t>ний прибуток</w:t>
            </w:r>
            <w:r w:rsidRPr="00B6306D">
              <w:rPr>
                <w:rFonts w:ascii="Times New Roman" w:eastAsia="Times New Roman" w:hAnsi="Times New Roman" w:cs="Times New Roman"/>
                <w:b/>
                <w:lang w:eastAsia="ru-RU"/>
              </w:rPr>
              <w:t xml:space="preserve"> </w:t>
            </w:r>
            <w:r w:rsidRPr="00B6306D">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sz w:val="20"/>
                <w:szCs w:val="20"/>
                <w:lang w:val="uk-UA" w:eastAsia="ru-RU"/>
              </w:rPr>
            </w:pPr>
            <w:r w:rsidRPr="00B6306D">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color w:val="000000"/>
                <w:sz w:val="20"/>
                <w:szCs w:val="20"/>
                <w:lang w:val="uk-UA" w:eastAsia="ru-RU"/>
              </w:rPr>
            </w:pPr>
            <w:r w:rsidRPr="00B6306D">
              <w:rPr>
                <w:rFonts w:ascii="Times New Roman" w:eastAsia="Times New Roman" w:hAnsi="Times New Roman" w:cs="Times New Roman"/>
                <w:b/>
                <w:color w:val="000000"/>
                <w:sz w:val="20"/>
                <w:szCs w:val="20"/>
                <w:lang w:val="uk-UA" w:eastAsia="ru-RU"/>
              </w:rPr>
              <w:t>Вилу</w:t>
            </w:r>
            <w:r w:rsidRPr="00B6306D">
              <w:rPr>
                <w:rFonts w:ascii="Times New Roman" w:eastAsia="Times New Roman" w:hAnsi="Times New Roman" w:cs="Times New Roman"/>
                <w:b/>
                <w:color w:val="000000"/>
                <w:sz w:val="20"/>
                <w:szCs w:val="20"/>
                <w:lang w:val="en-US" w:eastAsia="ru-RU"/>
              </w:rPr>
              <w:t>-</w:t>
            </w:r>
            <w:r w:rsidRPr="00B6306D">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sz w:val="20"/>
                <w:szCs w:val="20"/>
                <w:lang w:val="uk-UA" w:eastAsia="ru-RU"/>
              </w:rPr>
            </w:pPr>
            <w:r w:rsidRPr="00B6306D">
              <w:rPr>
                <w:rFonts w:ascii="Times New Roman" w:eastAsia="Times New Roman" w:hAnsi="Times New Roman" w:cs="Times New Roman"/>
                <w:b/>
                <w:sz w:val="20"/>
                <w:szCs w:val="20"/>
                <w:lang w:val="uk-UA" w:eastAsia="ru-RU"/>
              </w:rPr>
              <w:t>Всього</w:t>
            </w:r>
          </w:p>
        </w:tc>
      </w:tr>
      <w:tr w:rsidR="00B6306D" w:rsidRPr="00B6306D" w:rsidTr="007C608F">
        <w:tc>
          <w:tcPr>
            <w:tcW w:w="2506"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eastAsia="ru-RU"/>
              </w:rPr>
            </w:pPr>
            <w:r w:rsidRPr="00B6306D">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val="uk-UA" w:eastAsia="ru-RU"/>
              </w:rPr>
            </w:pPr>
            <w:r w:rsidRPr="00B6306D">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val="uk-UA" w:eastAsia="ru-RU"/>
              </w:rPr>
            </w:pPr>
            <w:r w:rsidRPr="00B6306D">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val="uk-UA" w:eastAsia="ru-RU"/>
              </w:rPr>
            </w:pPr>
            <w:r w:rsidRPr="00B6306D">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val="uk-UA" w:eastAsia="ru-RU"/>
              </w:rPr>
            </w:pPr>
            <w:r w:rsidRPr="00B6306D">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val="uk-UA" w:eastAsia="ru-RU"/>
              </w:rPr>
            </w:pPr>
            <w:r w:rsidRPr="00B6306D">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val="uk-UA" w:eastAsia="ru-RU"/>
              </w:rPr>
            </w:pPr>
            <w:r w:rsidRPr="00B6306D">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
                <w:bCs/>
                <w:sz w:val="20"/>
                <w:szCs w:val="20"/>
                <w:lang w:val="uk-UA" w:eastAsia="ru-RU"/>
              </w:rPr>
            </w:pPr>
            <w:r w:rsidRPr="00B6306D">
              <w:rPr>
                <w:rFonts w:ascii="Times New Roman" w:eastAsia="Times New Roman" w:hAnsi="Times New Roman" w:cs="Times New Roman"/>
                <w:b/>
                <w:bCs/>
                <w:sz w:val="20"/>
                <w:szCs w:val="20"/>
                <w:lang w:val="uk-UA" w:eastAsia="ru-RU"/>
              </w:rPr>
              <w:t>10</w:t>
            </w:r>
          </w:p>
        </w:tc>
      </w:tr>
      <w:tr w:rsidR="00B6306D" w:rsidRPr="00B6306D" w:rsidTr="007C608F">
        <w:tc>
          <w:tcPr>
            <w:tcW w:w="2506"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132</w:t>
            </w:r>
          </w:p>
        </w:tc>
        <w:tc>
          <w:tcPr>
            <w:tcW w:w="959"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38566</w:t>
            </w:r>
          </w:p>
        </w:tc>
        <w:tc>
          <w:tcPr>
            <w:tcW w:w="836"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38739</w:t>
            </w:r>
          </w:p>
        </w:tc>
      </w:tr>
      <w:tr w:rsidR="00B6306D" w:rsidRPr="00B6306D" w:rsidTr="007C608F">
        <w:tc>
          <w:tcPr>
            <w:tcW w:w="2506"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Коригування:</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r>
      <w:tr w:rsidR="00B6306D" w:rsidRPr="00B6306D" w:rsidTr="007C608F">
        <w:tc>
          <w:tcPr>
            <w:tcW w:w="2506"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r>
      <w:tr w:rsidR="00B6306D" w:rsidRPr="00B6306D" w:rsidTr="007C608F">
        <w:tc>
          <w:tcPr>
            <w:tcW w:w="2506"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r>
      <w:tr w:rsidR="00B6306D" w:rsidRPr="00B6306D" w:rsidTr="007C608F">
        <w:tc>
          <w:tcPr>
            <w:tcW w:w="2506"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132</w:t>
            </w:r>
          </w:p>
        </w:tc>
        <w:tc>
          <w:tcPr>
            <w:tcW w:w="959"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38566</w:t>
            </w:r>
          </w:p>
        </w:tc>
        <w:tc>
          <w:tcPr>
            <w:tcW w:w="836"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38739</w:t>
            </w:r>
          </w:p>
        </w:tc>
      </w:tr>
      <w:tr w:rsidR="00B6306D" w:rsidRPr="00B6306D" w:rsidTr="007C608F">
        <w:tc>
          <w:tcPr>
            <w:tcW w:w="2506"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7659</w:t>
            </w:r>
          </w:p>
        </w:tc>
        <w:tc>
          <w:tcPr>
            <w:tcW w:w="836"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7659</w:t>
            </w:r>
          </w:p>
        </w:tc>
      </w:tr>
      <w:tr w:rsidR="00B6306D" w:rsidRPr="00B6306D" w:rsidTr="007C608F">
        <w:tc>
          <w:tcPr>
            <w:tcW w:w="2506"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r>
      <w:tr w:rsidR="00B6306D" w:rsidRPr="00B6306D" w:rsidTr="007C608F">
        <w:tc>
          <w:tcPr>
            <w:tcW w:w="2506"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Розподіл прибутку:</w:t>
            </w:r>
          </w:p>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r>
      <w:tr w:rsidR="00B6306D" w:rsidRPr="00B6306D" w:rsidTr="007C608F">
        <w:tc>
          <w:tcPr>
            <w:tcW w:w="2506"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r>
      <w:tr w:rsidR="00B6306D" w:rsidRPr="00B6306D" w:rsidTr="007C608F">
        <w:tc>
          <w:tcPr>
            <w:tcW w:w="2506"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r>
      <w:tr w:rsidR="00B6306D" w:rsidRPr="00B6306D" w:rsidTr="007C608F">
        <w:tc>
          <w:tcPr>
            <w:tcW w:w="2506"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r>
      <w:tr w:rsidR="00B6306D" w:rsidRPr="00B6306D" w:rsidTr="007C608F">
        <w:tc>
          <w:tcPr>
            <w:tcW w:w="2506"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r>
      <w:tr w:rsidR="00B6306D" w:rsidRPr="00B6306D" w:rsidTr="007C608F">
        <w:tc>
          <w:tcPr>
            <w:tcW w:w="2506"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r>
      <w:tr w:rsidR="00B6306D" w:rsidRPr="00B6306D" w:rsidTr="007C608F">
        <w:tc>
          <w:tcPr>
            <w:tcW w:w="2506"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r>
      <w:tr w:rsidR="00B6306D" w:rsidRPr="00B6306D" w:rsidTr="007C608F">
        <w:tc>
          <w:tcPr>
            <w:tcW w:w="2506"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r>
      <w:tr w:rsidR="00B6306D" w:rsidRPr="00B6306D" w:rsidTr="007C608F">
        <w:tc>
          <w:tcPr>
            <w:tcW w:w="2506"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r>
      <w:tr w:rsidR="00B6306D" w:rsidRPr="00B6306D" w:rsidTr="007C608F">
        <w:tc>
          <w:tcPr>
            <w:tcW w:w="2506"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-2488</w:t>
            </w:r>
          </w:p>
        </w:tc>
        <w:tc>
          <w:tcPr>
            <w:tcW w:w="836"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-2488</w:t>
            </w:r>
          </w:p>
        </w:tc>
      </w:tr>
      <w:tr w:rsidR="00B6306D" w:rsidRPr="00B6306D" w:rsidTr="007C608F">
        <w:tc>
          <w:tcPr>
            <w:tcW w:w="2506"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5171</w:t>
            </w:r>
          </w:p>
        </w:tc>
        <w:tc>
          <w:tcPr>
            <w:tcW w:w="836"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5171</w:t>
            </w:r>
          </w:p>
        </w:tc>
      </w:tr>
      <w:tr w:rsidR="00B6306D" w:rsidRPr="00B6306D" w:rsidTr="007C608F">
        <w:tc>
          <w:tcPr>
            <w:tcW w:w="2506" w:type="dxa"/>
            <w:tcBorders>
              <w:top w:val="single" w:sz="6" w:space="0" w:color="auto"/>
              <w:left w:val="single" w:sz="6" w:space="0" w:color="auto"/>
              <w:bottom w:val="single" w:sz="6" w:space="0" w:color="auto"/>
              <w:right w:val="single" w:sz="6" w:space="0" w:color="auto"/>
            </w:tcBorders>
            <w:shd w:val="clear" w:color="auto" w:fill="auto"/>
          </w:tcPr>
          <w:p w:rsidR="00B6306D" w:rsidRPr="00B6306D" w:rsidRDefault="00B6306D" w:rsidP="00B6306D">
            <w:pPr>
              <w:widowControl w:val="0"/>
              <w:spacing w:after="0" w:line="240" w:lineRule="auto"/>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eastAsia="ru-RU"/>
              </w:rPr>
            </w:pPr>
            <w:r w:rsidRPr="00B6306D">
              <w:rPr>
                <w:rFonts w:ascii="Times New Roman" w:eastAsia="Times New Roman" w:hAnsi="Times New Roman" w:cs="Times New Roman"/>
                <w:bCs/>
                <w:sz w:val="20"/>
                <w:szCs w:val="20"/>
                <w:lang w:eastAsia="ru-RU"/>
              </w:rPr>
              <w:t>41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132</w:t>
            </w:r>
          </w:p>
        </w:tc>
        <w:tc>
          <w:tcPr>
            <w:tcW w:w="959"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43737</w:t>
            </w:r>
          </w:p>
        </w:tc>
        <w:tc>
          <w:tcPr>
            <w:tcW w:w="836"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6306D" w:rsidRPr="00B6306D" w:rsidRDefault="00B6306D" w:rsidP="00B6306D">
            <w:pPr>
              <w:widowControl w:val="0"/>
              <w:spacing w:after="0" w:line="240" w:lineRule="auto"/>
              <w:jc w:val="center"/>
              <w:rPr>
                <w:rFonts w:ascii="Times New Roman" w:eastAsia="Times New Roman" w:hAnsi="Times New Roman" w:cs="Times New Roman"/>
                <w:bCs/>
                <w:sz w:val="20"/>
                <w:szCs w:val="20"/>
                <w:lang w:val="uk-UA" w:eastAsia="ru-RU"/>
              </w:rPr>
            </w:pPr>
            <w:r w:rsidRPr="00B6306D">
              <w:rPr>
                <w:rFonts w:ascii="Times New Roman" w:eastAsia="Times New Roman" w:hAnsi="Times New Roman" w:cs="Times New Roman"/>
                <w:bCs/>
                <w:sz w:val="20"/>
                <w:szCs w:val="20"/>
                <w:lang w:val="uk-UA" w:eastAsia="ru-RU"/>
              </w:rPr>
              <w:t>43910</w:t>
            </w:r>
          </w:p>
        </w:tc>
      </w:tr>
    </w:tbl>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6306D">
        <w:rPr>
          <w:rFonts w:ascii="Courier New" w:eastAsia="Times New Roman" w:hAnsi="Courier New" w:cs="Courier New"/>
          <w:sz w:val="20"/>
          <w:szCs w:val="20"/>
          <w:lang w:val="en-US" w:eastAsia="ru-RU"/>
        </w:rPr>
        <w:t xml:space="preserve"> </w:t>
      </w:r>
    </w:p>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tblPr>
      <w:tblGrid>
        <w:gridCol w:w="3227"/>
        <w:gridCol w:w="2481"/>
        <w:gridCol w:w="4606"/>
      </w:tblGrid>
      <w:tr w:rsidR="00B6306D" w:rsidRPr="00B6306D" w:rsidTr="007C608F">
        <w:tc>
          <w:tcPr>
            <w:tcW w:w="3227"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sz w:val="20"/>
                <w:szCs w:val="20"/>
                <w:lang w:val="en-US" w:eastAsia="ru-RU"/>
              </w:rPr>
              <w:t>Генеральний Директор</w:t>
            </w:r>
          </w:p>
        </w:tc>
        <w:tc>
          <w:tcPr>
            <w:tcW w:w="2481" w:type="dxa"/>
            <w:shd w:val="clear" w:color="auto" w:fill="auto"/>
            <w:vAlign w:val="center"/>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sz w:val="20"/>
                <w:szCs w:val="20"/>
                <w:lang w:val="en-US" w:eastAsia="ru-RU"/>
              </w:rPr>
              <w:t>Кухта Володимир Валентинович</w:t>
            </w:r>
          </w:p>
        </w:tc>
      </w:tr>
      <w:tr w:rsidR="00B6306D" w:rsidRPr="00B6306D" w:rsidTr="007C608F">
        <w:tc>
          <w:tcPr>
            <w:tcW w:w="3227"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color w:val="000000"/>
                <w:sz w:val="16"/>
                <w:szCs w:val="16"/>
                <w:lang w:val="en-US" w:eastAsia="ru-RU"/>
              </w:rPr>
              <w:t>(</w:t>
            </w:r>
            <w:r w:rsidRPr="00B6306D">
              <w:rPr>
                <w:rFonts w:ascii="Times New Roman" w:eastAsia="Times New Roman" w:hAnsi="Times New Roman" w:cs="Times New Roman"/>
                <w:b/>
                <w:color w:val="000000"/>
                <w:sz w:val="16"/>
                <w:szCs w:val="16"/>
                <w:lang w:eastAsia="ru-RU"/>
              </w:rPr>
              <w:t>підпис</w:t>
            </w:r>
            <w:r w:rsidRPr="00B6306D">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6306D" w:rsidRPr="00B6306D" w:rsidTr="007C608F">
        <w:tc>
          <w:tcPr>
            <w:tcW w:w="3227"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6306D" w:rsidRPr="00B6306D" w:rsidTr="007C608F">
        <w:tc>
          <w:tcPr>
            <w:tcW w:w="3227"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sz w:val="20"/>
                <w:szCs w:val="20"/>
                <w:lang w:eastAsia="ru-RU"/>
              </w:rPr>
              <w:t>Головний бухгалтер</w:t>
            </w:r>
            <w:r w:rsidRPr="00B6306D">
              <w:rPr>
                <w:rFonts w:ascii="Times New Roman" w:eastAsia="Times New Roman" w:hAnsi="Times New Roman" w:cs="Times New Roman"/>
                <w:b/>
                <w:color w:val="000000"/>
                <w:sz w:val="20"/>
                <w:szCs w:val="20"/>
                <w:lang w:eastAsia="ru-RU"/>
              </w:rPr>
              <w:t xml:space="preserve"> </w:t>
            </w:r>
            <w:r w:rsidRPr="00B6306D">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sz w:val="20"/>
                <w:szCs w:val="20"/>
                <w:lang w:val="en-US" w:eastAsia="ru-RU"/>
              </w:rPr>
              <w:t>право одного пiдпису</w:t>
            </w:r>
          </w:p>
        </w:tc>
      </w:tr>
      <w:tr w:rsidR="00B6306D" w:rsidRPr="00B6306D" w:rsidTr="007C608F">
        <w:tc>
          <w:tcPr>
            <w:tcW w:w="3227"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6306D">
              <w:rPr>
                <w:rFonts w:ascii="Times New Roman" w:eastAsia="Times New Roman" w:hAnsi="Times New Roman" w:cs="Times New Roman"/>
                <w:b/>
                <w:color w:val="000000"/>
                <w:sz w:val="16"/>
                <w:szCs w:val="16"/>
                <w:lang w:val="en-US" w:eastAsia="ru-RU"/>
              </w:rPr>
              <w:t>(</w:t>
            </w:r>
            <w:r w:rsidRPr="00B6306D">
              <w:rPr>
                <w:rFonts w:ascii="Times New Roman" w:eastAsia="Times New Roman" w:hAnsi="Times New Roman" w:cs="Times New Roman"/>
                <w:b/>
                <w:color w:val="000000"/>
                <w:sz w:val="16"/>
                <w:szCs w:val="16"/>
                <w:lang w:eastAsia="ru-RU"/>
              </w:rPr>
              <w:t>підпис</w:t>
            </w:r>
            <w:r w:rsidRPr="00B6306D">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6306D" w:rsidRPr="00B6306D" w:rsidRDefault="00B6306D" w:rsidP="00B6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6306D" w:rsidRDefault="00B6306D">
      <w:pPr>
        <w:sectPr w:rsidR="00B6306D" w:rsidSect="00B6306D">
          <w:pgSz w:w="11906" w:h="16838"/>
          <w:pgMar w:top="363" w:right="567" w:bottom="363" w:left="1417" w:header="708" w:footer="708" w:gutter="0"/>
          <w:cols w:space="708"/>
          <w:docGrid w:linePitch="360"/>
        </w:sectPr>
      </w:pPr>
    </w:p>
    <w:p w:rsidR="00B6306D" w:rsidRPr="00B6306D" w:rsidRDefault="00B6306D" w:rsidP="00B6306D">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B6306D">
        <w:rPr>
          <w:rFonts w:ascii="Times New Roman" w:eastAsia="Times New Roman" w:hAnsi="Times New Roman" w:cs="Times New Roman"/>
          <w:b/>
          <w:bCs/>
          <w:color w:val="000000"/>
          <w:sz w:val="28"/>
          <w:szCs w:val="28"/>
          <w:lang w:val="uk-UA" w:eastAsia="uk-UA"/>
        </w:rPr>
        <w:lastRenderedPageBreak/>
        <w:t>Примітки до фінансової звітності, складені відповідно до міжнародних стандартів фінансової звітності</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Примiтки до фiнансової звiтностi АТ "Кiровоградське рудоуправлiння" за   станом на  31 грудня 2019 року: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1. Iнформацiя про пiдприємство.</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2. Найбiльш суттєвi положення облiкової полiтики.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3.  Прийняття нових та переглянутi стандарти.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4. Джерела невизначеностi оцiнки.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5. Здатнiсть продовжувати дiяльнiсть безперервно.</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6. Основнi засоби.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7. Запаси.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8. Фiнансовi iнструменти.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9. Дохiд.</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10. Податок на прибуток.</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11. Прибуток на акцiю.</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12. Виплати працiвникам.</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13. Рух грошових коштiв.</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14. Пов`язанi особи.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15. Умовнi активи i зобов'язання.</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16. Управлiння фiнансовими ризиками.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17. Управлiння капiталом.</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18. Подiї пiсля дати балансу.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1. Iнформацiя про пiдприємство.</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Найменування компанiї - Акцiонерне товариство "Кiровоградське рудоуправлiння";</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Код ЕДРПОУ  - 00191891;</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Органiзацiйно-правова форма - акцiонерне товариство;</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розташована за адресою: 27631, Кiровоградська область, Кiровоградський район, село Катеринiвка.</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заснована  28 сiчня  1994 року вiдповiдно до наказу Мiнiстерства промисловостi України  № 14  шляхом перетворення державного  пiдприємства "Кiровоградське рудоуправлiння"  у процесi приватизацiї у Вiдкрите  акцiонерне товариство "Кiровоградське рудоуправлiння".</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Основною метою АТ "Кiровоградське рудоуправлiння" є здiйснення пiдприємницької дiяльностi для одержання прибутку в iнтересах акцiонерiв Компанiї , покращення добробуту акцiонерiв у виглядi зростання ринкової вартостi акцiй Компанiї, а також отримання акцiонерами дивiдендiв.</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Основним видом  дiяльностi Компанiї є видобування глини та  каолiну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Компанiя здiйснює постачання  видобутих глини та  каолiну вiтчизняним покупцям  та  виконує експортне постачання   iноземним  покупцям.</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Дiяльнiсть Компанiї залежить вiд сезонного фактору - обсяг робiт збiльшується у весняно-лiтнiй перiод.</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Перспективнi плани розвитку Компанiї полягають у збiльшеннi обсягiв виробництва, залученнi нових клiєнтiв, покращеннi якостi робiт.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Операцiйне середовище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В Українi вiдбуваються полiтичнi та економiчнi змiни, що впливали,  i в майбутньому впливатимуть на дiяльнiсть суб'єктiв господарської дiяльностi, що функцiонують у цих умовах. Зважаючи на це, операцiйна дiяльнiсть в Українi супроводжується ризиками, нехарактерними для економiк багатьох iнших держав.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За рахунок повiльного впровадження низки реформ, слабкого рiвня захисту прав власностi,  вiйськового  конфлiкту на  територiї Схiдної України  економiка  в Українi  залишається на досить  низькому  рiвнi,  хоча  певне  покращення  вже  спостерiгається.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Керiвництво Компанiї прикладає максимум зусиль, щоб покращити дiяльнiсть в умовах, що склалися.</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2. Найбiльш суттєвi положення облiкової полiтики.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lastRenderedPageBreak/>
        <w:t xml:space="preserve">          Облiкова полiтика АТ "Кiровоградське рудоуправлiння"  - це  конкретнi принципи, основи, умови та правила, прийнятi компанiєю, для пiдготовки i подання фiнансової звiтностi.</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Вiдповiдно до МСБО 8 "Облiковi полiтики , змiни в облiкових оцiнках i помилки" компанiя  послiдовно застосовує вибрану облiкову полiтику при здiйсненi господарських операцiй. Ця облiкова полiтика буде використана при першому ж застосуваннi Стандартiв.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Облiкова полiтика розроблена так, щоб уся фiнансова звiтнiсть компанiї  вiдповiдала всiм  вимогам  кожного Мiжнародного Стандарту фiнансової звiтностi (МСФЗ) та кожного Мiжнародного Стандарту  бухгалтерського облiку ( МСБО) , що застосовується. Вiдступ вiд вимог МСФЗ та МСБО припустимий у вкрай рiдких випадках, коли це необхiдно, щоб забезпечити достовiрнiсть фiнансової звiтностi.</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Компанiя  змiнює облiкову полiтику тiльки якщо:</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Змiна вимагається МСФЗ або  МСБО;</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Змiна приводить до того , що фiнансова звiтнiсть надає достовiрну та доречнiшу iнформацiю про вплив операцiй,  iнших подiй або умов на фiнансовий стан, фiнансовi результати дiяльностi або грошовi потоки суб`єкта господарювання.</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Компанiя робить це для цього, щоб користувачi фiнансової звiтностi мали змогу порiвнювати фiнансову звiтнiсть  суб`єкта господарювання через якийсь час для визначення тенденцiй у його фiнансовому станi, фiнансових результатах дiяльностi  та грошових потоках.</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Компанiя докладає максимальних зусиль для покращення доречностi, достовiрностi фiнансової звiтностi  та зiставностi такої фiнансової звiтностi через якийсь час, а також для зiставностi з фiнансовою звiтнiстю iнших суб`єктiв господарювання.</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Бухгалтерський облiк компанiї здiйснюється бухгалтерiєю на чолi з головним бухгалтером. Посада головного бухгалтера входить до штатного розкладу компанiї.</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Головний бухгалтер забезпечує дотримання вимог МСФЗ та МСБО, податкового законодавства України та iнших нормативних актiв.</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Головний бухгалтер несе вiдповiдальнiсть перед керiвником пiдприємства, вiдповiдно до перелiку питань, перерахованих у його посадовiй iнструкцiї i в цьому Положеннi.</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Право першого пiдпису на банкiвських розрахунково-платiжних та iнших документах надається генеральному директору.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Головному бухгалтеру надається право другого пiдпису на документах, крiм банкiвських розрахунково-платiжних документiв.</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Документообiг компанiї регулюється вiдповiдними органiзацiйно-розпорядчими документами, виданими посадовим особам у межах наданих їм повноважень. До таких документiв вiдносяться, зокрема (але не виключно):</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накази про проведення iнвентаризацiї та створення  iнвентаризацiйних комiсiй, про встановлення та розмiру лiмiту каси та iншi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посадовi iнструкцiї.</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Перелiк посадових осiб, яким доручено отримувати i видавати матерiальнi цiнностi, визначається посадовими iнструкцiями та договорами матерiальної вiдповiдальностi.</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Пiдставою для бухгалтерського облiку господарських операцiй є первиннi документи, якi фiксують факти здiйснення господарських операцiй. Первиннi документи повиннi бути складенi пiд час здiйснення господарської операцiї, а якщо це неможливо - безпосередньо пiсля її закiнчення. Для контролю та впорядкування оброблення даних на пiдставi первинних документiв можуть складатися зведенi облiковi документи.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Iнформацiя, що мiститься у прийнятих до облiку первинних документах, систематизується на рахунках бухгалтерського облiку в регiстрах первинного та зведеного облiку шляхом подвiйного запису їх на взаємопов'язаних рахунках бухгалтерського облiку.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Господарськi операцiї  вiдображаються в облiкових регiстрах у тому звiтному перiодi, в якому вони були здiйсненi.</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вживає всiх необхiдних заходiв для запобiгання несанкцiонованому та непомiтному виправленню записiв у первинних документах i регiстрах бухгалтерського облiку та забезпечує їх належне зберiгання протягом встановленого строку.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встановлює термiн проведення iнвентаризацiї активiв та зобов`язань не рiдше одного разу на рiк  i обв`язково перед складанням рiчної фiнансової звiтностi. Термiн проведення iнвентаризацiї активiв та зобов`язань перед складанням рiчної фiнансової звiтностi  встановлюється на протязi четвертого кварталу поточного року.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Компанiя веде податковий облiк та подає  податкову звiтнiсть у вiдповiдностi до Податкового кодексу України та згiдно iнших нормативних документiв, що регулюють ведення податкового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Усi пiдроздiли Компанiї  ведуть бухгалтерський облiк у вiдповiдностi до  Робочого Плану рахункiв та Iнструкцiї про його застосування. В компанiї застосовується  "План рахункiв бухгалтерського облiку активiв, капiталу, зобов`язань господарських операцiй пiдприємств i органiзацiй" та "Iнструкцiя про застосування плану рахункiв бухгалтерського облiку активiв, капiталу, зобов`язань </w:t>
      </w:r>
      <w:r w:rsidRPr="00B6306D">
        <w:rPr>
          <w:rFonts w:ascii="Courier New" w:eastAsia="Times New Roman" w:hAnsi="Courier New" w:cs="Courier New"/>
          <w:sz w:val="20"/>
          <w:szCs w:val="20"/>
          <w:lang w:val="en-US" w:eastAsia="uk-UA"/>
        </w:rPr>
        <w:lastRenderedPageBreak/>
        <w:t>господарських операцiй пiдприємств i органiзацiй", затверджена наказом МФУ вiд 30.11.99 р. № 291.</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Фiнансову звiтнiсть компанiя складає та подає у вiдповiдностi до Мiжнародних Стандартiв фiнансової звiтностi та Мiжнародних Стандартiв бухгалтерського облiку.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При пiдготовцi та поданнi iнформацiї компанiя керується  МСБО 8 "Облiковi полiтики, змiни в облiкових оцiнках та помилки". Вiдповiдно до вказаних  МСФЗ  та МСБО компанiя намагається забезпечити , щоб перша фiнансова звiтнiсть компанiї, складена за МСФЗ, та її промiжна фiнансова звiтнiсть за частину перiоду, охопленого цiєю фiнансовою звiтнiстю, мiстили високоякiсну iнформацiю, яка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Є прозорою для користувачiв i порiвняною в усiх вiдображених перiодах;</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Забезпечує прийнятну вiдправну точку для облiку  за МСФЗ;</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Витрати на її отримання не повиннi перевищувати вигоди для користувачiв.</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Iстотнi оцiнки, думки та припущення компанiя  робить на основi  МСБО 8 "Облiковi полiтики, змiни в облiкових оцiнках та помилки".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При складаннi та поданнi фiнансової звiтностi компанiя керується  також МСБО 1 "Подання фiнансової звiтностi". Метою пiдготовки та подання фiнансової звiтностi  є надання iнформацiї про фiнансовий стан, фiнансовi результати дiяльностi та грошовi потоки суб`єкта господарювання,  яка є корисною для широкого кола користувачiв при прийняттi ними економiчних рiшень. Фiнансова звiтнiсть компанiї також демонструє результати того, як управлiнський персонал компанiї розпоряджається ввiреними йому ресурсами. Для досягнення цiєї мети фiнансова звiтнiсть надає таку iнформацiю про компанiю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Активи.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Зобов`язання.</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Власний капiтал.</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Дохiд та витрати, у тому числi прибутки та збитки.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Внески та виплати власникам, якi дiють згiдно з їхнiми повноваженнями власникiв.</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Грошовi потоки.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Ця iнформацiя, разом з iншою iнформацiєю у примiтках, допомагає користувачам фiнансової звiтностi  спрогнозувати майбутнi грошовi потоки компанiї i, зокрема, їхнiй час та вiрогiднiсть.</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Функцiональною валютою i валютою представлення звiтностi Компанiї за 2019  рiк є українська гривня округлена до тисячi.</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Операцiйнi сегменти.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розкриває та подає iнформацiю про операцiйнi сегменти у вiдповiдностi до МСФЗ 8 "Операцiйнi сегменти".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вiдображає в звiтностi окремо iнформацiю про операцiйний сегмент, який вiдповiдає будь-якому з таких кiлькiсних порогiв:</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його вiдображений у звiтностi дохiд, включаючи як продажi зовнiшнiм клiєнтам, так i мiж сегментнi продажi або трансфертнi операцiї, становить 10% (або бiльше) сукупного (внутрiшнього та зовнiшнього доходу) всiх операцiйних сегментiв;</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абсолютна величина вiдображеного в звiтностi прибутку або збитку становить 10% (або бiльше) бiльшої за абсолютною величиною суми: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а) сукупного вiдображеного у звiтностi прибутку всiх операцiйних не збиткових сегментiв</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б) сукупного вiдображеного у звiтностi збитку всiх операцiйних збиткових сегментiв</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 його активи становлять 10% (або бiльше) сукупних активiв усiх операцiйних сегментiв.</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Фiнансова звiтнiсть компанiї за 2019 рiк включає такий операцiйний сегмент:</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добування глини та коалiну.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Основнi засоби.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облiковує Основнi засоби у вiдповiдностi до МСБО 16 "Основнi засоби". Компанiя визнає основними засобами матерiальнi об'єкти, що їх:</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утримують для використання у виробництвi або постачаннi товарiв чи наданнi послуг, для надання в оренду або для адмiнiстративних цiлей;</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використовують за очiкуванням протягом бiльше одного року та грошовою вартiстю бiльше 6000,00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Основнi засоби придбанi або створенi компанiєю зараховуються на баланс за собiвартiстю у вiдповiдностi до МСБО 16 "Основнi засоби".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На основнi засобi компанiя нараховує амортизацiю, систематично розподiляючи суму активу, що амортизується, протягом строку його  корисної експлуатацiї. Компанiя застосовує прямолiнiйний метод амортизацiї основних засобiв.</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встановлює лiквiдацiйну вартiсть основних засобiв в сумi 0,1%  вiд собiвартостi основного засобу.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встановлює такi класи основних засобiв та строки корисної експлуатацiї:</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Класи             |           Строки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 корисної експлуатацiї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lastRenderedPageBreak/>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|група 1 - земельнi дiлянки      |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|група 2 - капiтальнi витрати на |              15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|полiпшення земель, не пов'язанi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|з будiвництвом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|група 3 - будiвлi,              |              20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|споруди,                        |              15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|передавальнi пристрої           |              10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|група 4 - машини та обладнання  |               5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|з них: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|електронно-обчислювальнi машини,|               2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|iншi машини для автоматичного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|оброблення iнформацiї, пов'язанi|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|з ними засоби зчитування або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|друку iнформацiї, пов'язанi з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|ними комп'ютернi програми (крiм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|програм, витрати на придбання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|яких визнаються роялтi, та/або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|програм, якi визнаються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|нематерiальним активом), iншi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|iнформацiйнi системи,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|комутатори, маршрутизатори,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|модулi, модеми, джерела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|безперебiйного живлення та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|засоби їх пiдключення до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|телекомунiкацiйних мереж,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|телефони (в тому числi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|стiльниковi), мiкрофони i рацiї,|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|вартiсть яких перевищує 2500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|гривень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|група 5 - транспортнi засоби    |               5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|група 6 - iнструменти, прилади, |               4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|iнвентар (меблi)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|група 7 - тварини               |               6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|група 8 - багаторiчнi насадження|              10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|група 9 -  iншi основнi засоби  |              12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|група 10 - бiблiотечнi фонди    |               3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|група 12 - тимчасовi            |               5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|(нетитульнi) споруди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|група 13 - природнi ресурси     |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|група 14  - iнвентарна тара     |               6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|група 15 - предмети прокату     |               5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|група 16 - довгостроковi        |               7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|бiологiчнi активи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|група 17 - незавершене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будiвництво                 |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На об`єкти, якi вiдносяться до класу "Незавершене будiвництво" амортизацiя не нараховується. По завершеннi будiвництва вартiсть об`єкту переноситься до</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lastRenderedPageBreak/>
        <w:t xml:space="preserve"> вiдповiдного класу основних засобiв.</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Нематерiальнi активи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Компанiя облiковує  Нематерiальнi активи  у вiдповiдностi до МСБО 38 "Нематерiальнi активи". Компанiя визнає нематерiальним активом  - немонетарний актив, який не має фiзичної субстанцiї та може бути iдентифiкований.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Нематерiальнi активи  визнаються та iдентифiкуються у вiдповiдностi до МСБО 38 "Нематерiальнi активи".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Нематерiальнi активи  придбанi або створенi компанiєю зараховуються на баланс за собiвартiстю у вiдповiдностi до МСБО 38 "Нематерiальнi активи".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Суми  нематерiального активу з визначеним строком корисної експлуатацiї, що амортизується, компанiя розподiляє на систематичнiй основi протягом строку його корисної експлуатацiї.</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Компанiя застосовує прямолiнiйний метод амортизацiї нематерiальних активiв.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Лiквiдацiйну вартiсть нематерiального активу з визначеним строком корисної експлуатацiї компанiя приймає за нуль.</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встановлює такi класи нематерiальних активiв та строки корисної експлуатацiї</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Класи             |Строк корисної експлуатацiї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|група 1 - права користування    |вiдповiдно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|природними ресурсами (право     |до правовстановлюючого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|користування надрами, iншими    |документа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|ресурсами природного середовища,|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|геологiчною та iншою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|iнформацiєю про природне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|середовище);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|група 2 - права користування    |вiдповiдно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|майном (право користування      |до правовстановлюючого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|земельною дiлянкою, крiм права  |документа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|постiйного користування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|земельною дiлянкою, вiдповiдно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|до закону, право користування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|будiвлею, право на оренду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|примiщень тощо);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|група 3  - права на комерцiйнi  |вiдповiдно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|позначення (права на торговельнi|до правовстановлюючого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|марки (знаки для товарiв i      |документа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|послуг), комерцiйнi (фiрмовi)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|найменування тощо), крiм тих,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|витрати на придбання яких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|визнаються роялтi;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|група 4 - права на об'єкти      |вiдповiдно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|промислової власностi (право на |до правовстановлюючого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|винаходи, кориснi моделi,       |документа, але не менш як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|промисловi зразки, сорти        |5 рокiв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|рослин, породи тварин,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|компонування (топографiї)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|iнтегральних мiкросхем,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|комерцiйнi таємницi, в тому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|числi ноу-хау, захист вiд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|недобросовiсної конкуренцiї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|тощо) крiм тих, витрати на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|придбання яких визнаються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|роялтi;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|група 5 - авторське право та    |вiдповiдно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|сумiжнi з ним права (право на   |до правовстановлюючого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|лiтературнi, художнi, музичнi   |документа, але не менш як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|твори, комп'ютернi програми,    |2 роки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|програми для електронно-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|обчислювальних машин, компiляцiї|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|даних (бази даних), фонограми,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|вiдеограми, передачi (програми)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|органiзацiй мовлення тощо) крiм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|тих, витрати на придбання яких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|визнаються роялтi;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lastRenderedPageBreak/>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|група 6 - iншi нематерiальнi    |вiдповiдно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|активи (право на ведення        |до правовстановлюючого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|дiяльностi, використання        |документа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|економiчних та iнших привiлеїв  |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|тощо)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Запаси.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Компанiя облiковує  запаси у вiдповiдностi до МСБО 2 "Запаси". Компанiя визнає запасами  активи , якi:</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утримуються для продажу у звичайному ходi бiзнесу;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перебувають у процесi виробництва для такого продажу;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iснують у формi основних чи допомiжних матерiалiв для споживання у виробничому процесi або при  наданнi послуг.</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оцiнює запаси за меншою з таких величин: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собiвартiсть та чиста вартiсть реалiзацiї, визначених згiдно МСБО 2 "Запаси".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Компанiя класифiкує запаси: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виробничi запаси;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поточнi бiологiчнi активи;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незавершене виробництво;</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готова продукцiя;</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товари.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визначає собiвартiсть запасiв за формулою "перше надходження - перший видаток" (ФIФО). Формула ФIФО припускає, що одиницi запасiв, якi були придбанi або виробленi першими, продаються першими, а отже, одиницi, якi залишаються в запасах на кiнець перiоду, є тими, що були придбаними, або виробленими останнiми.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Перелiк i склад статей калькулювання виробничої собiвартостi продукцiї (робiт, послуг) Компанiя складає по кожному окремому виду продукцiї (робiт, послуг).</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визнає постiйнi виробничi накладнi витрати - це непрямi витрати на виробництво, такi як амортизацiя, утримання будiвель i обладнання, витрати на управлiння та адмiнiстративнi витрати.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визнає змiннi виробничi накладнi витрати - це непрямi витрати такi як, витрати на допомiжнi матерiали та непрямi витрати на оплату працi.</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Зменшення корисностi активiв.</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застосовує МСБО 36 "Зменшення корисностi активiв" для забезпечення облiку  своїх активiв за сумою, яка не є бiльшою нiж сума їх очiкуваного вiдшкодування . Кориснiсть активу зменшується, коли балансова вартiсть активу перевищує суму його очiкуваного вiдшкодування.  Сума, на яку  балансова вартiсть активу або одиницi, що генерує грошовi кошти , перевищує суму  його (її) очiкуваного вiдшкодування  визнається збитком вiд зменшення корисностi.</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Фiнансовi iнструменти.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визнає, оцiнює  та подає  iнформацiю щодо фiнансових iнструментiв у вiдповiдностi до МСБО 32  "Фiнансовi iнструменти: подання", МСФЗ 7 "Фiнансовi iнструменти: розкриття iнформацiї", МСФЗ 9 "Фiнансовi iнструменти"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Компанiя визнає фiнансовi активи та зобов'язання у своєму звiтi про фiнансовий стан, коли воно стає стороною у контрактних взаємовiдносинах, щодо певного iнструменту. Фiнансовi активи та фiнансовi зобов'язання первiсно оцiнюються за справедливою вартiстю.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Витрати на здiйснення операцiї, якi безпосередньо стосуються придбання або випуску фiнансових активiв та фiнансових зобов'язань (окрiм фiнансових активiв та фiнансових зобов'язань, якi вiдображаються за справедливою вартiстю iз вiдображенням переоцiнки через прибуток або збиток) додаються до або вираховуються iз справедливої вартостi фiнансових активiв або фiнансових зобов'язань, вiдповiдно, на момент первiсного визнання. Витрати на здiйснення операцiй, якi безпосередньо стосуються придбання фiнансових активiв або фiнансових зобов'язань, якi вiдображаються за справедливою вартiстю, iз вiдображенням переоцiнки через прибуток або збиток, визнаються негайно у складi звiту про сукупнi доходи.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Фiнансовi активи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Фiнансовий актив - це будь-який актив, що є:</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грошовими коштами;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iнструментом власного капiталу iншого суб'єкта господарювання;</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контрактним правом отримувати грошовi кошти або iнший фiнансовий актив вiд iншого суб'єкта господарювання, або обмiнювати фiнансовi iнструменти з iншим суб'єктом господарювання за умови, якi є потенцiйно  сприятливими;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контрактом, розрахунки за яким здiйснюватимуться або можуть здiйснюватися власними iнструментами капiталу суб'єкту господарювання.</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Фiнансовi активи оцiнюються на наявнiсть ознак знецiнення на кожну звiтну дату. Фiнансовi активи вважаються знецiненими, коли iснують об'єктивнi свiдчення того, що у результатi однiєї або бiльше подiй, якi вiдбулися пiсля первiсного визнання </w:t>
      </w:r>
      <w:r w:rsidRPr="00B6306D">
        <w:rPr>
          <w:rFonts w:ascii="Courier New" w:eastAsia="Times New Roman" w:hAnsi="Courier New" w:cs="Courier New"/>
          <w:sz w:val="20"/>
          <w:szCs w:val="20"/>
          <w:lang w:val="en-US" w:eastAsia="uk-UA"/>
        </w:rPr>
        <w:lastRenderedPageBreak/>
        <w:t>фiнансового активу, очiкуваний майбутнiй рух грошових коштiв вiд цiєї iнвестицiї зазнав негативного впливу.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Балансова вартiсть фiнансового активу зменшується на суму збитку вiд знецiнення безпосередньо для всiх фiнансових активiв, за винятком торгової та iншої дебiторської заборгованостi, для якої балансова вартiсть зменшується через використання резерву сумнiвних боргiв. У тих випадках, коли торгова дебiторська заборгованiсть вважається безнадiйною, вона списується за рахунок резерву сумнiвних боргiв. Подальше вiдшкодування ранiше списаних сум визнається доходом. Змiна балансової вартостi резерву сумнiвних боргiв визнається у складi прибутку або збитку.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припиняє визнавати фiнансовий актив лише в тих випадках, коли припиняють свою дiю договiрнi права на потоки грошових коштiв вiд цього активу, або ж коли передається фiнансовий актив i всi iстотнi ризики й вигоди, пов'язанi з володiнням активом, i продовжує контролювати переданий актив, тодi визнається своя частка в цьому активi та пов'язане з ним зобов'язання на суму, яку йому можливо, потрiбно буде заплатити.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Якщо Компанiя зберiгає усi iстотнi ризики i вигоди, пов'язанi iз володiнням переданим фiнансовим активом, воно продовжує визнавати цей фiнансовий актив.</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Фiнансовi зобов'язання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Фiнансовий iнструмент є фiнансовим зобов'язанням, якщо iснує контрактне зобов'язання суб'єкта господарювання  або сплатити кошти або iншi фiнансовi iнструменти утримувачу фiнансових iнструментiв, або обмiняти iншi фiнансовi iнструменти iз утримувачем за умов потенцiйних несприятливих умов для суб'єкта, що випускає фiнансовi iнструменти.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Фiнансовi зобов'язання Компанiї включають торгову та iншу кредиторську заборгованiсть, кредити i позики та iншi поточнi зобов'язання.</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Визнання фiнансового зобов'язання припиняється, якщо зобов'язання погашене, анульоване або строк його дiї минув. Якщо наявне фiнансове зобов'язання замiнюється iншим зобов'язанням перед тим самим кредитором на суттєво вiдмiнних умовах, або якщо умови наявного зобов'язання значно змiненi, то така замiна або змiни облiковуються як припинення визнання первiсного зобов'язання i початок визнання нового зобов'язання, а рiзниця в їх балансовiй вартостi визнається у звiтi про сукупний дохiд.</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Витрати на позики.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У вiдповiдностi до МСБО 23 "Витрати на позики" компанiя визнає  витрати на позики, що безпосередньо вiдносяться до придбання, будiвництва або виробництва квалiфiкованого активу i є собiвартiстю такого активу та iншi витрати на позики, якi визнаються як витрати.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Витратами на позики компанiя вважає  витрати на сплату вiдсоткiв та iншi витрати, понесенi суб`єктом господарювання у зв`язку iз запозиченням коштiв.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Пенсiйнi зобов`язання та iншi виплати персоналу.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У вiдповiдностi до МСБО 19 "Виплати працiвникам" компанiя визнає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зобов`язання, якщо працiвник надав послугу в обмiн на виплати, якi будуть сплаченi в майбутньому;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витрати,  якщо суб`єкт господарювання споживає економiчну вигоду, що виникає внаслiдок послуги, наданої працiвником в обмiн на виплати працiвникам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проводить такi виплати працiвникам:</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короткостроковi виплати працiвникам, такi як заробiтна плата, внески на соцiальне забезпечення, оплаченi щорiчнi вiдпустки та тимчасова непрацездатнiсть, премiї та негрошовi пiльги;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довгостроковi виплати працiвникам;</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виплати при звiльненi.</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Оренда.</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застосовує МСФЗ 16 "Оренда"  проводячи операцiї, що передбачають договори, якi передають право контролювати користування iдентифiкованим активом протягом певного перiоду часу в обмiн на компенсацiю.</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визначає строк оренди, як невiдмовний перiод оренди разом з обома такими перiодами: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перiодами, якi охоплюються можливiстю продовження оренди у випадку, якщо орендар</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об'рунтовано впевнений у тому, що вiн реалiзує таку можливiсть; та</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перiодами, якi охоплюються можливiстю припинити дiю оренди, якщо орендар об'рунтовано впевнений у тому, що вiн не реалiзує таку можливiсть.</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Виступаючи орендарем Компанiя  визнає актив з права користування за собiвартiстю та орендне зобов'язання оцiнене  за теперiшньою вартiстю орендних платежiв, не сплачених на таку дату.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Собiвартiсть активу з права користування складається з:</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суми первiсної оцiнки орендного зобов'язання;</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будь-яких орендних платежiв, здiйснених на, або до дати початку оренди, за вирахуванням отриманих стимулiв до оренди;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lastRenderedPageBreak/>
        <w:t>- будь-якi первiснi прямi витрати, понесенi орендарем; та</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оцiнку витрат, якi будуть понесенi орендарем у процесi демонтажу та перемiщення активу.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може вирiшити не застосовувати цi вимоги до:</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короткострокової оренди; та</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оренди, за якою базовий актив є малоцiнним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виступаючи орендодавцем  класифiкує кожну зi своїх оренд або як операцiйну оренду, або як фiнансову оренду.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Оренда класифiкується як фiнансова оренда, якщо вона передає в основному всi ризики та</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вигоди, пов'язанi з правом власностi на базовий актив. Оренда класифiкується як операцiйна оренда, якщо вона не передає в основному всi ризики та вигоди щодо права власностi на базовий актив.</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облiковує модифiкацiю оренди у разi змiн умов та обставин  конкретного договору.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Платежi за оренду вiдображаються у складi прибуткiв i збиткiв протягом усього строку вiдповiдної оренди.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Розкриття iнформацiї про операцiї з оренди проводиться  Компанiєю   у вiдповiдностi з МСФЗ 16 "Оренда".</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Дохiд.</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Компанiя  застосовує МСФЗ 15 "Дохiд вiд договорiв з клiєнтами"  до облiку доходу. Компанiя  облiковує договiр  з клiєнтом тiльки тодi, коли виконуються всi перелiченi далi критерiї: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сторони договору схвалили договiр (письмово, усно чи у вiдповiдностi з iншою звичною практикою ведення бiзнесу) i готовi виконувати свої зобов'язання;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Компанiя може визначити права кожної сторони вiдносно товарiв або послуг, якi будуть передаватися;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Компанiя  може  визначити  умови  оплати  за  товари  або  послуги,  якi будуть передаватися;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договiр має комерцiйну сутнiсть (тобто очiкується, що ризик, час або сума майбутнiх грошових потокiв змiняться внаслiдок договору); та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цiлком iмовiрно, що Компанiя отримає компенсацiю, на яку воно матиме право  в  обмiн  на  товари  або  послуги,  якi  будуть  переданi  клiєнту.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Модифiкацiя  договору  -  це  змiна  обсягу  або  цiни  (чи  обох)  договору,  затверджена  сторонами договору.  Модифiкацiя  договору  iснує,  коли  сторони  договору  затвердили модифiкацiю,  яка  або  створює  новi,  або  змiнює  iснуючi юридично  обов'язковi  права  та  обов'язки сторiн договору.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На момент укладення договору Компанiя оцiнює товари або послуги, обiцянi в договорi  з  клiєнтом,  та визначає  як  зобов'язання щодо  виконання  кожну  обiцянку: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 xml:space="preserve"> передати клiєнтовi або товар чи послугу (або сукупнiсть товарiв чи послуг), якi є вiдокремленими;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 xml:space="preserve">або  серiю  вiдокремлених  товарiв  або  послуг,  якi  по  сутi  є  однаковими  та  передаються клiєнтовi за однiєю i тiєю самою схемою.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Щоб визначити цiну операцiї, Компанiя  розглядає умови договору та свою звичну  практику  бiзнесу.  Цiна  операцiї  -  це  сума  компенсацiї,  яку  Компанiя очiкує отримати право в обмiн на передачу клiєнтовi обiцяних товарiв або послуг за винятком сум, зiбраних вiд iменi третiх осiб (наприклад, деяких податкiв на продаж). Компенсацiя, обiцяна в договорi з клiєнтом, може включати фiксованi суми, змiннi суми або i тi й тi суми.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Розподiл  цiни  операцiї  на  зобов'язання щодо  виконання  здiйснюється  для  того, щоб  Компанiя  розподiлила  цiну  операцiї  на  кожне  зобов'язання  щодо  виконання  (або вiдокремлений  товар  або  послугу)  у  сумi,  яка  вiдображає  суму  компенсацiї,  на  яку воно сподiвається отримати право в обмiн на передачу обiцяних товарiв або послуг клiєнтовi. Для досягнення поставленої мети розподiлу цiни операцiї Компанiя розподiляє цiну операцiї на кожне зобов'язання щодо виконання, визначене у договорi, виходячи з вiдносної окремо взятої цiни продажу.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Виручка визнається в момент, коли кожне зобов'язання за договором виконано. Компанiя може визнавати виручку протягом певного перiоду або миттєво. Виручка визнається миттєво, крiм випадкiв, коли одночасно виконуються такi умови: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клiєнт отримує i споживає вигоди вiд результатiв роботи виконавця вiдповiдно до виконаних робiт;</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результати роботи виконавця створюють або покращують актив, контрольований замовником;</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актив, створюваний в процесi виконання робiт, не може бути використаний виконавцем з iншою метою;</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виконавець має право на оплату виконаної на поточну дату частки робiт.</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lastRenderedPageBreak/>
        <w:t xml:space="preserve">Витрати на виконання договору -  якщо витрати, понесенi при виконаннi договору з клiєнтом, не належать до сфери дiї  iншого Стандарту  (наприклад,  МСБО  2  "Запаси",  МСБО  16  "Основнi  засоби"  або  МСБО  38 "Нематерiальнi активи"),  Компанiя визнає актив внаслiдок витрат, понесених з метою виконання договору, тiльки якщо цi витрати вiдповiдають усiм таким критерiям: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 xml:space="preserve"> витрати вiдносяться безпосередньо до договору або очiкуваного договору, який Компанiя  може чiтко окреслити (наприклад, витрати, пов'язанi з послугами, що надаватимуться  в  рамках  оновлення  iснуючого  договору,  або  витрати  на  розробку активу,  який  буде  переданий  за  конкретним  договором,  який  наразi  ще  не затверджений);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 xml:space="preserve">витрати  генерують  або  покращують  ресурси  Компанiї,  якi  будуть використовуватися  при  задоволення  (або  у  процесi  задоволення)  зобов'язань  щодо виконання у майбутньому; та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 xml:space="preserve">очiкується, що витрати будуть вiдшкодованi.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До витрат, пов'язаних безпосередньо з договором (або конкретним очiкуваним договором), належать: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прямi трудовi витрати (наприклад, заробiтна плата працiвникiв, якi надають обiцянi послуги безпосередньо клiєнту);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 xml:space="preserve">прямi  витрати  на  матерiали  (наприклад,  сировина  та  матерiали, що  використовуються  у наданнi обiцяних послуг клiєнту);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 xml:space="preserve">розподiл  витрат,  безпосередньо  пов'язаних  з  договором  або  з  дiяльнiстю  за  договором (наприклад, витрати на здiйснення управлiння договором та контролю за його виконанням, страхування  та  амортизацiю  iнструментiв  i  обладнання,  що  використовуються  при виконаннi договору);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 xml:space="preserve">витрати, якi, вiдповiдно до договору, явно оплачує клiєнт; та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 xml:space="preserve">iншi витрати, понесенi тiльки тому, що суб'єкт господарювання уклали договiр (наприклад, платежi субпiдрядникам)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Компанiя  визнає як витрати у момент їх виникнення: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 xml:space="preserve">загальнi та адмiнiстративнi витрати (якщо цi витрати не є такими, що їх явно оплачує клiєнт вiдповiдно  до  договору);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 xml:space="preserve">вартiсть вiдходiв, працi або iнших ресурсiв для виконання договору, якi не були вiдображенi в цiнi договору;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 xml:space="preserve">витрати,  що  вiдносяться  до  задоволених  зобов'язань  щодо  виконання  (або  частково задоволених  зобов'язань щодо  виконання)  в  договорi  (тобто  витрати,  якi  вiдносяться  до минулої  дiяльностi); i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 xml:space="preserve">витрати, щодо яких Компанiя не може вiдокремити, чи вiдносяться витрати до  незадоволених  зобов'язань  щодо  виконання,  чи  до  задоволених  зобов'язань  щодо виконання (або частково задоволених зобов'язань щодо виконання).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Податки на прибуток.</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у вiдповiдностi до МСБО 12 "Податки на прибуток" визначає облiковий пiдхiд до податкiв на прибуток . Компанiя облiковує поточнi та майбутнi податковi наслiдки: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майбутнього вiдшкодування ( компенсацiї)  балансової вартостi активiв (зобов`язань) , якi визнанi  в звiтi про фiнансовий стан компанiї;</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операцiй та iнших подiй поточного перiоду, якi визнанi у фiнансовiй звiтностi компанiї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Даний стандарт компанiя застосовує до складу податкiв на прибуток включаючи всi податки, що базуються на оподатковуваному прибутку.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Якщо є ймовiрнiсть того, що вiдшкодування або компенсацiя балансової вартостi активу чи зобов`язання збiльшить (зменшить) суму майбутнiх податкових платежiв порiвняно з тим, якими вони були у разi вiдсутностi податкових наслiдкiв вiдшкодування або компенсацiї, компанiя , визнає вiдстрочене податкове зобов`язання  (вiдстрочений податковий актив).</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визначає вiдстроченi податковi активи i зобов`язання  на звiтну дату мiж податковою базою активiв i зобов`язань та їх балансовою вартiстю для цiлей фiнансової звiтностi.</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Подiї пiсля звiтної дати.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У вiдповiдностi до МСБО10 "Подiї пiсля звiтного перiоду" компанiя  визначає  сприятливi та несприятливi подiї, якi вiдбуваються з кiнця звiтного перiоду до дати затвердження  фiнансової звiтностi до випуску. Компанiя визначає два типа подiй:</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подiї, якi свiдчать про умови, що iснували на кiнець звiтного перiоду( подiї , якi вимагають коригування пiсля звiтного перiоду);подiї, якi свiдчать про умови,  що виникли пiсля звiтного перiоду ( подiї, якi не вимагають коригування пiсля звiтного перiоду).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Згiдно вимог МСБО 10 "Подiї пiсля звiтного перiоду" компанiя визначає, коли їй слiд коригувати фiнансову звiтнiсть стосовно подiй пiсля звiтного перiоду та яку iнформацiю слiд розкривати про дату затвердження фiнансової звiтностi до випуску  та про подiї пiсля звiтного перiоду.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lastRenderedPageBreak/>
        <w:t>Компанiя стверджує, що не буде складати фiнансової звiтностi на основi припущення безперервностi, якщо подiї пiсля звiтного перiоду свiдчать про неприйнятнiсть припущення безперервностi.</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застосовує вимоги всiх  МСБО та МСФЗ як до перелiчених вище методологiчних пiдроздiлiв облiкової полiтики, так i до облiку  всiх iнших операцiй, якi виникають в ходi господарської дiяльностi i вимагають розкриття та подання.</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3.  Прийняття нових та переглянутi стандарти.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Поправка до МСФЗ 3 "Об`єднання бiзнесу":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Новiтня  поправка приносить нове визначення бiзнесу. Дуже важливо розрiзняти ситуацiю, коли iнвестор придбаває бiзнес або коли iнвестор придбаває тiльки групу активiв. Причина в тому, що метод облiку нового придбання залежить вiд того, що це:</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Якщо ви придбаваєте бiзнес, ви застосовуєте метод повної консолiдацiї згiдно МСФЗ 3,</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Якщо ви придбаваєте групу активiв, ви застосовуєте iнший метод облiку, наприклад,  у вiдповiдностi  з МСФЗ  16 "Основнi засоби"  або  у вiдповiдностi з   МСФЗ 11 "Спiльнi операцiї" або iншими.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Нова поправка до МСФЗ 3 змiнила  тiльки Додаток A з Певними вимогами, керiвництвом до застосування  та iлюстративними прикладами - таким чином, нiяких змiн в самих статтях стандарту не сталося. Змiни роз`яснюють  вимоги до придбання   бiзнесу та додають керiвництво та iлюстративнi приклади. Цi  змiни вступають в силу з 1 сiчня  2020 року.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Поправки до  МСФЗ  1 та МСФЗ 8:</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Поправки до МСФЗ 1 "Подання фiнансової звiтностi"  та МСФЗ 8 "Облiкова полiтика, змiни в облiкових оцiнках та помилки" , а також наступнi  поправки до iнших стандартiв МСФЗ:</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 використання одного i того ж визначення суттєвостi в рiзних стандартах МСФЗ i в Концептуальнiй основi фiнансової звiтностi;</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 пояснення  до роз`яснення визначення суттєвостi та її включення певного керiвництва в МСФЗ 1 про несуттєву iнформацiю.</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У вiдповiдностi з новим визначенням iнформацiя являється суттєвою, якщо розумно очiкується, що її пропуск, викривлення або неточнiсть може вплинути на рiшення, якi приймаються основними користувачами фiнансової звiтностi загального призначення на основi цих фiнансових звiтiв, якi надають фiнансову iнформацiю про конкретну звiтуючу органiзацiю. Дана поправка пояснює, що вказiвка на труднощi розумiння iнформацiї вiдноситься до ситуацiй, в яких результат таких труднощiв розумiння буде тотожним пропуску або викривленню такої iнформацiї. В нiй вказується на те, що органiзацiя оцiнює суттєвiсть в контекстi фiнансової звiтностi в цiлому. Поправка також роз`яснює значення термiну "Основнi користувачi фiнансової звiтностi загального призначення", на яких зорiєнтована така фiнансова звiтнiсть , визначаючи їх  як "iснуючих та потенцiйних iнвесторiв, позикодавцiв та iнших кредиторiв", якi повиннi отримувати бiльшу частину необхiдної їм фiнансової iнформацiї з фiнансової звiтностi загального призначення.</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Цi  поправки  потрiбно застосовувати до рiчних перiодiв, починаючи  з 1 сiчня  2020 року.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Поправки  роз`яснюють визначення суттєвостi та сприяють бiльшiй узгодженостi мiж рiзними МСФЗ, однак не очiкується , що вини значно вплинуть на пiдготовку фiнансової звiтностi.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4. Джерела невизначеностi оцiнки.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Управлiнський персонал АТ "Кiровоградське рудоуправлiння" проводить оцiнки на постiйнiй основi, виходячи з результатiв i досвiду минулих перiодiв, консультацiй фахiвцiв, тенденцiй та iнших методiв, якi керiвництво вважає прийнятними за певних обставин, а також виходячи з прогнозiв щодо того, як вони можуть змiнитися в майбутньому. Однак невизначенiсть цих припущень i оцiночних значень може призвести до результатiв, якi можуть вимагати суттєвих коригувань вартостi активу або зобов'язання, стосовно яких здiйснюються такi припущення та оцiнки, в майбутньому.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Основна невизначенiсть: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Амортизацiя основних засобiв грунтується на здiйснених управлiнським персоналом оцiнках майбутнiх строкiв корисного використання цих активiв. Оцiнки можуть змiнюватися пiд впливом технологiчного розвитку, конкуренцiї, змiни ринкових умов та iнших чинникiв, котрi важко передбачити. Подiбнi змiни можуть призвести до змiн очiкуваних строкiв корисного використання та амортизацiйних вiдрахувань.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5. Здатнiсть продовжувати дiяльнiсть безперервно.</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Фiнансова звiтнiсть Компанiї складена на основi припущення про безперервнiсть.</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Компанiя вважає що за станом на 31 грудня 2019 року не iснує подiй, умов або ризикiв, якi окремо або сукупно, можуть поставити пiд сумнiв здатнiсть компанiї продовжувати свою дiяльнiсть на безперервнiй основi.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lastRenderedPageBreak/>
        <w:t xml:space="preserve">За рiк, що закiнчився, компанiя отримала прибуток  в сумi 7659 тис. грн., за 2018 рiк компанiя отримала прибуток - 8499 тис.грн.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планує в 2020  роцi також досягти  позитивного фiнансового результату.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Чистi активи Компанiї на 31 грудня 2019 року визначенi в сумi 43910 тис. грн., що є бiльшим за розмiр статутного капiталу i є додатковим показником вiрогiдностi продовжувати дiяльнiсть безперервно.  Для порiвняння статутний капiтал складає 41 тис. грн..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6. Основнi засоби.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Балансова вартiсть основних засобiв компанiї за станом на 31 грудня 2018 року визначена в сумi 18020 тис. грн., а балансова вартiсть на 31 грудня 2019року  визначена в сумi  34088 тис.грн.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Первiсна вартiсть за 2018 рiк становить -  52229 тис. грн., амортизацiя -  34209тис. грн., а за 2019 рiк первiсна вартiсть становить 78283  тис.грн., амортизацiя - 44195 тис.грн.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Основнi засоби компанiї згiдно класiв, передбачених облiковою полiтикою розподiляються:</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Найменування групи основних засобiв</w:t>
      </w:r>
      <w:r w:rsidRPr="00B6306D">
        <w:rPr>
          <w:rFonts w:ascii="Courier New" w:eastAsia="Times New Roman" w:hAnsi="Courier New" w:cs="Courier New"/>
          <w:sz w:val="20"/>
          <w:szCs w:val="20"/>
          <w:lang w:val="en-US" w:eastAsia="uk-UA"/>
        </w:rPr>
        <w:tab/>
        <w:t>Один.вимiру</w:t>
      </w:r>
      <w:r w:rsidRPr="00B6306D">
        <w:rPr>
          <w:rFonts w:ascii="Courier New" w:eastAsia="Times New Roman" w:hAnsi="Courier New" w:cs="Courier New"/>
          <w:sz w:val="20"/>
          <w:szCs w:val="20"/>
          <w:lang w:val="en-US" w:eastAsia="uk-UA"/>
        </w:rPr>
        <w:tab/>
        <w:t>2018рiк</w:t>
      </w:r>
      <w:r w:rsidRPr="00B6306D">
        <w:rPr>
          <w:rFonts w:ascii="Courier New" w:eastAsia="Times New Roman" w:hAnsi="Courier New" w:cs="Courier New"/>
          <w:sz w:val="20"/>
          <w:szCs w:val="20"/>
          <w:lang w:val="en-US" w:eastAsia="uk-UA"/>
        </w:rPr>
        <w:tab/>
        <w:t>2019 рiк</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Будiвлi, споруди, передавальнi пристрої</w:t>
      </w:r>
      <w:r w:rsidRPr="00B6306D">
        <w:rPr>
          <w:rFonts w:ascii="Courier New" w:eastAsia="Times New Roman" w:hAnsi="Courier New" w:cs="Courier New"/>
          <w:sz w:val="20"/>
          <w:szCs w:val="20"/>
          <w:lang w:val="en-US" w:eastAsia="uk-UA"/>
        </w:rPr>
        <w:tab/>
        <w:t>Тис.грн</w:t>
      </w:r>
      <w:r w:rsidRPr="00B6306D">
        <w:rPr>
          <w:rFonts w:ascii="Courier New" w:eastAsia="Times New Roman" w:hAnsi="Courier New" w:cs="Courier New"/>
          <w:sz w:val="20"/>
          <w:szCs w:val="20"/>
          <w:lang w:val="en-US" w:eastAsia="uk-UA"/>
        </w:rPr>
        <w:tab/>
        <w:t>1665</w:t>
      </w:r>
      <w:r w:rsidRPr="00B6306D">
        <w:rPr>
          <w:rFonts w:ascii="Courier New" w:eastAsia="Times New Roman" w:hAnsi="Courier New" w:cs="Courier New"/>
          <w:sz w:val="20"/>
          <w:szCs w:val="20"/>
          <w:lang w:val="en-US" w:eastAsia="uk-UA"/>
        </w:rPr>
        <w:tab/>
        <w:t xml:space="preserve">    1690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Машини та обладнання</w:t>
      </w:r>
      <w:r w:rsidRPr="00B6306D">
        <w:rPr>
          <w:rFonts w:ascii="Courier New" w:eastAsia="Times New Roman" w:hAnsi="Courier New" w:cs="Courier New"/>
          <w:sz w:val="20"/>
          <w:szCs w:val="20"/>
          <w:lang w:val="en-US" w:eastAsia="uk-UA"/>
        </w:rPr>
        <w:tab/>
        <w:t>Тис.грн</w:t>
      </w:r>
      <w:r w:rsidRPr="00B6306D">
        <w:rPr>
          <w:rFonts w:ascii="Courier New" w:eastAsia="Times New Roman" w:hAnsi="Courier New" w:cs="Courier New"/>
          <w:sz w:val="20"/>
          <w:szCs w:val="20"/>
          <w:lang w:val="en-US" w:eastAsia="uk-UA"/>
        </w:rPr>
        <w:tab/>
        <w:t>5781</w:t>
      </w:r>
      <w:r w:rsidRPr="00B6306D">
        <w:rPr>
          <w:rFonts w:ascii="Courier New" w:eastAsia="Times New Roman" w:hAnsi="Courier New" w:cs="Courier New"/>
          <w:sz w:val="20"/>
          <w:szCs w:val="20"/>
          <w:lang w:val="en-US" w:eastAsia="uk-UA"/>
        </w:rPr>
        <w:tab/>
        <w:t>2936</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Транспортнi засоби</w:t>
      </w:r>
      <w:r w:rsidRPr="00B6306D">
        <w:rPr>
          <w:rFonts w:ascii="Courier New" w:eastAsia="Times New Roman" w:hAnsi="Courier New" w:cs="Courier New"/>
          <w:sz w:val="20"/>
          <w:szCs w:val="20"/>
          <w:lang w:val="en-US" w:eastAsia="uk-UA"/>
        </w:rPr>
        <w:tab/>
        <w:t>Тис.грн</w:t>
      </w:r>
      <w:r w:rsidRPr="00B6306D">
        <w:rPr>
          <w:rFonts w:ascii="Courier New" w:eastAsia="Times New Roman" w:hAnsi="Courier New" w:cs="Courier New"/>
          <w:sz w:val="20"/>
          <w:szCs w:val="20"/>
          <w:lang w:val="en-US" w:eastAsia="uk-UA"/>
        </w:rPr>
        <w:tab/>
        <w:t>10388</w:t>
      </w:r>
      <w:r w:rsidRPr="00B6306D">
        <w:rPr>
          <w:rFonts w:ascii="Courier New" w:eastAsia="Times New Roman" w:hAnsi="Courier New" w:cs="Courier New"/>
          <w:sz w:val="20"/>
          <w:szCs w:val="20"/>
          <w:lang w:val="en-US" w:eastAsia="uk-UA"/>
        </w:rPr>
        <w:tab/>
        <w:t>29401</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Iнструменти, прилади, iнвентар (меблi)</w:t>
      </w:r>
      <w:r w:rsidRPr="00B6306D">
        <w:rPr>
          <w:rFonts w:ascii="Courier New" w:eastAsia="Times New Roman" w:hAnsi="Courier New" w:cs="Courier New"/>
          <w:sz w:val="20"/>
          <w:szCs w:val="20"/>
          <w:lang w:val="en-US" w:eastAsia="uk-UA"/>
        </w:rPr>
        <w:tab/>
        <w:t>Тис.грн</w:t>
      </w:r>
      <w:r w:rsidRPr="00B6306D">
        <w:rPr>
          <w:rFonts w:ascii="Courier New" w:eastAsia="Times New Roman" w:hAnsi="Courier New" w:cs="Courier New"/>
          <w:sz w:val="20"/>
          <w:szCs w:val="20"/>
          <w:lang w:val="en-US" w:eastAsia="uk-UA"/>
        </w:rPr>
        <w:tab/>
        <w:t>186</w:t>
      </w:r>
      <w:r w:rsidRPr="00B6306D">
        <w:rPr>
          <w:rFonts w:ascii="Courier New" w:eastAsia="Times New Roman" w:hAnsi="Courier New" w:cs="Courier New"/>
          <w:sz w:val="20"/>
          <w:szCs w:val="20"/>
          <w:lang w:val="en-US" w:eastAsia="uk-UA"/>
        </w:rPr>
        <w:tab/>
        <w:t>61</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За перiод 2018 року основнi засоби  вибували на суму - 1190 тис.грн, а за 2019 рiк основнi засоби вибували на суму - 642 тис.грн.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За перiод 2019 року придбано основнi засоби: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машини та обладнання - 1800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транспортнi засоби - 24663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За 2018 рiк компанiя нарахувала амортизацiї в сумi  6504  тис. грн., за звiтний перiод 2019 року компанiя нарахувала амортизацiї в сумi 10628 тис.грн.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АТ "Кiровоградське рудоуправлiння" переглянуло балансову вартiсть основних засобiв на 31 грудня 2019 року з метою визначення, чи iснують будь-якi свiдчення того, що основнi засоби зазнали збитку вiд зменшення корисностi. Компанiя здiйснила оцiнку суми очiкуваного вiдшкодування основних засобiв з метою визначення збитку вiд зменшення корисностi. Станом на 31 грудня 2019 року сума очiкуваного вiдшкодування основних засобiв не є меншою за їх балансову вартiсть. Станом на 31 грудня 2019 року збиток вiд зменшення корисностi основних засобiв не визнається.</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володiє всiма правами на свої основнi засоби.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7. Запаси.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За станом на 31 грудня 2018 року компанiя визнає у складi поточних активiв запаси в сумi 2935 тис. грн., за станом на 31 грудня 2019 року компанiя визначає у складi поточних активiв запаси в сумi 2743 тис.грн.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Запаси компанiї вiдображенi у фiнансовiй звiтностi за справедливою вартiстю.</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класифiкує запаси у вiдповiдностi до обраної облiкової полiтики та визначає на 31 грудня 2018 року такi класи запасiв:</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виробничi запаси - 410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готова продукцiя  - 2525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класифiкує запаси у вiдповiдностi до обраної облiкової полiтики та визначає на 31 грудня 2019 року такi класи запасiв:</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виробничi запаси - 680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готова продукцiя  -  2063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У вiдповiдностi до визначеної компанiєю облiкової полiтики, собiвартiсть запасiв визначається за методом ФIФО. Таким чином одиницi запасiв, якi залишилися за станом на 31 грудня 2018 року є такими, що придбанi та виробленi останнiми.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8. Фiнансовi iнструменти.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визнає, оцiнює  та подає  iнформацiю щодо фiнансових iнструментiв у вiдповiдностi до МСФЗ 7  "Фiнансовi iнструменти : розкриття iнформацiї", МСФЗ 9 "Фiнансовi iнструменти"  та МСБО 32  "Фiнансовi iнструменти: подання"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За станом на 31 грудня 2019 року компанiя визнає поточним фiнансовим активом векселi одержанi - 500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За станом на 31 грудня 2018 року компанiя визнає поточну торговельну дебiторську заборгованiсть в сумi 9664 тис. грн., котра виникла як контрактне право отримувати грошовi кошти за наданi послуги, реалiзованi товари, за станом на 31 грудня 2019року компанiя визнає поточну торговельну дебiторську заборгованiсть в сумi 12928 тис. грн., котра виникла як контрактне право отримувати грошовi кошти за наданi послуги, реалiзованi товари.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За станом на 31 грудня 2018року компанiя визнає такi поточнi фiнансовi активи: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дебiторська заборгованiсть по розрахункам з iншими дебiторами в сумi  5006тис.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За станом на 31 грудня 2019 року компанiя визнає такi поточнi фiнансовi активи: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дебiторська заборгованiсть по розрахункам з iншими дебiторами в сумi  8785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lastRenderedPageBreak/>
        <w:t xml:space="preserve">За станом на 31 грудня 2018 року компанiя визнає  поточнi фiнансовi активи: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дебiторська заборгованiсть по розрахункам з бюджетом в сумi 100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визнає за станом на 31 грудня 2018року поточним фiнансовим активом грошовi кошти, що знаходяться на поточних рахунках банкiвських установ та в касi в сумi 8329тис.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визнає за станом на 31 грудня 2019 року поточним фiнансовим активом грошовi кошти, що знаходяться на поточних рахунках банкiвських установ та в касi в сумi  6597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За станом на 31 грудня 2019 року компанiя визнає непоточним фiнансовим зобов'язанням довгостроковi кредити банкiв, отриманi пiд ринковий процент,  в сумi 12766 тис. грн..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За станом на 31 грудня 2018 року компанiя визнає поточним фiнансовим зобов'язанням короткостроковi кредити банкiв в сумi 4160тис. грн..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За станом на 31 грудня 2019 року компанiя визнає поточним фiнансовим зобов'язанням поточну заборгованiсть за довгостроковими зобов'язаннями  в сумi 6624 тис. грн..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За станом на 31 грудня 2018 року компанiя визнає поточним фiнансовим зобов'язанням торговельну кредиторську заборгованiсть, як контрактне зобов'язання надавати грошовi кошти за придбанi для звичайної дiяльностi товари, роботи, послуги в сумi 666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За станом на 31 грудня 2019 року компанiя визнає поточним фiнансовим зобов'язанням торговельну кредиторську заборгованiсть, як контрактне зобов'язання надавати грошовi кошти за придбанi для звичайної дiяльностi товари, роботи, послуги в сумi 1351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Поточна заборгованiсть до бюджету на 31 грудня 2018 року визнана в сумi 447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Поточна заборгованiсть до бюджету на 31 грудня 2019 року визнана в сумi 318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Iншi поточнi фiнансовi зобов'язання компанiя визнає на 31 грудня 2018року: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iншi поточнi зобов'язання - 542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Iншi поточнi фiнансовi зобов'язання компанiя визнає на 31 грудня 2019 року: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iншi поточнi зобов'язання - 672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Компанiя визнає, оцiнює  та подає  iнформацiю щодо фiнансових iнструментiв власного капiталу  у вiдповiдностi до МСБО та МСФЗ.</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Акцiонерний капiтал компанiя визнає в сумi 41 тис. грн..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Акцiонерний капiтал  станом на 31 грудня 2019 року це  статутний капiтал  товариства, що становить  40867,00 грн. i подiлено на  817340  простих iменних акцiй вартiстю 0,05 грн..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Статутний капiтал товариства на дату фiнансової звiтностi сформовано i сплачено повнiстю  за 817340  простих iменних акцiй  на   загальну суму  40867,00 грн., що складає 100 вiдсоткiв статутного капiталу.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за станом на 31 грудня 2019 року визнає прибуток, як складову капiталу,  в сумi   43737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за станом на 31 грудня 2018 року визнає прибуток, як складову капiталу,  в сумi   38566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Прибуток за 2019 рiк складає  7659  тис.грн..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Прибуток за 2018 рiк  в сумi 8499 тис. грн. розподiлено згiдно Протоколу рiчних (чергових) зборiв акцiонерiв вiд 26.04.2019 року таким чином:</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прибуток в сумi  6150.2 тис. грн. залишити нерозподiленим у складi власного капiталу;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 xml:space="preserve">прибуток в сумi 2348.8 тис. грн.. затвердити як витрати на поточнi цiлi пiдприємства.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Прибуток компанiї в сумi 5723 тис. грн., не пiдлягає до розподiлу за результатами дiяльностi попереднiх рокiв, так як утворився в результатi трансформацiї фiнансової звiтностi за Нацiональним Положеннями (Стандартам) бухгалтерського облiку у фiнансову звiтнiсть за Мiжнародними стандартами фiнансової звiтностi за станом на 1 сiчня 2012 року, що передбачено Законом України "Про бухгалтерський облiк та фiнансову звiтнiсть в Українi" вiд 16.07.99р. №996-XIV, а не в результатi господарської дiяльностi ПАТ "Кiровоградське рудоуправлiння".</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9. Дохiд.</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застосовує МСФЗ 15 "Дохiд вiд договорiв з клiєнтами"  до облiку доходу, який виникає в результатi звичайної та iншої дiяльностi.</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визнає за звiтний 2018 рiк такi доходи: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1. Дохiд вiд звичайної дiяльностi:</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 xml:space="preserve">продаж товарiв -  156675 тис. грн., у тому числi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 xml:space="preserve">готова продукцiя  (каолiн) - 156675 тис. грн.;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надання послуг - 1216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2. Прибуток вiд iнших операцiй складає за 2018 рiк 131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визнає за звiтний 2019 рiк такi доходи: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1. Дохiд вiд звичайної дiяльностi:</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 xml:space="preserve">продаж товарiв -  147659 тис. грн., у тому числi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lastRenderedPageBreak/>
        <w:t>"</w:t>
      </w:r>
      <w:r w:rsidRPr="00B6306D">
        <w:rPr>
          <w:rFonts w:ascii="Courier New" w:eastAsia="Times New Roman" w:hAnsi="Courier New" w:cs="Courier New"/>
          <w:sz w:val="20"/>
          <w:szCs w:val="20"/>
          <w:lang w:val="en-US" w:eastAsia="uk-UA"/>
        </w:rPr>
        <w:tab/>
        <w:t xml:space="preserve">готова продукцiя  (каолiн) - 147659 тис. грн.;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надання послуг - 1685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2. Прибуток вiд iнших операцiй складає за 2019 рiк 990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розкриває та подає iнформацiю у єдиному звiтi про прибутки та збитки за 2018 рiк  у вiдповiдностi до МСБО 1 "Подання фiнансової звiтностi" за методом "функцiї витрат":</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Дохiд вiд продажу - 157891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Собiвартiсть реалiзацiї - 86727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Валовий прибуток - 71164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Iнший дохiд - 131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Адмiнiстративнi витрати - 6834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Витрати на збут - 52354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Iншi витрати - 824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Фiнансовi витрати - 914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Прибуток до оподаткування - 10369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Податок на прибуток - 1870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Прибуток за рiк - 8499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розкриває та подає iнформацiю у єдиному звiтi про прибутки та збитки за 2019 рiк  у вiдповiдностi до МСБО 1 "Подання фiнансової звiтностi" за методом "функцiї витрат":</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Дохiд вiд продажу - 149344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Собiвартiсть реалiзацiї - 84374тис.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Валовий прибуток - 64970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Iнший дохiд - 990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Адмiнiстративнi витрати - 6987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Витрати на збут -46199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Iншi витрати - 540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Фiнансовi витрати - 2848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Прибуток до оподаткування - 9386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Податок на прибуток - 1727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Прибуток за рiк - 7659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розкриває додатково iнформацiю про характер основних витрат за 2019 рiк:</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витратнi матерiали - 29985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послуги - 71243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витрати на виплати працiвникам - 25480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амортизацiя - 10628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10. Податок на прибуток.</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у вiдповiдностi до МСБО 12 "Податки на прибуток" визнає, що за 2018рiк нараховано податку на прибуток вiд звичайної дiяльностi в сумi - 1870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За станом на 31 грудня 2018 року  сплачено авансового внеску  податку на прибуток в сумi 1693 тис. грн..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у вiдповiдностi до МСБО 12 "Податки на прибуток" визнає, що за 2019 рiк нараховано податку на прибуток вiд звичайної дiяльностi в сумi - 1727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За станом на 31 грудня 2019 року  сплачено авансового внеску  податку на прибуток в сумi 1557 тис. грн..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За станом на 31 грудня 2019 року у складi поточних зобов'язань визначено поточну заборгованiсть з податку на прибуток в сумi 170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За станом на 31 грудня 2019 року майбутнi податковi наслiдки вiдсутнi.</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11. Прибуток на акцiю.</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У вiдповiдностi до МСБО 33 "Прибуток на акцiю" компанiя обчислює за 2019 рiк, що закiнчився,  базисний прибуток на акцiю утримувачiв звичайних акцiй.</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Базисний прибуток на акцiю обчислюється за допомогою дiлення прибутку, який вiдноситься до утримувачiв звичайних акцiй компанiї,  на  середньозважену кiлькiсть звичайних акцiй, що перебували в обiгу протягом 2019 року.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Прибуток, який вiдноситься до утримувачiв звичайних акцiй,  компанiя визнає за результатами 2019 року в сумi 7659  тис. грн.. Середньозважена кiлькiсть звичайних акцiй, що перебували в обiгу протягом 2019 року, становить 817340 штук.</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Базисний прибуток на акцiю компанiя визнає за 2019 рiк, що закiнчився, в сумi 9,37064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Згiдно рiшення рiчних зборiв акцiонерiв ПАТ "Кiровоградське рудоуправлiння" , що вiдбулися 25 квiтня 2019 року, дивiденди в 2019 роцi за 2018 рiк не нараховувались та не виплачувались.</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12. Виплати працiвникам.</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У вiдповiдностi до МСБО 19 "Виплати працiвникам" компанiя розкриває iнформацiю стосовно короткострокових  виплат працiвникам за 2019 рiк , таких  як заробiтна плата, внески на соцiальне забезпечення, оплаченi щорiчнi вiдпустки та тимчасова непрацездатнiсть, премiї та негрошовi пiльги.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Заробiтної плати, оплати щорiчних вiдпусток, премiй, матерiальних заохочень,  тимчасової непрацездатностi   за 2018 рiк в сумi 19463тис. грн., а за 2019  рiк - 20976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lastRenderedPageBreak/>
        <w:t>Середньооблiкова чисельнiсть працiвникiв компанiї за 2019 рiк складає 97 чоловiк.</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13. Рух грошових коштiв.</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"Звiт про рух грошових коштiв" за результатами  2019 року складений з урахуванням вимог МСБО 7 "Звiт про рух грошових коштiв".</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Пiд час заповнення роздiлiв форми застосовується прямий метод, який базується на безпосередньому використаннi даних з регiстрiв бухгалтерського облiку щодо дебетових або кредитових оборотiв грошових коштiв за звiтний перiод у кореспонденцiї з рахунками бухгалтерського облiку операцiй, активiв або зобов'язань.</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У "Звiтi про рух грошових коштiв" подається iнформацiя про суму чистого надходження або чистого видатку грошової маси Компанiї за рiк у розрiзi операцiйної, iнвестицiйної та фiнансової дiяльностi. Цей звiт характеризує здатнiсть Компанiї своєю дiяльнiстю генерувати приток грошових коштiв, використовується для оцiнювання потреб  щодо напрямiв та обсягiв їх витрачання. Дозволяє побачити реальну ефективнiсть кожного економiчного виду дiяльностi Компанiї - операцiйної, iнвестицiйної  та фiнансової.</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По пiдприємству за 2019 рiк, чистий рух коштiв вiд операцiйної дiяльностi - чисте надходження  грошових коштiв, тобто  перевищення суми надходження грошових коштiв над сумою видаткiв,  складає  11103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Чистий рух коштiв вiд iнвестицiйної дiяльностi - чистий видаток грошових коштiв, тобто перевищення суми видаткiв  грошових коштiв над сумою їх надходжень,  у 2019 р.  складає  -26696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Чистий рух коштiв вiд  фiнансової дiяльностi - чистий видаток грошових коштiв, тобто перевищення суми видаткiв  грошових коштiв над сумою їх надходжень,  у 2019 р.  складає  13861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14. Пов`язанi особи.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у вiдповiдностi до МСБО 24 "Розкриття iнформацiї про пов'язанi сторони"  розкриває iнформацiю щодо пов'язаних осiб у фiнансовiй звiтностi за 2019 рiк.</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Пов'язаними особами компанiї є акцiонери: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Товариство з обмеженою вiдповiдальнiстю " ТРЕСТ" ( Росiя)-28.29 % статутного капiталу;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Компанiя "GROUPC UNIVERSAL LIMITED" , Columbus Sentre, Road Town,Tortola,British Virgin Islands  - 24,47% статутного капiталу;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 Кухта Тетяна Олександрiвна - 17,96% статутного капiталу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Пов'язаними особами компанiї є члени провiдного управлiнського персоналу: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Кухта Володимир Валентинович  - генеральний директор.</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Операцiї з пов'язаними особами в 2019 роцi  не здiйснювались.</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Короткостроковi виплати провiдному управлiнському персоналу по заробiтнiй платi за 2019 рiк становили 1679 тис. грн..</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15. Умовнi активи i зобов'язання.</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Умови господарської дiяльностi</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На економiчну дiяльнiсть та доходи Компанiї в певнiй мiрi впливають полiтичнi, фiнансовi, адмiнiстративнi змiни, змiни чинного законодавства, що проходять в Українi. Враховуючи те, що галузь є чутливою до метеорологiчних явищ (погодних умов), слiд виходити також iз значного впливу рiзного роду ризикiв фiзичних втрат. Характер подiй та явищ, якi пов'язанi з цими ризиками, можливiсть їх виникнення, а також їх вплив на дiяльнiсть i прибутковiсть Компанiї в майбутньому передбачити неможливо.</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Податкова система</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В даний час в Українi дiє ряд законiв i нормативних актiв вiдносно рiзноманiтних податкiв i зборiв, якi стягуються як державними, так i мiсцевими органами влади. Закони, якi регулюють податки, часто змiнюються, а їх положення нечiткi.</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Також немає достатньої кiлькостi судових прецедентiв щодо цих проблем. Часто iснують рiзнi точки зору вiдносно тлумачення правових норм серед державних мiнiстерств i органiзацiй, що викликає загальну невизначенiсть i створює пiдстави для конфлiктних ситуацiй. Правильнiсть складання податкових декларацiй, а також iншi питання дотримання законодавства, пiдлягають перевiрцi i вивченню з боку ряду контролюючих органiв, якi в законодавчому порядку уповноваженi накладати штрафи та пенi в значних обсягах. Перерахованi фактори визначають наявнiсть в Українi податкових ризикiв значно бiльших, нiж iснують в країнах з бiльш розвиненою податковою системою.</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Як правило, податковi декларацiї можуть перевiрятися протягом невизначеного перiоду часу. Проте, на практицi ризик ретроспективного стягнення податку або застосування фiнансових санкцiй значно зменшується по закiнченнi трьох рокiв.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Керiвництво вважає, що дiяльнiсть Компанiї здiйснюється в повнiй вiдповiдностi з дiючим законодавством, що регулює його дiяльнiсть, i що Компанiя нарахувала та сплатила всi вiдповiднi податки. В тих випадках, коли iснує невизначенiсть вiдносно сум податкiв до сплати, нарахування проводиться виходячи з оцiнки керiвництва на основi аналiзу iнформацiї, що є в його розпорядженнi.</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lastRenderedPageBreak/>
        <w:t>Однак не може бути впевненостi у тому, що податковi органи не матимуть iншої думки щодо вiдповiдальностi Компанiї чинному податковому законодавству та не застосують штрафнi санкцiї.</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У данiй фiнансовiй звiтностi не були створенi резерви по потенцiйних штрафах, пов'язаних з оподаткуванням.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Юридичнi зобов'язання</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В ходi звичайної дiяльностi Компанiя має справу iз судовими позовами та претензiями.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За оцiнкою Компанiї iснує ймовiрнiсть задоволення позовiв. У цiй фiнансовiй звiтностi не було створено жодного забезпечення будь-яких зобов'язань, так як не було пiдстав для цього.</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Страхування</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Витрати Компанiї на страхування незначнi i включають до себе в основному тiльки обов'язковi види страхування, передбаченi законодавством України.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16. Управлiння фiнансовими ризиками.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Операцiйна дiяльнiсть Компанiї  пов'язана з певними фiнансовими ризиками, включаючи вплив змiн ринкових цiн на сировину та матерiали. Крiм того, дiяльнiсть Компанiї має сезонний характер, та залежить вiд погодних умов, що впливають на виробничий процес.</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Валютний ризик:</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проводить зовнiшньоекономiчну дiяльнiсть. Поставка продукцiї та оплата здiйснюється своєчасно, грошовi кошти надходять на банкiвськi рахунки своєчасно i в повному обсязi. Валютний ризик є незначним.</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Вiдсотковий ризик:</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Вiдсотковi ризики для Компанiї є незначними. Компанiя залучила довгостроковi кредити банкiв, але виплати по кредитам проводить без затримок.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Кредитний ризик:</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Кредитний ризик - це ризик того, що контрагент не виконає своїх зобов'язань, що може призвести до фiнансових збиткiв. Фiнансовi iнструменти, якi зазнають кредитного ризику, в основному включають торгову дебiторську заборгованiсть.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Найвищого кредитного ризику Компанiя зазнає по дебiторськiй заборгованостi.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Ризик лiквiдностi:</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Задачею Компанiї є пiдтримка балансу мiж безперервним фiнансуванням i гнучкiстю у використаннi умов кредитiв, наданих постачальниками. Компанiя проводить аналiз термiновостi заборгованостi i планує свою лiквiднiсть у залежностi вiд очiкуваного термiну виконання зобов'язань. У випадку недостатньої лiквiдностi Компанiя може залучати як зовнiшнi джерела фiнансування, так i джерела мiж пов'язаними сторонами.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17. Управлiння капiталом.</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Компанiя здiйснює заходи з управлiння капiталом, спрямованi на зростання рентабельностi капiталу, за рахунок оптимiзацiї структури заборгованостi та власного капiталу, таким чином, щоб забезпечити безперервнiсть своєї дiяльностi. Керiвництво пiдприємства здiйснює огляд структури капiталу на щорiчнiй основi. При цьому керiвництво аналiзує вартiсть капiталу та притаманнi його складовим ризики. На основi отриманих висновкiв Компанiя здiйснює регулювання капiталу шляхом залучення додаткового капiталу або фiнансування, а також виплати дивiдендiв та погашення iснуючих позик.</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18. Подiї пiсля дати балансу.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У вiдповiдностi до МСБО10 "Подiї пiсля звiтного перiоду" компанiя  визначає  сприятливi та несприятливi подiї, якi вiдбуваються з кiнця звiтного перiоду до дати затвердження  фiнансової звiтностi за 2019 рiк до випуску.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Компанiя стверджує, що не вiдбувалось нiяких подiй пiсля дати балансу, якi могли б вплинути на фiнансову звiтнiсть за 2019 рiк. Також не вiдбувалося нiяких подiй, якi могли б вимагати коригування фiнансової звiтностi за 2019 рiк.</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Генеральний директор                            В.В. Кухта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В.о. головного бухгалтера                        К.I. Кучеренко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eastAsia="uk-UA"/>
        </w:rPr>
      </w:pPr>
    </w:p>
    <w:p w:rsidR="00B6306D" w:rsidRDefault="00B6306D">
      <w:pPr>
        <w:sectPr w:rsidR="00B6306D" w:rsidSect="00B6306D">
          <w:pgSz w:w="11906" w:h="16838"/>
          <w:pgMar w:top="363" w:right="567" w:bottom="363" w:left="1417" w:header="709" w:footer="709" w:gutter="0"/>
          <w:cols w:space="708"/>
          <w:docGrid w:linePitch="360"/>
        </w:sectPr>
      </w:pPr>
    </w:p>
    <w:p w:rsidR="00B6306D" w:rsidRPr="00B6306D" w:rsidRDefault="00B6306D" w:rsidP="00B6306D">
      <w:pPr>
        <w:spacing w:after="0" w:line="240" w:lineRule="auto"/>
        <w:rPr>
          <w:rFonts w:ascii="Times New Roman" w:eastAsia="Times New Roman" w:hAnsi="Times New Roman" w:cs="Times New Roman"/>
          <w:sz w:val="24"/>
          <w:szCs w:val="24"/>
          <w:u w:val="single"/>
          <w:lang w:val="en-US" w:eastAsia="uk-UA"/>
        </w:rPr>
      </w:pPr>
    </w:p>
    <w:p w:rsidR="00B6306D" w:rsidRPr="00B6306D" w:rsidRDefault="00B6306D" w:rsidP="00B6306D">
      <w:pPr>
        <w:spacing w:after="0" w:line="240" w:lineRule="auto"/>
        <w:jc w:val="center"/>
        <w:rPr>
          <w:rFonts w:ascii="Times New Roman" w:eastAsia="Times New Roman" w:hAnsi="Times New Roman" w:cs="Times New Roman"/>
          <w:b/>
          <w:sz w:val="28"/>
          <w:szCs w:val="28"/>
          <w:lang w:eastAsia="uk-UA"/>
        </w:rPr>
      </w:pPr>
      <w:r w:rsidRPr="00B6306D">
        <w:rPr>
          <w:rFonts w:ascii="Times New Roman" w:eastAsia="Times New Roman" w:hAnsi="Times New Roman" w:cs="Times New Roman"/>
          <w:b/>
          <w:sz w:val="28"/>
          <w:szCs w:val="28"/>
          <w:lang w:val="en-US" w:eastAsia="uk-UA"/>
        </w:rPr>
        <w:t>XV</w:t>
      </w:r>
      <w:r w:rsidRPr="00B6306D">
        <w:rPr>
          <w:rFonts w:ascii="Times New Roman" w:eastAsia="Times New Roman" w:hAnsi="Times New Roman" w:cs="Times New Roman"/>
          <w:b/>
          <w:sz w:val="28"/>
          <w:szCs w:val="28"/>
          <w:lang w:eastAsia="uk-UA"/>
        </w:rPr>
        <w:t xml:space="preserve">. </w:t>
      </w:r>
      <w:r w:rsidRPr="00B6306D">
        <w:rPr>
          <w:rFonts w:ascii="Times New Roman" w:eastAsia="Times New Roman" w:hAnsi="Times New Roman" w:cs="Times New Roman"/>
          <w:b/>
          <w:bCs/>
          <w:sz w:val="28"/>
          <w:szCs w:val="28"/>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p w:rsidR="00B6306D" w:rsidRPr="00B6306D" w:rsidRDefault="00B6306D" w:rsidP="00B6306D">
      <w:pPr>
        <w:spacing w:after="0" w:line="240" w:lineRule="auto"/>
        <w:rPr>
          <w:rFonts w:ascii="Times New Roman" w:eastAsia="Times New Roman" w:hAnsi="Times New Roman" w:cs="Times New Roman"/>
          <w:sz w:val="24"/>
          <w:szCs w:val="24"/>
          <w:u w:val="single"/>
          <w:lang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534"/>
        <w:gridCol w:w="5890"/>
        <w:gridCol w:w="3431"/>
      </w:tblGrid>
      <w:tr w:rsidR="00B6306D" w:rsidRPr="00B6306D" w:rsidTr="007C608F">
        <w:trPr>
          <w:trHeight w:val="397"/>
        </w:trPr>
        <w:tc>
          <w:tcPr>
            <w:tcW w:w="534" w:type="dxa"/>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en-US" w:eastAsia="uk-UA"/>
              </w:rPr>
            </w:pPr>
            <w:r w:rsidRPr="00B6306D">
              <w:rPr>
                <w:rFonts w:ascii="Times New Roman" w:eastAsia="Times New Roman" w:hAnsi="Times New Roman" w:cs="Times New Roman"/>
                <w:b/>
                <w:sz w:val="20"/>
                <w:szCs w:val="20"/>
                <w:lang w:val="en-US" w:eastAsia="uk-UA"/>
              </w:rPr>
              <w:t>1</w:t>
            </w:r>
          </w:p>
        </w:tc>
        <w:tc>
          <w:tcPr>
            <w:tcW w:w="5890" w:type="dxa"/>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Найменування аудиторської фірми (П. І. Б. аудитора - фізичної особи - підприємця)</w:t>
            </w:r>
          </w:p>
        </w:tc>
        <w:tc>
          <w:tcPr>
            <w:tcW w:w="3431" w:type="dxa"/>
            <w:vAlign w:val="center"/>
          </w:tcPr>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Товариство з обмеженою відповідальністю "Аудиторська фірма "Аналітик-Центр"</w:t>
            </w:r>
          </w:p>
        </w:tc>
      </w:tr>
      <w:tr w:rsidR="00B6306D" w:rsidRPr="00B6306D" w:rsidTr="007C608F">
        <w:trPr>
          <w:trHeight w:val="397"/>
        </w:trPr>
        <w:tc>
          <w:tcPr>
            <w:tcW w:w="534" w:type="dxa"/>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2</w:t>
            </w:r>
          </w:p>
        </w:tc>
        <w:tc>
          <w:tcPr>
            <w:tcW w:w="5890" w:type="dxa"/>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c>
          <w:tcPr>
            <w:tcW w:w="3431" w:type="dxa"/>
            <w:vAlign w:val="center"/>
          </w:tcPr>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uk-UA" w:eastAsia="uk-UA"/>
              </w:rPr>
              <w:t xml:space="preserve"> </w:t>
            </w:r>
          </w:p>
        </w:tc>
      </w:tr>
      <w:tr w:rsidR="00B6306D" w:rsidRPr="00B6306D" w:rsidTr="007C608F">
        <w:trPr>
          <w:trHeight w:val="397"/>
        </w:trPr>
        <w:tc>
          <w:tcPr>
            <w:tcW w:w="534" w:type="dxa"/>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3</w:t>
            </w:r>
          </w:p>
        </w:tc>
        <w:tc>
          <w:tcPr>
            <w:tcW w:w="5890" w:type="dxa"/>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40079008</w:t>
            </w:r>
          </w:p>
        </w:tc>
      </w:tr>
      <w:tr w:rsidR="00B6306D" w:rsidRPr="00B6306D" w:rsidTr="007C608F">
        <w:trPr>
          <w:trHeight w:val="397"/>
        </w:trPr>
        <w:tc>
          <w:tcPr>
            <w:tcW w:w="534" w:type="dxa"/>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4</w:t>
            </w:r>
          </w:p>
        </w:tc>
        <w:tc>
          <w:tcPr>
            <w:tcW w:w="5890" w:type="dxa"/>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Місцезнаходження аудиторської фірми, аудитора</w:t>
            </w:r>
          </w:p>
        </w:tc>
        <w:tc>
          <w:tcPr>
            <w:tcW w:w="3431" w:type="dxa"/>
            <w:vAlign w:val="center"/>
          </w:tcPr>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25006 Кiровоградська область Кiровський м. Кiровоград вул. Ушакова, 1а, кiм. 511</w:t>
            </w:r>
          </w:p>
        </w:tc>
      </w:tr>
      <w:tr w:rsidR="00B6306D" w:rsidRPr="00B6306D" w:rsidTr="007C608F">
        <w:trPr>
          <w:trHeight w:val="397"/>
        </w:trPr>
        <w:tc>
          <w:tcPr>
            <w:tcW w:w="534" w:type="dxa"/>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5</w:t>
            </w:r>
          </w:p>
        </w:tc>
        <w:tc>
          <w:tcPr>
            <w:tcW w:w="5890" w:type="dxa"/>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4651</w:t>
            </w:r>
          </w:p>
        </w:tc>
      </w:tr>
      <w:tr w:rsidR="00B6306D" w:rsidRPr="00B6306D" w:rsidTr="007C608F">
        <w:trPr>
          <w:trHeight w:val="397"/>
        </w:trPr>
        <w:tc>
          <w:tcPr>
            <w:tcW w:w="534" w:type="dxa"/>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6</w:t>
            </w:r>
          </w:p>
        </w:tc>
        <w:tc>
          <w:tcPr>
            <w:tcW w:w="5890" w:type="dxa"/>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№354/3</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25.01.2018</w:t>
            </w:r>
          </w:p>
        </w:tc>
      </w:tr>
      <w:tr w:rsidR="00B6306D" w:rsidRPr="00B6306D" w:rsidTr="007C608F">
        <w:trPr>
          <w:trHeight w:val="397"/>
        </w:trPr>
        <w:tc>
          <w:tcPr>
            <w:tcW w:w="534" w:type="dxa"/>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7</w:t>
            </w:r>
          </w:p>
        </w:tc>
        <w:tc>
          <w:tcPr>
            <w:tcW w:w="5890" w:type="dxa"/>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ru-RU"/>
              </w:rPr>
              <w:t>Звітний період, за який проведено аудит фінансової звітності</w:t>
            </w:r>
          </w:p>
        </w:tc>
        <w:tc>
          <w:tcPr>
            <w:tcW w:w="3431" w:type="dxa"/>
            <w:vAlign w:val="center"/>
          </w:tcPr>
          <w:p w:rsidR="00B6306D" w:rsidRPr="00B6306D" w:rsidRDefault="00B6306D" w:rsidP="00B6306D">
            <w:pPr>
              <w:spacing w:after="0" w:line="240" w:lineRule="auto"/>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val="en-US" w:eastAsia="uk-UA"/>
              </w:rPr>
              <w:t>01.01.2019 - 31.12.2019</w:t>
            </w:r>
          </w:p>
        </w:tc>
      </w:tr>
      <w:tr w:rsidR="00B6306D" w:rsidRPr="00B6306D" w:rsidTr="007C608F">
        <w:trPr>
          <w:trHeight w:val="397"/>
        </w:trPr>
        <w:tc>
          <w:tcPr>
            <w:tcW w:w="534" w:type="dxa"/>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8</w:t>
            </w:r>
          </w:p>
        </w:tc>
        <w:tc>
          <w:tcPr>
            <w:tcW w:w="5890" w:type="dxa"/>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Думка аудитора (01 - немодифікована; 02 - із застереженням; 03 - негативна; 04 - відмова від висловлення думки)</w:t>
            </w:r>
          </w:p>
        </w:tc>
        <w:tc>
          <w:tcPr>
            <w:tcW w:w="3431" w:type="dxa"/>
            <w:vAlign w:val="center"/>
          </w:tcPr>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02</w:t>
            </w:r>
          </w:p>
        </w:tc>
      </w:tr>
      <w:tr w:rsidR="00B6306D" w:rsidRPr="00B6306D" w:rsidTr="007C608F">
        <w:trPr>
          <w:trHeight w:val="397"/>
        </w:trPr>
        <w:tc>
          <w:tcPr>
            <w:tcW w:w="534" w:type="dxa"/>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9</w:t>
            </w:r>
          </w:p>
        </w:tc>
        <w:tc>
          <w:tcPr>
            <w:tcW w:w="5890" w:type="dxa"/>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ru-RU"/>
              </w:rPr>
              <w:t>Пояснювальний параграф (у разі наявності)</w:t>
            </w:r>
          </w:p>
        </w:tc>
        <w:tc>
          <w:tcPr>
            <w:tcW w:w="3431" w:type="dxa"/>
            <w:vAlign w:val="center"/>
          </w:tcPr>
          <w:p w:rsidR="00B6306D" w:rsidRPr="00B6306D" w:rsidRDefault="00B6306D" w:rsidP="00B6306D">
            <w:pPr>
              <w:spacing w:after="0" w:line="240" w:lineRule="auto"/>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val="en-US" w:eastAsia="uk-UA"/>
              </w:rPr>
              <w:t xml:space="preserve"> </w:t>
            </w:r>
          </w:p>
        </w:tc>
      </w:tr>
      <w:tr w:rsidR="00B6306D" w:rsidRPr="00B6306D" w:rsidTr="007C608F">
        <w:trPr>
          <w:trHeight w:val="397"/>
        </w:trPr>
        <w:tc>
          <w:tcPr>
            <w:tcW w:w="534" w:type="dxa"/>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10</w:t>
            </w:r>
          </w:p>
        </w:tc>
        <w:tc>
          <w:tcPr>
            <w:tcW w:w="5890" w:type="dxa"/>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ru-RU"/>
              </w:rPr>
              <w:t>Номер та дата договору на проведення аудиту</w:t>
            </w:r>
          </w:p>
        </w:tc>
        <w:tc>
          <w:tcPr>
            <w:tcW w:w="3431" w:type="dxa"/>
            <w:vAlign w:val="center"/>
          </w:tcPr>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№11</w:t>
            </w:r>
          </w:p>
          <w:p w:rsidR="00B6306D" w:rsidRPr="00B6306D" w:rsidRDefault="00B6306D" w:rsidP="00B6306D">
            <w:pPr>
              <w:spacing w:after="0" w:line="240" w:lineRule="auto"/>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val="en-US" w:eastAsia="uk-UA"/>
              </w:rPr>
              <w:t>19.02.2020</w:t>
            </w:r>
          </w:p>
        </w:tc>
      </w:tr>
      <w:tr w:rsidR="00B6306D" w:rsidRPr="00B6306D" w:rsidTr="007C608F">
        <w:trPr>
          <w:trHeight w:val="397"/>
        </w:trPr>
        <w:tc>
          <w:tcPr>
            <w:tcW w:w="534" w:type="dxa"/>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en-US" w:eastAsia="uk-UA"/>
              </w:rPr>
              <w:t>1</w:t>
            </w:r>
            <w:r w:rsidRPr="00B6306D">
              <w:rPr>
                <w:rFonts w:ascii="Times New Roman" w:eastAsia="Times New Roman" w:hAnsi="Times New Roman" w:cs="Times New Roman"/>
                <w:b/>
                <w:sz w:val="20"/>
                <w:szCs w:val="20"/>
                <w:lang w:val="uk-UA" w:eastAsia="uk-UA"/>
              </w:rPr>
              <w:t>1</w:t>
            </w:r>
          </w:p>
        </w:tc>
        <w:tc>
          <w:tcPr>
            <w:tcW w:w="5890" w:type="dxa"/>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ru-RU"/>
              </w:rPr>
              <w:t>Дата початку та дата закінчення аудиту</w:t>
            </w:r>
          </w:p>
        </w:tc>
        <w:tc>
          <w:tcPr>
            <w:tcW w:w="3431" w:type="dxa"/>
            <w:vAlign w:val="center"/>
          </w:tcPr>
          <w:p w:rsidR="00B6306D" w:rsidRPr="00B6306D" w:rsidRDefault="00B6306D" w:rsidP="00B6306D">
            <w:pPr>
              <w:spacing w:after="0" w:line="240" w:lineRule="auto"/>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val="en-US" w:eastAsia="uk-UA"/>
              </w:rPr>
              <w:t>19.02.2019 - 26.03.2020</w:t>
            </w:r>
          </w:p>
        </w:tc>
      </w:tr>
      <w:tr w:rsidR="00B6306D" w:rsidRPr="00B6306D" w:rsidTr="007C608F">
        <w:trPr>
          <w:trHeight w:val="397"/>
        </w:trPr>
        <w:tc>
          <w:tcPr>
            <w:tcW w:w="534" w:type="dxa"/>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en-US" w:eastAsia="uk-UA"/>
              </w:rPr>
              <w:t>1</w:t>
            </w:r>
            <w:r w:rsidRPr="00B6306D">
              <w:rPr>
                <w:rFonts w:ascii="Times New Roman" w:eastAsia="Times New Roman" w:hAnsi="Times New Roman" w:cs="Times New Roman"/>
                <w:b/>
                <w:sz w:val="20"/>
                <w:szCs w:val="20"/>
                <w:lang w:val="uk-UA" w:eastAsia="uk-UA"/>
              </w:rPr>
              <w:t>2</w:t>
            </w:r>
          </w:p>
        </w:tc>
        <w:tc>
          <w:tcPr>
            <w:tcW w:w="5890" w:type="dxa"/>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ru-RU"/>
              </w:rPr>
            </w:pPr>
            <w:r w:rsidRPr="00B6306D">
              <w:rPr>
                <w:rFonts w:ascii="Times New Roman" w:eastAsia="Times New Roman" w:hAnsi="Times New Roman" w:cs="Times New Roman"/>
                <w:b/>
                <w:sz w:val="20"/>
                <w:szCs w:val="20"/>
                <w:lang w:val="uk-UA" w:eastAsia="ru-RU"/>
              </w:rPr>
              <w:t>Дата аудиторського висновку</w:t>
            </w:r>
          </w:p>
        </w:tc>
        <w:tc>
          <w:tcPr>
            <w:tcW w:w="3431" w:type="dxa"/>
            <w:vAlign w:val="center"/>
          </w:tcPr>
          <w:p w:rsidR="00B6306D" w:rsidRPr="00B6306D" w:rsidRDefault="00B6306D" w:rsidP="00B6306D">
            <w:pPr>
              <w:spacing w:after="0" w:line="240" w:lineRule="auto"/>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val="en-US" w:eastAsia="uk-UA"/>
              </w:rPr>
              <w:t>26.03.2020</w:t>
            </w:r>
          </w:p>
        </w:tc>
      </w:tr>
      <w:tr w:rsidR="00B6306D" w:rsidRPr="00B6306D" w:rsidTr="007C608F">
        <w:trPr>
          <w:trHeight w:val="397"/>
        </w:trPr>
        <w:tc>
          <w:tcPr>
            <w:tcW w:w="534" w:type="dxa"/>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en-US" w:eastAsia="uk-UA"/>
              </w:rPr>
              <w:t>1</w:t>
            </w:r>
            <w:r w:rsidRPr="00B6306D">
              <w:rPr>
                <w:rFonts w:ascii="Times New Roman" w:eastAsia="Times New Roman" w:hAnsi="Times New Roman" w:cs="Times New Roman"/>
                <w:b/>
                <w:sz w:val="20"/>
                <w:szCs w:val="20"/>
                <w:lang w:val="uk-UA" w:eastAsia="uk-UA"/>
              </w:rPr>
              <w:t>3</w:t>
            </w:r>
          </w:p>
        </w:tc>
        <w:tc>
          <w:tcPr>
            <w:tcW w:w="5890" w:type="dxa"/>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ru-RU"/>
              </w:rPr>
            </w:pPr>
            <w:r w:rsidRPr="00B6306D">
              <w:rPr>
                <w:rFonts w:ascii="Times New Roman" w:eastAsia="Times New Roman" w:hAnsi="Times New Roman" w:cs="Times New Roman"/>
                <w:b/>
                <w:sz w:val="20"/>
                <w:szCs w:val="20"/>
                <w:lang w:val="uk-UA" w:eastAsia="ru-RU"/>
              </w:rPr>
              <w:t>Розмір винагороди за проведення річного аудиту, грн</w:t>
            </w:r>
          </w:p>
        </w:tc>
        <w:tc>
          <w:tcPr>
            <w:tcW w:w="3431" w:type="dxa"/>
            <w:vAlign w:val="center"/>
          </w:tcPr>
          <w:p w:rsidR="00B6306D" w:rsidRPr="00B6306D" w:rsidRDefault="00B6306D" w:rsidP="00B6306D">
            <w:pPr>
              <w:spacing w:after="0" w:line="240" w:lineRule="auto"/>
              <w:rPr>
                <w:rFonts w:ascii="Times New Roman" w:eastAsia="Times New Roman" w:hAnsi="Times New Roman" w:cs="Times New Roman"/>
                <w:sz w:val="20"/>
                <w:szCs w:val="20"/>
                <w:lang w:eastAsia="uk-UA"/>
              </w:rPr>
            </w:pPr>
            <w:r w:rsidRPr="00B6306D">
              <w:rPr>
                <w:rFonts w:ascii="Times New Roman" w:eastAsia="Times New Roman" w:hAnsi="Times New Roman" w:cs="Times New Roman"/>
                <w:sz w:val="20"/>
                <w:szCs w:val="20"/>
                <w:lang w:val="en-US" w:eastAsia="uk-UA"/>
              </w:rPr>
              <w:t>15000.00</w:t>
            </w:r>
          </w:p>
        </w:tc>
      </w:tr>
      <w:tr w:rsidR="00B6306D" w:rsidRPr="00B6306D" w:rsidTr="007C608F">
        <w:trPr>
          <w:trHeight w:val="397"/>
        </w:trPr>
        <w:tc>
          <w:tcPr>
            <w:tcW w:w="534" w:type="dxa"/>
            <w:vAlign w:val="center"/>
          </w:tcPr>
          <w:p w:rsidR="00B6306D" w:rsidRPr="00B6306D" w:rsidRDefault="00B6306D" w:rsidP="00B6306D">
            <w:pPr>
              <w:spacing w:after="0" w:line="240" w:lineRule="auto"/>
              <w:jc w:val="center"/>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en-US" w:eastAsia="uk-UA"/>
              </w:rPr>
              <w:t>1</w:t>
            </w:r>
            <w:r w:rsidRPr="00B6306D">
              <w:rPr>
                <w:rFonts w:ascii="Times New Roman" w:eastAsia="Times New Roman" w:hAnsi="Times New Roman" w:cs="Times New Roman"/>
                <w:b/>
                <w:sz w:val="20"/>
                <w:szCs w:val="20"/>
                <w:lang w:val="uk-UA" w:eastAsia="uk-UA"/>
              </w:rPr>
              <w:t>4</w:t>
            </w:r>
          </w:p>
        </w:tc>
        <w:tc>
          <w:tcPr>
            <w:tcW w:w="9321" w:type="dxa"/>
            <w:gridSpan w:val="2"/>
            <w:vAlign w:val="center"/>
          </w:tcPr>
          <w:p w:rsidR="00B6306D" w:rsidRPr="00B6306D" w:rsidRDefault="00B6306D" w:rsidP="00B6306D">
            <w:pPr>
              <w:spacing w:after="0" w:line="240" w:lineRule="auto"/>
              <w:rPr>
                <w:rFonts w:ascii="Times New Roman" w:eastAsia="Times New Roman" w:hAnsi="Times New Roman" w:cs="Times New Roman"/>
                <w:b/>
                <w:sz w:val="20"/>
                <w:szCs w:val="20"/>
                <w:lang w:val="uk-UA" w:eastAsia="uk-UA"/>
              </w:rPr>
            </w:pPr>
            <w:r w:rsidRPr="00B6306D">
              <w:rPr>
                <w:rFonts w:ascii="Times New Roman" w:eastAsia="Times New Roman" w:hAnsi="Times New Roman" w:cs="Times New Roman"/>
                <w:b/>
                <w:sz w:val="20"/>
                <w:szCs w:val="20"/>
                <w:lang w:val="uk-UA" w:eastAsia="uk-UA"/>
              </w:rPr>
              <w:t>Текст аудиторського звіту</w:t>
            </w:r>
          </w:p>
        </w:tc>
      </w:tr>
      <w:tr w:rsidR="00B6306D" w:rsidRPr="00B6306D" w:rsidTr="007C608F">
        <w:trPr>
          <w:trHeight w:val="397"/>
        </w:trPr>
        <w:tc>
          <w:tcPr>
            <w:tcW w:w="9855" w:type="dxa"/>
            <w:gridSpan w:val="3"/>
            <w:vAlign w:val="center"/>
          </w:tcPr>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Звіт незалежного аудитора</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Товариства з обмеженою відповідальністю</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"Аудиторська фірма "Аналітик-Центр"</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щодо фінансової звітності</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Акціонерного товариства</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"Кіровоградське рудоуправління"</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на 31 грудня 2019 року.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Кропивницький</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2020 р.</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Звіт незалежного аудитора</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Товариства з обмеженою відповідальністю</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"Аудиторська фірма "Аналітик-Центр"</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щодо фінансової звітності</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Акціонерного товариства</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"Кіровоградське рудоуправління"</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на 31 грудня 2019 року.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Акціонерам Акціонерного товариства "Кіровоградське рудоуправління".</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Думка із застереженням.</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Ми провели аудит фінансової звітності Акціонерного товариства "Кіровоградське рудоуправління", що складається з балансу  (звіту про фінансовий стан) на 31 грудня 2019 року, звіту  про фінансові результати (звіту про сукупний дохід),  звіту про власний капітал та звіту  про рух грошових коштів  за рік, що </w:t>
            </w:r>
            <w:r w:rsidRPr="00B6306D">
              <w:rPr>
                <w:rFonts w:ascii="Courier New" w:eastAsia="Times New Roman" w:hAnsi="Courier New" w:cs="Courier New"/>
                <w:sz w:val="20"/>
                <w:szCs w:val="20"/>
                <w:lang w:val="en-US" w:eastAsia="uk-UA"/>
              </w:rPr>
              <w:lastRenderedPageBreak/>
              <w:t>закінчився зазначеною датою, та приміток, що містять стислий виклад значущих облікових політик.</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На нашу думку, за винятком можливого впливу питання, описаного в розділі "Основа для думки із застереженням", нашого звіту, фінансова звітність, що додається, відображає достовірно, в усіх суттєвих аспектах, фінансовий стан Акціонерного товариства "Кіровоградське рудоуправління" на 31 грудня 2019 року, та його фінансові результати і грошові потоки за рік, що закінчився зазначеною датою, відповідно до Міжнародних стандартів фінансової звітності (МСФЗ), та відповідає вимогам Закону України "Про бухгалтерський облік та фінансову звітність в Україні" №996-XIV від 16.07.1999 року щодо складання фінансової звітності.</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Основа для думки із застереженням.</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Ми не спостерігали за процесом інвентаризації запасів та основних засобів Акціонерного товариства "Кіровоградське рудоуправління"  на 31 грудня 2019 року або на більш пізню дату. Зважаючи на особливості облікових записів і специфіки виробничого процесу Акціонерного товариства "Кіровоградське рудоуправління" ми не мали можливості визначити будь-які необхідні коригування відносно визначених активів через виконання альтернативних процедур.</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Акціонерного товариства "Кіровоградське рудоуправління" згідно з Кодексом етики професійних бухгалтерів Ради з Міжнародних стандартів етики бухгалтерів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 із застереженням.</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Інформація, що не є фінансовою звітністю та звітом аудитора щодо неї.</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Інша інформація складається з інформації, яка міститься в Звіті про корпоративне управління Акціонерного товариства "Кіровоградське рудоуправління" за 2019 рік (що додається), але не містить фінансової звітності та нашого звіту аудитора щодо неї. Управлінський персонал несе відповідальність за іншу інформацію. Наша думка щодо фінансової звітності не поширюється на іншу інформацію та ми не будемо робити висновок з будь-яким рівнем впевненості щодо цієї іншої інформації. Нашою відповідальністю є висловлення думки щодо п.5-9 Звіту про корпоративне управління Акціонерного товариства "Кіровоградське рудоуправління" за 2019 рік та перевірка інформації п.1-4, у відповідності до вимог ч.3 ст.40-1 Закону України "Про цінні папери та фондовий ринок" №3480-IV від 23.02.2006 року. Ми повинні розглянути чи ця інша інформація виглядає такою,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 Ми не виявили таких фактів, які б необхідно було включити до звіту.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Відповідальність управлінського персоналу та тих, кого наділено найвищими повноваженнями,  за фінансову звітність.</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Управлінський персонал несе відповідальність за складання і достовірне подання фінансової звітності  відповідно до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При складанні фінансової звітності управлінський персонал несе відповідальність за оцінку здатності Акціонерного товариства "Кіровоградське рудоуправління" продовжувати свою діяльність на безперервній основі, розкриваючи, де це застосовно,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коли управлінський персонал або планує ліквідувати підприємство чи припинити діяльність, або немає інших реальних альтернатив цьому. Наглядова рада несе відповідальність за нагляд за процесом фінансового звітування Акціонерного товариства "Кіровоградське рудоуправління".</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Відповідальність аудитора за аудит фінансової звітності.</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Нашими цілями є отримання обґрунтованої впевненості, що фінансова звітність в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w:t>
            </w:r>
            <w:r w:rsidRPr="00B6306D">
              <w:rPr>
                <w:rFonts w:ascii="Courier New" w:eastAsia="Times New Roman" w:hAnsi="Courier New" w:cs="Courier New"/>
                <w:sz w:val="20"/>
                <w:szCs w:val="20"/>
                <w:lang w:val="en-US" w:eastAsia="uk-UA"/>
              </w:rPr>
              <w:lastRenderedPageBreak/>
              <w:t xml:space="preserve">завжди виявить суттєве викривлення, коли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Виконуючи аудит відповідно до вимог МСА, ми використовуємо професійне судження та професійний скептицизм протягом усього завдання з аудиту. Окрім того, ми:</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ідентифікуємо та оцінюємо ризики суттєвого викривлення фінансової звітності внаслідок шахрайства чи помилки, розробляємо та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Акціонерного товариства "Кіровоградське рудоуправління"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Акціонерне товариство "Кіровоградське рудоуправління" припинити свою діяльність на безперервній основі;</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w:t>
            </w:r>
            <w:r w:rsidRPr="00B6306D">
              <w:rPr>
                <w:rFonts w:ascii="Courier New" w:eastAsia="Times New Roman" w:hAnsi="Courier New" w:cs="Courier New"/>
                <w:sz w:val="20"/>
                <w:szCs w:val="20"/>
                <w:lang w:val="en-US" w:eastAsia="uk-UA"/>
              </w:rPr>
              <w:tab/>
              <w:t>оцінюємо загальне подання, структуру та зміст фінансової звітності включно з розкриттям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Ми повідомляємо тим, кого наділено найвищими повноваженнями, інформацію про запланований обсяг та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Ми також надаємо тим, кого наділено найвищими повноваженнями, твердження, що ми виконали доречні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застосовно, щодо відповідних застережних заходів.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Партнером завдання з аудиту, результатом якого є цей звіт незалежного аудитора, є -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Гриценко  Олена Іванівна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(номер реєстрації 100649)                                                                    Гриценко О.І.</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Директор</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ТОВ "АФ "Аналітик-Центр"                                                                      Митецька О.В.</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(номер реєстрації 100647)</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 xml:space="preserve">Товариство з обмеженою відповідальністю "Аудиторська фірма "Аналітик-Центр" включено до  Реєстру аудиторів та суб'єктів аудиторської діяльності за  № 4651. </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Дата:   26 березня   2020  року.</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r w:rsidRPr="00B6306D">
              <w:rPr>
                <w:rFonts w:ascii="Courier New" w:eastAsia="Times New Roman" w:hAnsi="Courier New" w:cs="Courier New"/>
                <w:sz w:val="20"/>
                <w:szCs w:val="20"/>
                <w:lang w:val="en-US" w:eastAsia="uk-UA"/>
              </w:rPr>
              <w:t>Адреса аудиторської фірми: 25006, м. Кропивницький,  вул. Ушакова, 1А, к. 511.</w:t>
            </w:r>
          </w:p>
          <w:p w:rsidR="00B6306D" w:rsidRPr="00B6306D" w:rsidRDefault="00B6306D" w:rsidP="00B6306D">
            <w:pPr>
              <w:spacing w:after="0" w:line="240" w:lineRule="auto"/>
              <w:rPr>
                <w:rFonts w:ascii="Courier New" w:eastAsia="Times New Roman" w:hAnsi="Courier New" w:cs="Courier New"/>
                <w:sz w:val="20"/>
                <w:szCs w:val="20"/>
                <w:lang w:val="en-US" w:eastAsia="uk-UA"/>
              </w:rPr>
            </w:pPr>
          </w:p>
          <w:p w:rsidR="00B6306D" w:rsidRPr="00B6306D" w:rsidRDefault="00B6306D" w:rsidP="00B6306D">
            <w:pPr>
              <w:spacing w:after="0" w:line="240" w:lineRule="auto"/>
              <w:rPr>
                <w:rFonts w:ascii="Courier New" w:eastAsia="Times New Roman" w:hAnsi="Courier New" w:cs="Courier New"/>
                <w:sz w:val="20"/>
                <w:szCs w:val="20"/>
                <w:lang w:val="en-US" w:eastAsia="uk-UA"/>
              </w:rPr>
            </w:pPr>
          </w:p>
        </w:tc>
      </w:tr>
    </w:tbl>
    <w:p w:rsidR="00B6306D" w:rsidRPr="00B6306D" w:rsidRDefault="00B6306D" w:rsidP="00B6306D">
      <w:pPr>
        <w:spacing w:after="0" w:line="240" w:lineRule="auto"/>
        <w:rPr>
          <w:rFonts w:ascii="Times New Roman" w:eastAsia="Times New Roman" w:hAnsi="Times New Roman" w:cs="Times New Roman"/>
          <w:sz w:val="24"/>
          <w:szCs w:val="24"/>
          <w:u w:val="single"/>
          <w:lang w:eastAsia="uk-UA"/>
        </w:rPr>
      </w:pPr>
    </w:p>
    <w:p w:rsidR="00B6306D" w:rsidRDefault="00B6306D">
      <w:pPr>
        <w:sectPr w:rsidR="00B6306D" w:rsidSect="00B6306D">
          <w:pgSz w:w="11906" w:h="16838"/>
          <w:pgMar w:top="363" w:right="567" w:bottom="363" w:left="1417" w:header="708" w:footer="708" w:gutter="0"/>
          <w:cols w:space="708"/>
          <w:docGrid w:linePitch="360"/>
        </w:sectPr>
      </w:pPr>
    </w:p>
    <w:p w:rsidR="00B6306D" w:rsidRPr="00B6306D" w:rsidRDefault="00B6306D" w:rsidP="00B6306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6306D" w:rsidRPr="00B6306D" w:rsidRDefault="00B6306D" w:rsidP="00B6306D">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B6306D">
        <w:rPr>
          <w:rFonts w:ascii="Times New Roman" w:eastAsia="Times New Roman" w:hAnsi="Times New Roman" w:cs="Times New Roman"/>
          <w:b/>
          <w:bCs/>
          <w:color w:val="000000"/>
          <w:sz w:val="27"/>
          <w:szCs w:val="27"/>
          <w:lang w:val="uk-UA" w:eastAsia="uk-UA"/>
        </w:rPr>
        <w:t xml:space="preserve">XVI. Твердження щодо </w:t>
      </w:r>
      <w:r w:rsidRPr="00B6306D">
        <w:rPr>
          <w:rFonts w:ascii="Times New Roman" w:eastAsia="Times New Roman" w:hAnsi="Times New Roman" w:cs="Times New Roman"/>
          <w:b/>
          <w:bCs/>
          <w:color w:val="000000"/>
          <w:sz w:val="27"/>
          <w:szCs w:val="27"/>
          <w:lang w:val="en-US" w:eastAsia="uk-UA"/>
        </w:rPr>
        <w:t xml:space="preserve">річної </w:t>
      </w:r>
      <w:r w:rsidRPr="00B6306D">
        <w:rPr>
          <w:rFonts w:ascii="Times New Roman" w:eastAsia="Times New Roman" w:hAnsi="Times New Roman" w:cs="Times New Roman"/>
          <w:b/>
          <w:bCs/>
          <w:color w:val="000000"/>
          <w:sz w:val="27"/>
          <w:szCs w:val="27"/>
          <w:lang w:val="uk-UA" w:eastAsia="uk-UA"/>
        </w:rPr>
        <w:t>інформації</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xml:space="preserve">Мені,  Генеральному Директору  АТ " Кіровоградське рудоуправління ",  Кухті  Володимиру Валентиновичу , відомо що, річна фінансова звітність емітента, підготовлена  у відповідності  вимогам  кожного Міжнародного Стандарту фінансової звітності (МСФЗ) та кожного Міжнародного Стандарту  бухгалтерського обліку </w:t>
      </w:r>
    </w:p>
    <w:p w:rsidR="00B6306D" w:rsidRPr="00B6306D" w:rsidRDefault="00B6306D" w:rsidP="00B6306D">
      <w:pPr>
        <w:spacing w:after="0" w:line="240" w:lineRule="auto"/>
        <w:rPr>
          <w:rFonts w:ascii="Times New Roman" w:eastAsia="Times New Roman" w:hAnsi="Times New Roman" w:cs="Times New Roman"/>
          <w:sz w:val="20"/>
          <w:szCs w:val="20"/>
          <w:lang w:val="en-US" w:eastAsia="uk-UA"/>
        </w:rPr>
      </w:pPr>
      <w:r w:rsidRPr="00B6306D">
        <w:rPr>
          <w:rFonts w:ascii="Times New Roman" w:eastAsia="Times New Roman" w:hAnsi="Times New Roman" w:cs="Times New Roman"/>
          <w:sz w:val="20"/>
          <w:szCs w:val="20"/>
          <w:lang w:val="en-US" w:eastAsia="uk-UA"/>
        </w:rPr>
        <w:t>( МСБО) , що застосовується.  Річна звітність  містить достовірне та об'єктивне подання інформації про стан активів, пасивів, фінансовий стан, прибутки та збитки емітента, а також про те, що звіт керівництва включає достовірне і об'єктивне подання інформації  про розвиток і здійснення господарської діяльності  та стан емітента разом з описом основних ризиків та невизначеностей, з якими емітент стикається у своїй господарській діяльності.</w:t>
      </w:r>
    </w:p>
    <w:p w:rsidR="00B6306D" w:rsidRDefault="00B6306D">
      <w:pPr>
        <w:sectPr w:rsidR="00B6306D" w:rsidSect="00B6306D">
          <w:pgSz w:w="11906" w:h="16838"/>
          <w:pgMar w:top="363" w:right="567" w:bottom="363" w:left="1417" w:header="709" w:footer="709" w:gutter="0"/>
          <w:cols w:space="708"/>
          <w:docGrid w:linePitch="360"/>
        </w:sectPr>
      </w:pPr>
    </w:p>
    <w:p w:rsidR="00B6306D" w:rsidRPr="00B6306D" w:rsidRDefault="00B6306D" w:rsidP="00B6306D">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B6306D">
        <w:rPr>
          <w:rFonts w:ascii="Times New Roman" w:eastAsia="Times New Roman" w:hAnsi="Times New Roman" w:cs="Times New Roman"/>
          <w:b/>
          <w:bCs/>
          <w:color w:val="000000"/>
          <w:sz w:val="26"/>
          <w:szCs w:val="26"/>
          <w:lang w:val="en-US" w:eastAsia="uk-UA"/>
        </w:rPr>
        <w:lastRenderedPageBreak/>
        <w:t>XIX</w:t>
      </w:r>
      <w:r w:rsidRPr="00B6306D">
        <w:rPr>
          <w:rFonts w:ascii="Times New Roman" w:eastAsia="Times New Roman" w:hAnsi="Times New Roman" w:cs="Times New Roman"/>
          <w:b/>
          <w:bCs/>
          <w:color w:val="000000"/>
          <w:sz w:val="26"/>
          <w:szCs w:val="26"/>
          <w:lang w:eastAsia="uk-UA"/>
        </w:rPr>
        <w:t xml:space="preserve">. </w:t>
      </w:r>
      <w:r w:rsidRPr="00B6306D">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B6306D">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B6306D" w:rsidRPr="00B6306D" w:rsidRDefault="00B6306D" w:rsidP="00B6306D">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tblPr>
      <w:tblGrid>
        <w:gridCol w:w="1456"/>
        <w:gridCol w:w="2655"/>
        <w:gridCol w:w="5969"/>
      </w:tblGrid>
      <w:tr w:rsidR="00B6306D" w:rsidRPr="00B6306D" w:rsidTr="007C608F">
        <w:tc>
          <w:tcPr>
            <w:tcW w:w="1456"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B6306D" w:rsidRPr="00B6306D" w:rsidRDefault="00B6306D" w:rsidP="00B6306D">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B6306D">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Вид інформації</w:t>
            </w:r>
          </w:p>
        </w:tc>
      </w:tr>
      <w:tr w:rsidR="00B6306D" w:rsidRPr="00B6306D" w:rsidTr="007C608F">
        <w:tc>
          <w:tcPr>
            <w:tcW w:w="1456"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
                <w:bCs/>
                <w:sz w:val="20"/>
                <w:szCs w:val="20"/>
                <w:lang w:val="uk-UA" w:eastAsia="uk-UA"/>
              </w:rPr>
            </w:pPr>
            <w:r w:rsidRPr="00B6306D">
              <w:rPr>
                <w:rFonts w:ascii="Times New Roman" w:eastAsia="Times New Roman" w:hAnsi="Times New Roman" w:cs="Times New Roman"/>
                <w:b/>
                <w:bCs/>
                <w:sz w:val="20"/>
                <w:szCs w:val="20"/>
                <w:lang w:val="uk-UA" w:eastAsia="uk-UA"/>
              </w:rPr>
              <w:t>3</w:t>
            </w:r>
          </w:p>
        </w:tc>
      </w:tr>
      <w:tr w:rsidR="00B6306D" w:rsidRPr="00B6306D" w:rsidTr="007C608F">
        <w:tc>
          <w:tcPr>
            <w:tcW w:w="1456"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25.04.2019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26.02.2019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 xml:space="preserve">Відомості про проведення загальних зборів                                                                                                                                                                                                                     </w:t>
            </w:r>
          </w:p>
        </w:tc>
      </w:tr>
      <w:tr w:rsidR="00B6306D" w:rsidRPr="00B6306D" w:rsidTr="007C608F">
        <w:tc>
          <w:tcPr>
            <w:tcW w:w="1456"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22.03.2019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26.03.2019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 xml:space="preserve">Відомості про зміну акціонерів, яким належать голосуючі акції, розмір пакета яких стає більшим, меншим або рівним пороговому значенню пакета акцій                                                                                                            </w:t>
            </w:r>
          </w:p>
        </w:tc>
      </w:tr>
      <w:tr w:rsidR="00B6306D" w:rsidRPr="00B6306D" w:rsidTr="007C608F">
        <w:tc>
          <w:tcPr>
            <w:tcW w:w="1456"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25.04.2019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02.05.2019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r w:rsidR="00B6306D" w:rsidRPr="00B6306D" w:rsidTr="007C608F">
        <w:tc>
          <w:tcPr>
            <w:tcW w:w="1456"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25.04.2019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02.05.2019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B6306D" w:rsidRPr="00B6306D" w:rsidTr="007C608F">
        <w:tc>
          <w:tcPr>
            <w:tcW w:w="1456"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ind w:left="180" w:hanging="180"/>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05.06.2019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06.06.2019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B6306D" w:rsidRPr="00B6306D" w:rsidRDefault="00B6306D" w:rsidP="00B6306D">
            <w:pPr>
              <w:spacing w:after="0" w:line="240" w:lineRule="auto"/>
              <w:jc w:val="center"/>
              <w:rPr>
                <w:rFonts w:ascii="Times New Roman" w:eastAsia="Times New Roman" w:hAnsi="Times New Roman" w:cs="Times New Roman"/>
                <w:bCs/>
                <w:sz w:val="20"/>
                <w:szCs w:val="20"/>
                <w:lang w:val="uk-UA" w:eastAsia="uk-UA"/>
              </w:rPr>
            </w:pPr>
            <w:r w:rsidRPr="00B6306D">
              <w:rPr>
                <w:rFonts w:ascii="Times New Roman" w:eastAsia="Times New Roman" w:hAnsi="Times New Roman" w:cs="Times New Roman"/>
                <w:bCs/>
                <w:sz w:val="20"/>
                <w:szCs w:val="20"/>
                <w:lang w:val="uk-UA" w:eastAsia="uk-UA"/>
              </w:rPr>
              <w:t xml:space="preserve">Відомості про зміну типу акціонерного товариства                                                                                                                                                                                                              </w:t>
            </w:r>
          </w:p>
        </w:tc>
      </w:tr>
    </w:tbl>
    <w:p w:rsidR="00B6306D" w:rsidRPr="00B6306D" w:rsidRDefault="00B6306D" w:rsidP="00B6306D">
      <w:pPr>
        <w:spacing w:after="0" w:line="240" w:lineRule="auto"/>
        <w:rPr>
          <w:rFonts w:ascii="Times New Roman" w:eastAsia="Times New Roman" w:hAnsi="Times New Roman" w:cs="Times New Roman"/>
          <w:sz w:val="24"/>
          <w:szCs w:val="24"/>
          <w:lang w:val="uk-UA" w:eastAsia="uk-UA"/>
        </w:rPr>
      </w:pPr>
    </w:p>
    <w:p w:rsidR="00C02F8B" w:rsidRDefault="00965E6F"/>
    <w:sectPr w:rsidR="00C02F8B" w:rsidSect="00B6306D">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185">
    <w:altName w:val="Times New Roman"/>
    <w:charset w:val="01"/>
    <w:family w:val="roman"/>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defaultTabStop w:val="708"/>
  <w:drawingGridHorizontalSpacing w:val="110"/>
  <w:displayHorizontalDrawingGridEvery w:val="2"/>
  <w:characterSpacingControl w:val="doNotCompress"/>
  <w:compat/>
  <w:rsids>
    <w:rsidRoot w:val="00B6306D"/>
    <w:rsid w:val="00173DB5"/>
    <w:rsid w:val="001A735E"/>
    <w:rsid w:val="00965E6F"/>
    <w:rsid w:val="00B6306D"/>
    <w:rsid w:val="00F21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B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306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3"/>
    <w:rsid w:val="00B630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98</Pages>
  <Words>38275</Words>
  <Characters>218172</Characters>
  <Application>Microsoft Office Word</Application>
  <DocSecurity>0</DocSecurity>
  <Lines>1818</Lines>
  <Paragraphs>511</Paragraphs>
  <ScaleCrop>false</ScaleCrop>
  <Company>Microsoft</Company>
  <LinksUpToDate>false</LinksUpToDate>
  <CharactersWithSpaces>255936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2</cp:revision>
  <dcterms:created xsi:type="dcterms:W3CDTF">2020-04-29T08:19:00Z</dcterms:created>
  <dcterms:modified xsi:type="dcterms:W3CDTF">2020-04-29T08:19:00Z</dcterms:modified>
</cp:coreProperties>
</file>